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proofErr w:type="spellStart"/>
      <w:r w:rsidRPr="008D1E4A">
        <w:rPr>
          <w:rFonts w:ascii="Angsana New" w:hAnsi="Angsana New"/>
          <w:b/>
          <w:bCs/>
          <w:sz w:val="30"/>
          <w:szCs w:val="30"/>
        </w:rPr>
        <w:t>Sahaviriya</w:t>
      </w:r>
      <w:proofErr w:type="spellEnd"/>
      <w:r w:rsidRPr="008D1E4A">
        <w:rPr>
          <w:rFonts w:ascii="Angsana New" w:hAnsi="Angsana New"/>
          <w:b/>
          <w:bCs/>
          <w:sz w:val="30"/>
          <w:szCs w:val="30"/>
        </w:rPr>
        <w:t xml:space="preserve"> Steel Industries Public Company Limited and its Subsidiaries </w:t>
      </w:r>
    </w:p>
    <w:p w:rsidR="00F920ED" w:rsidRPr="008D1E4A" w:rsidRDefault="00484C48" w:rsidP="008D1E4A">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8D1E4A">
        <w:rPr>
          <w:rFonts w:ascii="Angsana New" w:hAnsi="Angsana New"/>
          <w:b/>
          <w:bCs/>
          <w:sz w:val="30"/>
          <w:szCs w:val="30"/>
        </w:rPr>
        <w:t>Condensed n</w:t>
      </w:r>
      <w:r w:rsidR="00F920ED" w:rsidRPr="008D1E4A">
        <w:rPr>
          <w:rFonts w:ascii="Angsana New" w:hAnsi="Angsana New"/>
          <w:b/>
          <w:bCs/>
          <w:sz w:val="30"/>
          <w:szCs w:val="30"/>
        </w:rPr>
        <w:t>otes to financial statements</w:t>
      </w:r>
    </w:p>
    <w:p w:rsidR="00F920ED" w:rsidRPr="008D1E4A" w:rsidRDefault="00F920ED" w:rsidP="008D1E4A">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8D1E4A">
        <w:rPr>
          <w:rFonts w:ascii="Angsana New" w:hAnsi="Angsana New"/>
          <w:b/>
          <w:bCs/>
          <w:sz w:val="30"/>
          <w:szCs w:val="30"/>
        </w:rPr>
        <w:t xml:space="preserve">For the six </w:t>
      </w:r>
      <w:r w:rsidRPr="008D1E4A">
        <w:rPr>
          <w:rFonts w:ascii="Angsana New" w:hAnsi="Angsana New"/>
          <w:b/>
          <w:bCs/>
          <w:sz w:val="30"/>
          <w:szCs w:val="30"/>
          <w:lang w:val="en-GB"/>
        </w:rPr>
        <w:t>-</w:t>
      </w:r>
      <w:r w:rsidRPr="008D1E4A">
        <w:rPr>
          <w:rFonts w:ascii="Angsana New" w:hAnsi="Angsana New"/>
          <w:b/>
          <w:bCs/>
          <w:sz w:val="30"/>
          <w:szCs w:val="30"/>
        </w:rPr>
        <w:t>month periods ended 30 June 2018</w:t>
      </w:r>
    </w:p>
    <w:p w:rsidR="00F920ED" w:rsidRPr="008D1E4A" w:rsidRDefault="00F920ED" w:rsidP="008D1E4A">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8D1E4A">
        <w:rPr>
          <w:rFonts w:ascii="Angsana New" w:hAnsi="Angsana New"/>
          <w:b/>
          <w:bCs/>
          <w:sz w:val="30"/>
          <w:szCs w:val="30"/>
          <w:cs/>
        </w:rPr>
        <w:t>(</w:t>
      </w:r>
      <w:r w:rsidRPr="008D1E4A">
        <w:rPr>
          <w:rFonts w:ascii="Angsana New" w:hAnsi="Angsana New"/>
          <w:b/>
          <w:bCs/>
          <w:sz w:val="30"/>
          <w:szCs w:val="30"/>
        </w:rPr>
        <w:t>Unaudited/ Reviewed only)</w:t>
      </w:r>
    </w:p>
    <w:p w:rsidR="00F920ED" w:rsidRPr="008D1E4A" w:rsidRDefault="00F920ED" w:rsidP="008D1E4A">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270"/>
        <w:gridCol w:w="7920"/>
      </w:tblGrid>
      <w:tr w:rsidR="00F920ED" w:rsidRPr="008D1E4A" w:rsidTr="00720CBC">
        <w:tc>
          <w:tcPr>
            <w:tcW w:w="1278" w:type="dxa"/>
            <w:tcBorders>
              <w:top w:val="nil"/>
              <w:left w:val="nil"/>
              <w:bottom w:val="nil"/>
              <w:right w:val="nil"/>
            </w:tcBorders>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sz w:val="30"/>
                <w:szCs w:val="30"/>
              </w:rPr>
            </w:pPr>
            <w:bookmarkStart w:id="0" w:name="ExtraText"/>
            <w:bookmarkStart w:id="1" w:name="OLE_LINK1"/>
            <w:bookmarkEnd w:id="0"/>
            <w:r w:rsidRPr="008D1E4A">
              <w:rPr>
                <w:rFonts w:ascii="Angsana New" w:hAnsi="Angsana New" w:cs="Angsana New"/>
                <w:sz w:val="30"/>
                <w:szCs w:val="30"/>
              </w:rPr>
              <w:t>Notes</w:t>
            </w:r>
          </w:p>
        </w:tc>
        <w:tc>
          <w:tcPr>
            <w:tcW w:w="270" w:type="dxa"/>
            <w:tcBorders>
              <w:top w:val="nil"/>
              <w:left w:val="nil"/>
              <w:bottom w:val="nil"/>
              <w:right w:val="nil"/>
            </w:tcBorders>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sz w:val="30"/>
                <w:szCs w:val="30"/>
              </w:rPr>
            </w:pPr>
          </w:p>
        </w:tc>
        <w:tc>
          <w:tcPr>
            <w:tcW w:w="7920" w:type="dxa"/>
            <w:tcBorders>
              <w:top w:val="nil"/>
              <w:left w:val="nil"/>
              <w:bottom w:val="nil"/>
              <w:right w:val="nil"/>
            </w:tcBorders>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sz w:val="30"/>
                <w:szCs w:val="30"/>
                <w:cs/>
              </w:rPr>
            </w:pPr>
            <w:r w:rsidRPr="008D1E4A">
              <w:rPr>
                <w:rFonts w:ascii="Angsana New" w:hAnsi="Angsana New" w:cs="Angsana New"/>
                <w:sz w:val="30"/>
                <w:szCs w:val="30"/>
              </w:rPr>
              <w:t>Contents</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1</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General information</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2</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8D1E4A">
              <w:rPr>
                <w:rFonts w:ascii="Angsana New" w:hAnsi="Angsana New" w:cs="Angsana New"/>
                <w:b w:val="0"/>
                <w:bCs w:val="0"/>
                <w:sz w:val="30"/>
                <w:szCs w:val="30"/>
              </w:rPr>
              <w:t>Basis for interim financial statements preparation</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3</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8D1E4A">
              <w:rPr>
                <w:rFonts w:ascii="Angsana New" w:hAnsi="Angsana New" w:cs="Angsana New"/>
                <w:b w:val="0"/>
                <w:bCs w:val="0"/>
                <w:sz w:val="30"/>
                <w:szCs w:val="30"/>
              </w:rPr>
              <w:t>Related parties</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4</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Trade accounts receivable</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5</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8D1E4A">
              <w:rPr>
                <w:rFonts w:ascii="Angsana New" w:hAnsi="Angsana New" w:cs="Angsana New"/>
                <w:b w:val="0"/>
                <w:bCs w:val="0"/>
                <w:sz w:val="30"/>
                <w:szCs w:val="30"/>
              </w:rPr>
              <w:t>Inventories</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6</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Investments in subsidiaries</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8D1E4A">
              <w:rPr>
                <w:rFonts w:ascii="Angsana New" w:hAnsi="Angsana New" w:cs="Angsana New"/>
                <w:b w:val="0"/>
                <w:bCs w:val="0"/>
                <w:sz w:val="30"/>
                <w:szCs w:val="30"/>
              </w:rPr>
              <w:t>7</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Investments in joint venture</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8D1E4A">
              <w:rPr>
                <w:rFonts w:ascii="Angsana New" w:hAnsi="Angsana New" w:cs="Angsana New"/>
                <w:b w:val="0"/>
                <w:bCs w:val="0"/>
                <w:sz w:val="30"/>
                <w:szCs w:val="30"/>
              </w:rPr>
              <w:t>8</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Other long-term investment</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9</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Property, plant and equipment</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8D1E4A">
              <w:rPr>
                <w:rFonts w:ascii="Angsana New" w:hAnsi="Angsana New" w:cs="Angsana New"/>
                <w:b w:val="0"/>
                <w:bCs w:val="0"/>
                <w:sz w:val="30"/>
                <w:szCs w:val="30"/>
              </w:rPr>
              <w:t>10</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Deferred tax</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11</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cs/>
              </w:rPr>
              <w:t>Short-term borrowing from financial institution</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12</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Trade accounts payable</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13</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Liabilities under Rehabilitation Plan</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14</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5C11B3" w:rsidP="005C11B3">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Pr>
                <w:rFonts w:ascii="Angsana New" w:hAnsi="Angsana New" w:cs="Angsana New"/>
                <w:b w:val="0"/>
                <w:bCs w:val="0"/>
                <w:sz w:val="30"/>
                <w:szCs w:val="30"/>
              </w:rPr>
              <w:t>Business r</w:t>
            </w:r>
            <w:r w:rsidR="00F920ED" w:rsidRPr="008D1E4A">
              <w:rPr>
                <w:rFonts w:ascii="Angsana New" w:hAnsi="Angsana New" w:cs="Angsana New"/>
                <w:b w:val="0"/>
                <w:bCs w:val="0"/>
                <w:sz w:val="30"/>
                <w:szCs w:val="30"/>
              </w:rPr>
              <w:t>ehabilitation plan</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8D1E4A">
              <w:rPr>
                <w:rFonts w:ascii="Angsana New" w:hAnsi="Angsana New" w:cs="Angsana New"/>
                <w:b w:val="0"/>
                <w:bCs w:val="0"/>
                <w:sz w:val="30"/>
                <w:szCs w:val="30"/>
              </w:rPr>
              <w:t>15</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Share capital</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16</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B7148E"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Share discount on ordinary shares</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17</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984FF2"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Pr>
                <w:rFonts w:ascii="Angsana New" w:hAnsi="Angsana New" w:cs="Angsana New"/>
                <w:b w:val="0"/>
                <w:bCs w:val="0"/>
                <w:sz w:val="30"/>
                <w:szCs w:val="30"/>
              </w:rPr>
              <w:t>Financial information by segment</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18</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r w:rsidRPr="008D1E4A">
              <w:rPr>
                <w:rFonts w:ascii="Angsana New" w:hAnsi="Angsana New" w:cs="Angsana New"/>
                <w:b w:val="0"/>
                <w:bCs w:val="0"/>
                <w:sz w:val="30"/>
                <w:szCs w:val="30"/>
              </w:rPr>
              <w:t>Income tax</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19</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5C11B3">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highlight w:val="yellow"/>
                <w:cs/>
              </w:rPr>
            </w:pPr>
            <w:r w:rsidRPr="008D1E4A">
              <w:rPr>
                <w:rFonts w:ascii="Angsana New" w:hAnsi="Angsana New" w:cs="Angsana New"/>
                <w:b w:val="0"/>
                <w:bCs w:val="0"/>
                <w:sz w:val="30"/>
                <w:szCs w:val="30"/>
              </w:rPr>
              <w:t>Earnings per share</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20</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Commitments and Contingent liabilities</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r w:rsidRPr="008D1E4A">
              <w:rPr>
                <w:rFonts w:ascii="Angsana New" w:hAnsi="Angsana New" w:cs="Angsana New"/>
                <w:b w:val="0"/>
                <w:bCs w:val="0"/>
                <w:sz w:val="30"/>
                <w:szCs w:val="30"/>
              </w:rPr>
              <w:t>21</w:t>
            </w: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4209E" w:rsidRDefault="0084209E" w:rsidP="0084209E">
            <w:pPr>
              <w:pStyle w:val="aff8"/>
              <w:tabs>
                <w:tab w:val="left" w:pos="540"/>
              </w:tabs>
              <w:spacing w:line="340" w:lineRule="exact"/>
              <w:ind w:left="0"/>
              <w:jc w:val="both"/>
              <w:rPr>
                <w:rFonts w:ascii="Angsana New" w:hAnsi="Angsana New"/>
                <w:sz w:val="30"/>
                <w:szCs w:val="30"/>
              </w:rPr>
            </w:pPr>
            <w:r w:rsidRPr="0084209E">
              <w:rPr>
                <w:rFonts w:ascii="Angsana New" w:hAnsi="Angsana New"/>
                <w:sz w:val="30"/>
                <w:szCs w:val="30"/>
              </w:rPr>
              <w:t>Approval of interim financial statements</w:t>
            </w: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r>
      <w:tr w:rsidR="00F920ED" w:rsidRPr="008D1E4A" w:rsidTr="00720C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c>
          <w:tcPr>
            <w:tcW w:w="27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rPr>
            </w:pPr>
          </w:p>
        </w:tc>
        <w:tc>
          <w:tcPr>
            <w:tcW w:w="7920" w:type="dxa"/>
          </w:tcPr>
          <w:p w:rsidR="00F920ED" w:rsidRPr="008D1E4A" w:rsidRDefault="00F920ED" w:rsidP="008D1E4A">
            <w:pPr>
              <w:pStyle w:val="24"/>
              <w:tabs>
                <w:tab w:val="clear" w:pos="227"/>
                <w:tab w:val="clear" w:pos="454"/>
                <w:tab w:val="clear" w:pos="680"/>
                <w:tab w:val="clear" w:pos="907"/>
              </w:tabs>
              <w:spacing w:before="0" w:line="340" w:lineRule="exact"/>
              <w:ind w:right="-43"/>
              <w:jc w:val="thaiDistribute"/>
              <w:rPr>
                <w:rFonts w:ascii="Angsana New" w:hAnsi="Angsana New" w:cs="Angsana New"/>
                <w:b w:val="0"/>
                <w:bCs w:val="0"/>
                <w:sz w:val="30"/>
                <w:szCs w:val="30"/>
                <w:cs/>
              </w:rPr>
            </w:pPr>
          </w:p>
        </w:tc>
      </w:tr>
      <w:bookmarkEnd w:id="1"/>
    </w:tbl>
    <w:p w:rsidR="00B7148E"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r w:rsidRPr="008D1E4A">
        <w:rPr>
          <w:rFonts w:ascii="Angsana New" w:hAnsi="Angsana New"/>
          <w:b/>
          <w:bCs/>
          <w:sz w:val="30"/>
          <w:szCs w:val="30"/>
          <w:cs/>
        </w:rPr>
        <w:br w:type="page"/>
      </w:r>
      <w:proofErr w:type="spellStart"/>
      <w:r w:rsidR="00B7148E" w:rsidRPr="008D1E4A">
        <w:rPr>
          <w:rFonts w:ascii="Angsana New" w:hAnsi="Angsana New"/>
          <w:b/>
          <w:bCs/>
          <w:sz w:val="30"/>
          <w:szCs w:val="30"/>
        </w:rPr>
        <w:lastRenderedPageBreak/>
        <w:t>Sahaviriya</w:t>
      </w:r>
      <w:proofErr w:type="spellEnd"/>
      <w:r w:rsidR="00B7148E" w:rsidRPr="008D1E4A">
        <w:rPr>
          <w:rFonts w:ascii="Angsana New" w:hAnsi="Angsana New"/>
          <w:b/>
          <w:bCs/>
          <w:sz w:val="30"/>
          <w:szCs w:val="30"/>
        </w:rPr>
        <w:t xml:space="preserve"> Steel Industries Public Company Limited and its Subsidiaries </w:t>
      </w:r>
    </w:p>
    <w:p w:rsidR="00B7148E" w:rsidRPr="008D1E4A" w:rsidRDefault="00B7148E" w:rsidP="008D1E4A">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8D1E4A">
        <w:rPr>
          <w:rFonts w:ascii="Angsana New" w:hAnsi="Angsana New"/>
          <w:b/>
          <w:bCs/>
          <w:sz w:val="30"/>
          <w:szCs w:val="30"/>
        </w:rPr>
        <w:t>Condensed notes to financial statements</w:t>
      </w:r>
    </w:p>
    <w:p w:rsidR="00B7148E" w:rsidRPr="008D1E4A" w:rsidRDefault="00B7148E" w:rsidP="008D1E4A">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8D1E4A">
        <w:rPr>
          <w:rFonts w:ascii="Angsana New" w:hAnsi="Angsana New"/>
          <w:b/>
          <w:bCs/>
          <w:sz w:val="30"/>
          <w:szCs w:val="30"/>
        </w:rPr>
        <w:t xml:space="preserve">For the six </w:t>
      </w:r>
      <w:r w:rsidRPr="008D1E4A">
        <w:rPr>
          <w:rFonts w:ascii="Angsana New" w:hAnsi="Angsana New"/>
          <w:b/>
          <w:bCs/>
          <w:sz w:val="30"/>
          <w:szCs w:val="30"/>
          <w:lang w:val="en-GB"/>
        </w:rPr>
        <w:t>-</w:t>
      </w:r>
      <w:r w:rsidRPr="008D1E4A">
        <w:rPr>
          <w:rFonts w:ascii="Angsana New" w:hAnsi="Angsana New"/>
          <w:b/>
          <w:bCs/>
          <w:sz w:val="30"/>
          <w:szCs w:val="30"/>
        </w:rPr>
        <w:t>month periods ended 30 June 2018</w:t>
      </w:r>
    </w:p>
    <w:p w:rsidR="00B7148E" w:rsidRPr="008D1E4A" w:rsidRDefault="00B7148E" w:rsidP="008D1E4A">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340" w:lineRule="exact"/>
        <w:rPr>
          <w:rFonts w:ascii="Angsana New" w:hAnsi="Angsana New"/>
          <w:b/>
          <w:bCs/>
          <w:sz w:val="30"/>
          <w:szCs w:val="30"/>
        </w:rPr>
      </w:pPr>
      <w:r w:rsidRPr="008D1E4A">
        <w:rPr>
          <w:rFonts w:ascii="Angsana New" w:hAnsi="Angsana New"/>
          <w:b/>
          <w:bCs/>
          <w:sz w:val="30"/>
          <w:szCs w:val="30"/>
          <w:cs/>
        </w:rPr>
        <w:t>(</w:t>
      </w:r>
      <w:r w:rsidRPr="008D1E4A">
        <w:rPr>
          <w:rFonts w:ascii="Angsana New" w:hAnsi="Angsana New"/>
          <w:b/>
          <w:bCs/>
          <w:sz w:val="30"/>
          <w:szCs w:val="30"/>
        </w:rPr>
        <w:t>Unaudited/ Reviewed only)</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p>
    <w:p w:rsidR="00F920ED" w:rsidRPr="008D1E4A" w:rsidRDefault="00B26EE3"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rPr>
          <w:rFonts w:ascii="Angsana New" w:hAnsi="Angsana New"/>
          <w:b/>
          <w:bCs/>
          <w:sz w:val="30"/>
          <w:szCs w:val="30"/>
        </w:rPr>
      </w:pPr>
      <w:r w:rsidRPr="008D1E4A">
        <w:rPr>
          <w:rFonts w:ascii="Angsana New" w:hAnsi="Angsana New"/>
          <w:b/>
          <w:bCs/>
          <w:sz w:val="30"/>
          <w:szCs w:val="30"/>
        </w:rPr>
        <w:t xml:space="preserve">1 </w:t>
      </w:r>
      <w:r w:rsidRPr="008D1E4A">
        <w:rPr>
          <w:rFonts w:ascii="Angsana New" w:hAnsi="Angsana New"/>
          <w:b/>
          <w:bCs/>
          <w:sz w:val="30"/>
          <w:szCs w:val="30"/>
        </w:rPr>
        <w:tab/>
      </w:r>
      <w:r w:rsidR="00F920ED" w:rsidRPr="008D1E4A">
        <w:rPr>
          <w:rFonts w:ascii="Angsana New" w:hAnsi="Angsana New"/>
          <w:b/>
          <w:bCs/>
          <w:sz w:val="30"/>
          <w:szCs w:val="30"/>
        </w:rPr>
        <w:t xml:space="preserve">General information  </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0"/>
        </w:tabs>
        <w:spacing w:line="320" w:lineRule="exact"/>
        <w:ind w:left="567"/>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0"/>
        </w:tabs>
        <w:spacing w:line="340" w:lineRule="exact"/>
        <w:ind w:left="540"/>
        <w:jc w:val="thaiDistribute"/>
        <w:rPr>
          <w:rFonts w:ascii="Angsana New" w:hAnsi="Angsana New"/>
          <w:sz w:val="30"/>
          <w:szCs w:val="30"/>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Steel Industries Public Company Limited (the “Company”), is incorporated in Thailand and has its registered office at </w:t>
      </w:r>
      <w:r w:rsidR="00A7759E" w:rsidRPr="00A7759E">
        <w:rPr>
          <w:rFonts w:ascii="Angsana New" w:hAnsi="Angsana New"/>
          <w:sz w:val="30"/>
          <w:szCs w:val="30"/>
        </w:rPr>
        <w:t>28</w:t>
      </w:r>
      <w:r w:rsidRPr="008D1E4A">
        <w:rPr>
          <w:rFonts w:ascii="Angsana New" w:hAnsi="Angsana New"/>
          <w:sz w:val="30"/>
          <w:szCs w:val="30"/>
          <w:cs/>
        </w:rPr>
        <w:t>/</w:t>
      </w:r>
      <w:r w:rsidR="00A7759E" w:rsidRPr="00A7759E">
        <w:rPr>
          <w:rFonts w:ascii="Angsana New" w:hAnsi="Angsana New"/>
          <w:sz w:val="30"/>
          <w:szCs w:val="30"/>
        </w:rPr>
        <w:t>1</w:t>
      </w:r>
      <w:r w:rsidRPr="008D1E4A">
        <w:rPr>
          <w:rFonts w:ascii="Angsana New" w:hAnsi="Angsana New"/>
          <w:sz w:val="30"/>
          <w:szCs w:val="30"/>
          <w:cs/>
        </w:rPr>
        <w:t xml:space="preserve"> </w:t>
      </w:r>
      <w:proofErr w:type="spellStart"/>
      <w:r w:rsidRPr="008D1E4A">
        <w:rPr>
          <w:rFonts w:ascii="Angsana New" w:hAnsi="Angsana New"/>
          <w:sz w:val="30"/>
          <w:szCs w:val="30"/>
        </w:rPr>
        <w:t>Prapawit</w:t>
      </w:r>
      <w:proofErr w:type="spellEnd"/>
      <w:r w:rsidRPr="008D1E4A">
        <w:rPr>
          <w:rFonts w:ascii="Angsana New" w:hAnsi="Angsana New"/>
          <w:sz w:val="30"/>
          <w:szCs w:val="30"/>
        </w:rPr>
        <w:t xml:space="preserve"> Building, </w:t>
      </w:r>
      <w:r w:rsidR="00A7759E" w:rsidRPr="00A7759E">
        <w:rPr>
          <w:rFonts w:ascii="Angsana New" w:hAnsi="Angsana New"/>
          <w:sz w:val="30"/>
          <w:szCs w:val="30"/>
        </w:rPr>
        <w:t>2</w:t>
      </w:r>
      <w:r w:rsidRPr="008D1E4A">
        <w:rPr>
          <w:rFonts w:ascii="Angsana New" w:hAnsi="Angsana New"/>
          <w:sz w:val="30"/>
          <w:szCs w:val="30"/>
        </w:rPr>
        <w:t>nd-</w:t>
      </w:r>
      <w:r w:rsidR="00A7759E" w:rsidRPr="00A7759E">
        <w:rPr>
          <w:rFonts w:ascii="Angsana New" w:hAnsi="Angsana New"/>
          <w:sz w:val="30"/>
          <w:szCs w:val="30"/>
        </w:rPr>
        <w:t>3</w:t>
      </w:r>
      <w:r w:rsidRPr="008D1E4A">
        <w:rPr>
          <w:rFonts w:ascii="Angsana New" w:hAnsi="Angsana New"/>
          <w:sz w:val="30"/>
          <w:szCs w:val="30"/>
        </w:rPr>
        <w:t xml:space="preserve">rd Floor, </w:t>
      </w:r>
      <w:proofErr w:type="spellStart"/>
      <w:r w:rsidRPr="008D1E4A">
        <w:rPr>
          <w:rFonts w:ascii="Angsana New" w:hAnsi="Angsana New"/>
          <w:sz w:val="30"/>
          <w:szCs w:val="30"/>
        </w:rPr>
        <w:t>Surasak</w:t>
      </w:r>
      <w:proofErr w:type="spellEnd"/>
      <w:r w:rsidRPr="008D1E4A">
        <w:rPr>
          <w:rFonts w:ascii="Angsana New" w:hAnsi="Angsana New"/>
          <w:sz w:val="30"/>
          <w:szCs w:val="30"/>
        </w:rPr>
        <w:t xml:space="preserve"> Road, Kwang </w:t>
      </w:r>
      <w:proofErr w:type="spellStart"/>
      <w:r w:rsidRPr="008D1E4A">
        <w:rPr>
          <w:rFonts w:ascii="Angsana New" w:hAnsi="Angsana New"/>
          <w:sz w:val="30"/>
          <w:szCs w:val="30"/>
        </w:rPr>
        <w:t>Silom</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Khet</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Bangrak</w:t>
      </w:r>
      <w:proofErr w:type="spellEnd"/>
      <w:r w:rsidRPr="008D1E4A">
        <w:rPr>
          <w:rFonts w:ascii="Angsana New" w:hAnsi="Angsana New"/>
          <w:sz w:val="30"/>
          <w:szCs w:val="30"/>
        </w:rPr>
        <w:t xml:space="preserve">, Bangkok, Thailand and its plant located at </w:t>
      </w:r>
      <w:r w:rsidR="00A7759E" w:rsidRPr="00A7759E">
        <w:rPr>
          <w:rFonts w:ascii="Angsana New" w:hAnsi="Angsana New"/>
          <w:sz w:val="30"/>
          <w:szCs w:val="30"/>
        </w:rPr>
        <w:t>9</w:t>
      </w:r>
      <w:r w:rsidRPr="008D1E4A">
        <w:rPr>
          <w:rFonts w:ascii="Angsana New" w:hAnsi="Angsana New"/>
          <w:sz w:val="30"/>
          <w:szCs w:val="30"/>
        </w:rPr>
        <w:t xml:space="preserve">, Moo </w:t>
      </w:r>
      <w:r w:rsidR="00A7759E" w:rsidRPr="00A7759E">
        <w:rPr>
          <w:rFonts w:ascii="Angsana New" w:hAnsi="Angsana New"/>
          <w:sz w:val="30"/>
          <w:szCs w:val="30"/>
        </w:rPr>
        <w:t>7</w:t>
      </w:r>
      <w:r w:rsidRPr="008D1E4A">
        <w:rPr>
          <w:rFonts w:ascii="Angsana New" w:hAnsi="Angsana New"/>
          <w:sz w:val="30"/>
          <w:szCs w:val="30"/>
        </w:rPr>
        <w:t xml:space="preserve">, </w:t>
      </w:r>
      <w:proofErr w:type="spellStart"/>
      <w:r w:rsidRPr="008D1E4A">
        <w:rPr>
          <w:rFonts w:ascii="Angsana New" w:hAnsi="Angsana New"/>
          <w:sz w:val="30"/>
          <w:szCs w:val="30"/>
        </w:rPr>
        <w:t>Tambon</w:t>
      </w:r>
      <w:proofErr w:type="spellEnd"/>
      <w:r w:rsidRPr="008D1E4A">
        <w:rPr>
          <w:rFonts w:ascii="Angsana New" w:hAnsi="Angsana New"/>
          <w:sz w:val="30"/>
          <w:szCs w:val="30"/>
        </w:rPr>
        <w:t xml:space="preserve"> Mae </w:t>
      </w:r>
      <w:proofErr w:type="spellStart"/>
      <w:r w:rsidRPr="008D1E4A">
        <w:rPr>
          <w:rFonts w:ascii="Angsana New" w:hAnsi="Angsana New"/>
          <w:sz w:val="30"/>
          <w:szCs w:val="30"/>
        </w:rPr>
        <w:t>Rumphueng</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Amphur</w:t>
      </w:r>
      <w:proofErr w:type="spellEnd"/>
      <w:r w:rsidRPr="008D1E4A">
        <w:rPr>
          <w:rFonts w:ascii="Angsana New" w:hAnsi="Angsana New"/>
          <w:sz w:val="30"/>
          <w:szCs w:val="30"/>
        </w:rPr>
        <w:t xml:space="preserve"> Bang </w:t>
      </w:r>
      <w:proofErr w:type="spellStart"/>
      <w:r w:rsidRPr="008D1E4A">
        <w:rPr>
          <w:rFonts w:ascii="Angsana New" w:hAnsi="Angsana New"/>
          <w:sz w:val="30"/>
          <w:szCs w:val="30"/>
        </w:rPr>
        <w:t>Saphan</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Prachuabkirikhan</w:t>
      </w:r>
      <w:proofErr w:type="spellEnd"/>
      <w:r w:rsidRPr="008D1E4A">
        <w:rPr>
          <w:rFonts w:ascii="Angsana New" w:hAnsi="Angsana New"/>
          <w:sz w:val="30"/>
          <w:szCs w:val="30"/>
        </w:rPr>
        <w:t>, Thailand. The Company, it subsidiaries and its joint venture are hereinafter collectively referred to as “the Group”.</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0"/>
        </w:tabs>
        <w:spacing w:line="320" w:lineRule="exact"/>
        <w:ind w:left="540"/>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spacing w:val="4"/>
          <w:sz w:val="30"/>
          <w:szCs w:val="30"/>
        </w:rPr>
      </w:pPr>
      <w:r w:rsidRPr="008D1E4A">
        <w:rPr>
          <w:rFonts w:ascii="Angsana New" w:hAnsi="Angsana New"/>
          <w:spacing w:val="4"/>
          <w:sz w:val="30"/>
          <w:szCs w:val="30"/>
        </w:rPr>
        <w:t xml:space="preserve">The Company was listed on the Stock Exchange of Thailand in September </w:t>
      </w:r>
      <w:r w:rsidR="00A7759E" w:rsidRPr="00A7759E">
        <w:rPr>
          <w:rFonts w:ascii="Angsana New" w:hAnsi="Angsana New"/>
          <w:spacing w:val="4"/>
          <w:sz w:val="30"/>
          <w:szCs w:val="30"/>
        </w:rPr>
        <w:t>1994</w:t>
      </w:r>
      <w:r w:rsidRPr="008D1E4A">
        <w:rPr>
          <w:rFonts w:ascii="Angsana New" w:hAnsi="Angsana New"/>
          <w:spacing w:val="4"/>
          <w:sz w:val="30"/>
          <w:szCs w:val="30"/>
          <w:cs/>
        </w:rPr>
        <w:t>.</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jc w:val="both"/>
        <w:rPr>
          <w:rFonts w:ascii="Angsana New" w:hAnsi="Angsana New"/>
          <w:spacing w:val="4"/>
          <w:sz w:val="30"/>
          <w:szCs w:val="30"/>
        </w:rPr>
      </w:pPr>
    </w:p>
    <w:p w:rsidR="00F920ED" w:rsidRPr="008D1E4A" w:rsidRDefault="00B7148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0"/>
        </w:tabs>
        <w:spacing w:line="340" w:lineRule="exact"/>
        <w:ind w:left="540"/>
        <w:jc w:val="thaiDistribute"/>
        <w:rPr>
          <w:rFonts w:ascii="Angsana New" w:hAnsi="Angsana New"/>
          <w:spacing w:val="-6"/>
          <w:sz w:val="30"/>
          <w:szCs w:val="30"/>
        </w:rPr>
      </w:pPr>
      <w:r w:rsidRPr="008D1E4A">
        <w:rPr>
          <w:rFonts w:ascii="Angsana New" w:hAnsi="Angsana New"/>
          <w:spacing w:val="-6"/>
          <w:sz w:val="30"/>
          <w:szCs w:val="30"/>
        </w:rPr>
        <w:t xml:space="preserve"> The major shareholders are </w:t>
      </w:r>
      <w:r w:rsidR="000C1EC4" w:rsidRPr="008D1E4A">
        <w:rPr>
          <w:rFonts w:ascii="Angsana New" w:hAnsi="Angsana New"/>
          <w:spacing w:val="-6"/>
          <w:sz w:val="30"/>
          <w:szCs w:val="30"/>
        </w:rPr>
        <w:t xml:space="preserve">Krung Thai Bank Public Company held at 40.49%, Siam Commercial Bank Public Company Limited held at 40.22% and </w:t>
      </w:r>
      <w:proofErr w:type="spellStart"/>
      <w:r w:rsidR="000C1EC4" w:rsidRPr="008D1E4A">
        <w:rPr>
          <w:rFonts w:ascii="Angsana New" w:hAnsi="Angsana New"/>
          <w:spacing w:val="-6"/>
          <w:sz w:val="30"/>
          <w:szCs w:val="30"/>
        </w:rPr>
        <w:t>Tisco</w:t>
      </w:r>
      <w:proofErr w:type="spellEnd"/>
      <w:r w:rsidR="000C1EC4" w:rsidRPr="008D1E4A">
        <w:rPr>
          <w:rFonts w:ascii="Angsana New" w:hAnsi="Angsana New"/>
          <w:spacing w:val="-6"/>
          <w:sz w:val="30"/>
          <w:szCs w:val="30"/>
        </w:rPr>
        <w:t xml:space="preserve"> Bank public Company Limited held at 7.87% of share capital.</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0"/>
        </w:tabs>
        <w:spacing w:line="320" w:lineRule="exact"/>
        <w:ind w:left="540"/>
        <w:jc w:val="thaiDistribute"/>
        <w:rPr>
          <w:rFonts w:ascii="Angsana New" w:hAnsi="Angsana New"/>
          <w:spacing w:val="-6"/>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spacing w:val="4"/>
          <w:sz w:val="30"/>
          <w:szCs w:val="30"/>
        </w:rPr>
      </w:pPr>
      <w:r w:rsidRPr="008D1E4A">
        <w:rPr>
          <w:rFonts w:ascii="Angsana New" w:hAnsi="Angsana New"/>
          <w:spacing w:val="4"/>
          <w:sz w:val="30"/>
          <w:szCs w:val="30"/>
        </w:rPr>
        <w:t xml:space="preserve">The principal businesses of the Company are manufacturing and distributing of hot rolled coils. Details of the Company’s subsidiaries and joint venture are given in Note 6 and 7. </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20" w:lineRule="exact"/>
        <w:rPr>
          <w:rFonts w:ascii="Angsana New" w:hAnsi="Angsana New"/>
          <w:b/>
          <w:bCs/>
          <w:sz w:val="30"/>
          <w:szCs w:val="30"/>
        </w:rPr>
      </w:pPr>
    </w:p>
    <w:p w:rsidR="00F920ED" w:rsidRPr="008D1E4A" w:rsidRDefault="00B26EE3"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rPr>
          <w:rFonts w:ascii="Angsana New" w:hAnsi="Angsana New"/>
          <w:b/>
          <w:bCs/>
          <w:sz w:val="30"/>
          <w:szCs w:val="30"/>
        </w:rPr>
      </w:pPr>
      <w:r w:rsidRPr="008D1E4A">
        <w:rPr>
          <w:rFonts w:ascii="Angsana New" w:hAnsi="Angsana New"/>
          <w:b/>
          <w:bCs/>
          <w:sz w:val="30"/>
          <w:szCs w:val="30"/>
        </w:rPr>
        <w:t xml:space="preserve">2 </w:t>
      </w:r>
      <w:r w:rsidRPr="008D1E4A">
        <w:rPr>
          <w:rFonts w:ascii="Angsana New" w:hAnsi="Angsana New"/>
          <w:b/>
          <w:bCs/>
          <w:sz w:val="30"/>
          <w:szCs w:val="30"/>
        </w:rPr>
        <w:tab/>
      </w:r>
      <w:r w:rsidR="00F920ED" w:rsidRPr="008D1E4A">
        <w:rPr>
          <w:rFonts w:ascii="Angsana New" w:hAnsi="Angsana New"/>
          <w:b/>
          <w:bCs/>
          <w:sz w:val="30"/>
          <w:szCs w:val="30"/>
        </w:rPr>
        <w:t>B</w:t>
      </w:r>
      <w:r w:rsidR="005C11B3">
        <w:rPr>
          <w:rFonts w:ascii="Angsana New" w:hAnsi="Angsana New"/>
          <w:b/>
          <w:bCs/>
          <w:sz w:val="30"/>
          <w:szCs w:val="30"/>
        </w:rPr>
        <w:t>asis</w:t>
      </w:r>
      <w:r w:rsidR="00F920ED" w:rsidRPr="008D1E4A">
        <w:rPr>
          <w:rFonts w:ascii="Angsana New" w:hAnsi="Angsana New"/>
          <w:b/>
          <w:bCs/>
          <w:sz w:val="30"/>
          <w:szCs w:val="30"/>
        </w:rPr>
        <w:t xml:space="preserve"> </w:t>
      </w:r>
      <w:r w:rsidR="005C11B3">
        <w:rPr>
          <w:rFonts w:ascii="Angsana New" w:hAnsi="Angsana New"/>
          <w:b/>
          <w:bCs/>
          <w:sz w:val="30"/>
          <w:szCs w:val="30"/>
        </w:rPr>
        <w:t>for interim financial statements preparation</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360"/>
        <w:rPr>
          <w:rFonts w:ascii="Angsana New" w:hAnsi="Angsana New"/>
          <w:b/>
          <w:bCs/>
          <w:sz w:val="30"/>
          <w:szCs w:val="30"/>
        </w:rPr>
      </w:pPr>
    </w:p>
    <w:p w:rsidR="00F920ED" w:rsidRPr="008D1E4A" w:rsidRDefault="00F920ED" w:rsidP="008D1E4A">
      <w:pPr>
        <w:pStyle w:val="Bo-H2Main"/>
        <w:spacing w:line="340" w:lineRule="exact"/>
      </w:pPr>
      <w:r w:rsidRPr="008D1E4A">
        <w:rPr>
          <w:cs/>
        </w:rPr>
        <w:t>(</w:t>
      </w:r>
      <w:r w:rsidRPr="008D1E4A">
        <w:rPr>
          <w:lang w:val="en-US"/>
        </w:rPr>
        <w:t>a</w:t>
      </w:r>
      <w:r w:rsidRPr="008D1E4A">
        <w:rPr>
          <w:cs/>
        </w:rPr>
        <w:t>)</w:t>
      </w:r>
      <w:r w:rsidRPr="008D1E4A">
        <w:rPr>
          <w:cs/>
        </w:rPr>
        <w:tab/>
      </w:r>
      <w:r w:rsidRPr="008D1E4A">
        <w:rPr>
          <w:lang w:val="en-GB"/>
        </w:rPr>
        <w:t>Basis</w:t>
      </w:r>
      <w:r w:rsidRPr="008D1E4A">
        <w:t xml:space="preserve"> of </w:t>
      </w:r>
      <w:r w:rsidRPr="008D1E4A">
        <w:rPr>
          <w:lang w:val="en-GB"/>
        </w:rPr>
        <w:t>adoptio</w:t>
      </w:r>
      <w:r w:rsidR="00E50775" w:rsidRPr="008D1E4A">
        <w:rPr>
          <w:lang w:val="en-GB"/>
        </w:rPr>
        <w:t>n</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jc w:val="both"/>
        <w:rPr>
          <w:rFonts w:ascii="Angsana New" w:hAnsi="Angsana New"/>
          <w:b/>
          <w:bCs/>
          <w:sz w:val="30"/>
          <w:szCs w:val="30"/>
        </w:rPr>
      </w:pPr>
    </w:p>
    <w:p w:rsidR="00F920ED" w:rsidRPr="008D1E4A" w:rsidRDefault="00F920ED" w:rsidP="008D1E4A">
      <w:pPr>
        <w:pStyle w:val="aff8"/>
        <w:spacing w:line="340" w:lineRule="exact"/>
        <w:ind w:left="540"/>
        <w:jc w:val="thaiDistribute"/>
        <w:rPr>
          <w:rFonts w:ascii="Angsana New" w:hAnsi="Angsana New"/>
          <w:sz w:val="30"/>
          <w:szCs w:val="30"/>
        </w:rPr>
      </w:pPr>
      <w:r w:rsidRPr="008D1E4A">
        <w:rPr>
          <w:rFonts w:ascii="Angsana New" w:hAnsi="Angsana New"/>
          <w:sz w:val="30"/>
          <w:szCs w:val="30"/>
        </w:rPr>
        <w:t xml:space="preserve">The interim financial statements are prepared on a condensed basis and in accordance with Thai Accounting Standard No. </w:t>
      </w:r>
      <w:r w:rsidR="00A7759E" w:rsidRPr="00A7759E">
        <w:rPr>
          <w:rFonts w:ascii="Angsana New" w:hAnsi="Angsana New"/>
          <w:sz w:val="30"/>
          <w:szCs w:val="30"/>
        </w:rPr>
        <w:t>34</w:t>
      </w:r>
      <w:r w:rsidRPr="008D1E4A">
        <w:rPr>
          <w:rFonts w:ascii="Angsana New" w:hAnsi="Angsana New"/>
          <w:sz w:val="30"/>
          <w:szCs w:val="30"/>
          <w:cs/>
        </w:rPr>
        <w:t xml:space="preserve"> (</w:t>
      </w:r>
      <w:r w:rsidRPr="008D1E4A">
        <w:rPr>
          <w:rFonts w:ascii="Angsana New" w:hAnsi="Angsana New"/>
          <w:sz w:val="30"/>
          <w:szCs w:val="30"/>
        </w:rPr>
        <w:t xml:space="preserve">Revised </w:t>
      </w:r>
      <w:r w:rsidR="00A7759E" w:rsidRPr="00A7759E">
        <w:rPr>
          <w:rFonts w:ascii="Angsana New" w:hAnsi="Angsana New"/>
          <w:sz w:val="30"/>
          <w:szCs w:val="30"/>
        </w:rPr>
        <w:t>20</w:t>
      </w:r>
      <w:r w:rsidR="005C11B3">
        <w:rPr>
          <w:rFonts w:ascii="Angsana New" w:hAnsi="Angsana New"/>
          <w:sz w:val="30"/>
          <w:szCs w:val="30"/>
        </w:rPr>
        <w:t>17</w:t>
      </w:r>
      <w:r w:rsidRPr="008D1E4A">
        <w:rPr>
          <w:rFonts w:ascii="Angsana New" w:hAnsi="Angsana New"/>
          <w:sz w:val="30"/>
          <w:szCs w:val="30"/>
          <w:cs/>
        </w:rPr>
        <w:t xml:space="preserve">) </w:t>
      </w:r>
      <w:r w:rsidRPr="008D1E4A">
        <w:rPr>
          <w:rFonts w:ascii="Angsana New" w:hAnsi="Angsana New"/>
          <w:sz w:val="30"/>
          <w:szCs w:val="30"/>
        </w:rPr>
        <w:t xml:space="preserve">Interim Financial Reporting; guidelines promulgated by the Federation of Accounting Professions; and applicable </w:t>
      </w:r>
      <w:r w:rsidR="00E62A06">
        <w:rPr>
          <w:rFonts w:ascii="Angsana New" w:hAnsi="Angsana New"/>
          <w:sz w:val="30"/>
          <w:szCs w:val="30"/>
        </w:rPr>
        <w:t>rules and regulations of the</w:t>
      </w:r>
      <w:r w:rsidRPr="008D1E4A">
        <w:rPr>
          <w:rFonts w:ascii="Angsana New" w:hAnsi="Angsana New"/>
          <w:sz w:val="30"/>
          <w:szCs w:val="30"/>
        </w:rPr>
        <w:t xml:space="preserve"> Securities and Exchange Commission.</w:t>
      </w:r>
    </w:p>
    <w:p w:rsidR="00F920ED" w:rsidRPr="008D1E4A" w:rsidRDefault="00F920ED" w:rsidP="008D1E4A">
      <w:pPr>
        <w:pStyle w:val="aff8"/>
        <w:spacing w:line="320" w:lineRule="exact"/>
        <w:ind w:left="540"/>
        <w:jc w:val="thaiDistribute"/>
        <w:rPr>
          <w:rFonts w:ascii="Angsana New" w:hAnsi="Angsana New"/>
          <w:sz w:val="30"/>
          <w:szCs w:val="30"/>
        </w:rPr>
      </w:pPr>
    </w:p>
    <w:p w:rsidR="00F920ED" w:rsidRPr="008D1E4A" w:rsidRDefault="00F920ED" w:rsidP="008D1E4A">
      <w:pPr>
        <w:pStyle w:val="aff8"/>
        <w:spacing w:line="340" w:lineRule="exact"/>
        <w:ind w:left="540"/>
        <w:jc w:val="thaiDistribute"/>
        <w:rPr>
          <w:rFonts w:ascii="Angsana New" w:hAnsi="Angsana New"/>
          <w:sz w:val="30"/>
          <w:szCs w:val="30"/>
        </w:rPr>
      </w:pPr>
      <w:r w:rsidRPr="008D1E4A">
        <w:rPr>
          <w:rFonts w:ascii="Angsana New" w:hAnsi="Angsana New"/>
          <w:sz w:val="30"/>
          <w:szCs w:val="30"/>
        </w:rPr>
        <w:t>The interim financial statements are prepared to provide an update on the financial stateme</w:t>
      </w:r>
      <w:r w:rsidR="00C065F0">
        <w:rPr>
          <w:rFonts w:ascii="Angsana New" w:hAnsi="Angsana New"/>
          <w:sz w:val="30"/>
          <w:szCs w:val="30"/>
        </w:rPr>
        <w:t>nts for the year ended 31 December</w:t>
      </w:r>
      <w:r w:rsidRPr="008D1E4A">
        <w:rPr>
          <w:rFonts w:ascii="Angsana New" w:hAnsi="Angsana New"/>
          <w:sz w:val="30"/>
          <w:szCs w:val="30"/>
        </w:rPr>
        <w:t xml:space="preserve"> </w:t>
      </w:r>
      <w:r w:rsidR="005C66AA" w:rsidRPr="008D1E4A">
        <w:rPr>
          <w:rFonts w:ascii="Angsana New" w:hAnsi="Angsana New"/>
          <w:sz w:val="30"/>
          <w:szCs w:val="30"/>
        </w:rPr>
        <w:t>201</w:t>
      </w:r>
      <w:r w:rsidR="00BC7EA1" w:rsidRPr="008D1E4A">
        <w:rPr>
          <w:rFonts w:ascii="Angsana New" w:hAnsi="Angsana New"/>
          <w:sz w:val="30"/>
          <w:szCs w:val="30"/>
        </w:rPr>
        <w:t>7</w:t>
      </w:r>
      <w:r w:rsidRPr="008D1E4A">
        <w:rPr>
          <w:rFonts w:ascii="Angsana New" w:hAnsi="Angsana New"/>
          <w:sz w:val="30"/>
          <w:szCs w:val="30"/>
          <w:cs/>
        </w:rPr>
        <w:t xml:space="preserve">. </w:t>
      </w:r>
      <w:r w:rsidRPr="008D1E4A">
        <w:rPr>
          <w:rFonts w:ascii="Angsana New" w:hAnsi="Angsana New"/>
          <w:sz w:val="30"/>
          <w:szCs w:val="30"/>
        </w:rPr>
        <w:t>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subsidiar</w:t>
      </w:r>
      <w:r w:rsidR="00C065F0">
        <w:rPr>
          <w:rFonts w:ascii="Angsana New" w:hAnsi="Angsana New"/>
          <w:sz w:val="30"/>
          <w:szCs w:val="30"/>
        </w:rPr>
        <w:t>ies for the year ended 31 December</w:t>
      </w:r>
      <w:r w:rsidRPr="008D1E4A">
        <w:rPr>
          <w:rFonts w:ascii="Angsana New" w:hAnsi="Angsana New"/>
          <w:sz w:val="30"/>
          <w:szCs w:val="30"/>
        </w:rPr>
        <w:t xml:space="preserve"> </w:t>
      </w:r>
      <w:r w:rsidR="005C66AA" w:rsidRPr="008D1E4A">
        <w:rPr>
          <w:rFonts w:ascii="Angsana New" w:hAnsi="Angsana New"/>
          <w:sz w:val="30"/>
          <w:szCs w:val="30"/>
        </w:rPr>
        <w:t>2017</w:t>
      </w:r>
      <w:r w:rsidRPr="008D1E4A">
        <w:rPr>
          <w:rFonts w:ascii="Angsana New" w:hAnsi="Angsana New"/>
          <w:sz w:val="30"/>
          <w:szCs w:val="30"/>
          <w:cs/>
        </w:rPr>
        <w:t>.</w:t>
      </w:r>
      <w:r w:rsidRPr="008D1E4A">
        <w:rPr>
          <w:rFonts w:ascii="Angsana New" w:hAnsi="Angsana New"/>
          <w:sz w:val="30"/>
          <w:szCs w:val="30"/>
        </w:rPr>
        <w:br w:type="page"/>
      </w:r>
    </w:p>
    <w:p w:rsidR="00F920ED" w:rsidRPr="008D1E4A" w:rsidRDefault="00F920ED" w:rsidP="005C11B3">
      <w:pPr>
        <w:pStyle w:val="aff8"/>
        <w:tabs>
          <w:tab w:val="left" w:pos="540"/>
        </w:tabs>
        <w:spacing w:line="320" w:lineRule="exact"/>
        <w:ind w:left="0"/>
        <w:jc w:val="thaiDistribute"/>
        <w:rPr>
          <w:rFonts w:ascii="Angsana New" w:hAnsi="Angsana New"/>
          <w:b/>
          <w:bCs/>
          <w:i/>
          <w:iCs/>
          <w:sz w:val="30"/>
          <w:szCs w:val="30"/>
          <w:lang w:val="en-GB"/>
        </w:rPr>
      </w:pPr>
      <w:r w:rsidRPr="008D1E4A">
        <w:rPr>
          <w:rFonts w:ascii="Angsana New" w:hAnsi="Angsana New"/>
          <w:b/>
          <w:bCs/>
          <w:i/>
          <w:iCs/>
          <w:sz w:val="30"/>
          <w:szCs w:val="30"/>
          <w:cs/>
        </w:rPr>
        <w:lastRenderedPageBreak/>
        <w:t>(</w:t>
      </w:r>
      <w:r w:rsidRPr="008D1E4A">
        <w:rPr>
          <w:rFonts w:ascii="Angsana New" w:hAnsi="Angsana New"/>
          <w:b/>
          <w:bCs/>
          <w:i/>
          <w:iCs/>
          <w:sz w:val="30"/>
          <w:szCs w:val="30"/>
          <w:lang w:eastAsia="x-none"/>
        </w:rPr>
        <w:t>b</w:t>
      </w:r>
      <w:r w:rsidRPr="008D1E4A">
        <w:rPr>
          <w:rFonts w:ascii="Angsana New" w:hAnsi="Angsana New"/>
          <w:b/>
          <w:bCs/>
          <w:i/>
          <w:iCs/>
          <w:sz w:val="30"/>
          <w:szCs w:val="30"/>
          <w:cs/>
        </w:rPr>
        <w:t>)</w:t>
      </w:r>
      <w:r w:rsidRPr="008D1E4A">
        <w:rPr>
          <w:rFonts w:ascii="Angsana New" w:hAnsi="Angsana New"/>
          <w:b/>
          <w:bCs/>
          <w:i/>
          <w:iCs/>
          <w:sz w:val="30"/>
          <w:szCs w:val="30"/>
          <w:cs/>
        </w:rPr>
        <w:tab/>
      </w:r>
      <w:r w:rsidRPr="008D1E4A">
        <w:rPr>
          <w:rFonts w:ascii="Angsana New" w:hAnsi="Angsana New"/>
          <w:b/>
          <w:bCs/>
          <w:i/>
          <w:iCs/>
          <w:sz w:val="30"/>
          <w:szCs w:val="30"/>
        </w:rPr>
        <w:t>Functional  and presentation currency</w:t>
      </w:r>
    </w:p>
    <w:p w:rsidR="00F920ED" w:rsidRPr="008D1E4A" w:rsidRDefault="00F920ED" w:rsidP="005C11B3">
      <w:pPr>
        <w:pStyle w:val="aff8"/>
        <w:spacing w:line="320" w:lineRule="exact"/>
        <w:ind w:left="567"/>
        <w:jc w:val="thaiDistribute"/>
        <w:rPr>
          <w:rFonts w:ascii="Angsana New" w:hAnsi="Angsana New"/>
          <w:sz w:val="30"/>
          <w:szCs w:val="30"/>
        </w:rPr>
      </w:pP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jc w:val="thaiDistribute"/>
        <w:rPr>
          <w:rFonts w:ascii="Angsana New" w:hAnsi="Angsana New"/>
          <w:spacing w:val="-4"/>
          <w:sz w:val="30"/>
          <w:szCs w:val="30"/>
        </w:rPr>
      </w:pPr>
      <w:r w:rsidRPr="008D1E4A">
        <w:rPr>
          <w:rFonts w:ascii="Angsana New" w:hAnsi="Angsana New"/>
          <w:spacing w:val="-4"/>
          <w:sz w:val="30"/>
          <w:szCs w:val="30"/>
        </w:rPr>
        <w:t>The financial statements are prepared and presented in Thai Baht which is the Company’s functional currency. All financial information presented in Thai Baht has been rounded in the notes to the financial statements to the nearest thousand unless otherwise stated.</w:t>
      </w:r>
    </w:p>
    <w:p w:rsidR="00B26EE3" w:rsidRPr="008D1E4A" w:rsidRDefault="00B26EE3"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jc w:val="thaiDistribute"/>
        <w:rPr>
          <w:rFonts w:ascii="Angsana New" w:hAnsi="Angsana New"/>
          <w:spacing w:val="-4"/>
          <w:sz w:val="30"/>
          <w:szCs w:val="30"/>
        </w:rPr>
      </w:pPr>
    </w:p>
    <w:p w:rsidR="00F920ED" w:rsidRPr="008D1E4A" w:rsidRDefault="00F920ED" w:rsidP="005C11B3">
      <w:pPr>
        <w:pStyle w:val="Bo-H2Main"/>
        <w:spacing w:line="320" w:lineRule="exact"/>
      </w:pPr>
      <w:r w:rsidRPr="008D1E4A">
        <w:rPr>
          <w:cs/>
        </w:rPr>
        <w:t>(</w:t>
      </w:r>
      <w:r w:rsidRPr="008D1E4A">
        <w:rPr>
          <w:lang w:val="en-US"/>
        </w:rPr>
        <w:t>c</w:t>
      </w:r>
      <w:r w:rsidRPr="008D1E4A">
        <w:rPr>
          <w:cs/>
        </w:rPr>
        <w:t>)</w:t>
      </w:r>
      <w:r w:rsidRPr="008D1E4A">
        <w:rPr>
          <w:cs/>
        </w:rPr>
        <w:tab/>
      </w:r>
      <w:r w:rsidRPr="008D1E4A">
        <w:t>Use of estimates and judgements</w:t>
      </w: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hanging="567"/>
        <w:jc w:val="both"/>
        <w:rPr>
          <w:rFonts w:ascii="Angsana New" w:hAnsi="Angsana New"/>
          <w:b/>
          <w:bCs/>
          <w:i/>
          <w:iCs/>
          <w:sz w:val="30"/>
          <w:szCs w:val="30"/>
        </w:rPr>
      </w:pP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04"/>
        <w:jc w:val="thaiDistribute"/>
        <w:rPr>
          <w:rFonts w:ascii="Angsana New" w:hAnsi="Angsana New"/>
          <w:sz w:val="30"/>
          <w:szCs w:val="30"/>
        </w:rPr>
      </w:pPr>
      <w:r w:rsidRPr="008D1E4A">
        <w:rPr>
          <w:rFonts w:ascii="Angsana New" w:hAnsi="Angsana New"/>
          <w:sz w:val="30"/>
          <w:szCs w:val="30"/>
        </w:rPr>
        <w:t>The preparation of financial statements in conformity with TFRS requires management to make judgements, estimates and assumptions that affect the application of policies and reported amounts of assets, liabilities, income and expenses. Actual results may differ from these estimates.</w:t>
      </w: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04"/>
        <w:jc w:val="thaiDistribute"/>
        <w:rPr>
          <w:rFonts w:ascii="Angsana New" w:hAnsi="Angsana New"/>
          <w:sz w:val="30"/>
          <w:szCs w:val="30"/>
        </w:rPr>
      </w:pP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jc w:val="thaiDistribute"/>
        <w:rPr>
          <w:rFonts w:ascii="Angsana New" w:hAnsi="Angsana New"/>
          <w:sz w:val="30"/>
          <w:szCs w:val="30"/>
        </w:rPr>
      </w:pPr>
      <w:r w:rsidRPr="008D1E4A">
        <w:rPr>
          <w:rFonts w:ascii="Angsana New" w:hAnsi="Angsana New"/>
          <w:sz w:val="30"/>
          <w:szCs w:val="30"/>
        </w:rPr>
        <w:t>The preparation of interim financial statements, the management made significantly judgments in conformity with the accounting po</w:t>
      </w:r>
      <w:r w:rsidR="005C66AA" w:rsidRPr="008D1E4A">
        <w:rPr>
          <w:rFonts w:ascii="Angsana New" w:hAnsi="Angsana New"/>
          <w:sz w:val="30"/>
          <w:szCs w:val="30"/>
        </w:rPr>
        <w:t>licy</w:t>
      </w:r>
      <w:r w:rsidRPr="008D1E4A">
        <w:rPr>
          <w:rFonts w:ascii="Angsana New" w:hAnsi="Angsana New"/>
          <w:sz w:val="30"/>
          <w:szCs w:val="30"/>
        </w:rPr>
        <w:t xml:space="preserve"> of the Group and the uncertainly in estimates as the same of the preparation of the financial statements for</w:t>
      </w:r>
      <w:r w:rsidR="00BC7EA1" w:rsidRPr="008D1E4A">
        <w:rPr>
          <w:rFonts w:ascii="Angsana New" w:hAnsi="Angsana New"/>
          <w:sz w:val="30"/>
          <w:szCs w:val="30"/>
        </w:rPr>
        <w:t xml:space="preserve"> the year ended 31 December 2017</w:t>
      </w:r>
      <w:r w:rsidRPr="008D1E4A">
        <w:rPr>
          <w:rFonts w:ascii="Angsana New" w:hAnsi="Angsana New"/>
          <w:sz w:val="30"/>
          <w:szCs w:val="30"/>
        </w:rPr>
        <w:t>.</w:t>
      </w: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04"/>
        <w:jc w:val="thaiDistribute"/>
        <w:rPr>
          <w:rFonts w:ascii="Angsana New" w:hAnsi="Angsana New"/>
          <w:sz w:val="30"/>
          <w:szCs w:val="30"/>
        </w:rPr>
      </w:pPr>
    </w:p>
    <w:p w:rsidR="00F920ED" w:rsidRPr="008D1E4A" w:rsidRDefault="00BC7EA1"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hanging="567"/>
        <w:rPr>
          <w:rFonts w:ascii="Angsana New" w:hAnsi="Angsana New"/>
          <w:b/>
          <w:bCs/>
          <w:i/>
          <w:iCs/>
          <w:sz w:val="30"/>
          <w:szCs w:val="30"/>
        </w:rPr>
      </w:pPr>
      <w:r w:rsidRPr="008D1E4A">
        <w:rPr>
          <w:rFonts w:ascii="Angsana New" w:hAnsi="Angsana New"/>
          <w:b/>
          <w:bCs/>
          <w:i/>
          <w:iCs/>
          <w:sz w:val="30"/>
          <w:szCs w:val="30"/>
        </w:rPr>
        <w:t xml:space="preserve"> </w:t>
      </w:r>
      <w:r w:rsidR="00F920ED" w:rsidRPr="008D1E4A">
        <w:rPr>
          <w:rFonts w:ascii="Angsana New" w:hAnsi="Angsana New"/>
          <w:b/>
          <w:bCs/>
          <w:i/>
          <w:iCs/>
          <w:sz w:val="30"/>
          <w:szCs w:val="30"/>
        </w:rPr>
        <w:t>(d)</w:t>
      </w:r>
      <w:r w:rsidR="00F920ED" w:rsidRPr="008D1E4A">
        <w:rPr>
          <w:rFonts w:ascii="Angsana New" w:hAnsi="Angsana New"/>
          <w:b/>
          <w:bCs/>
          <w:i/>
          <w:iCs/>
          <w:sz w:val="30"/>
          <w:szCs w:val="30"/>
        </w:rPr>
        <w:tab/>
        <w:t>New financial reporting standards</w:t>
      </w: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hanging="567"/>
        <w:rPr>
          <w:rFonts w:ascii="Angsana New" w:hAnsi="Angsana New"/>
          <w:b/>
          <w:bCs/>
          <w:i/>
          <w:iCs/>
          <w:sz w:val="30"/>
          <w:szCs w:val="30"/>
        </w:rPr>
      </w:pP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hanging="567"/>
        <w:rPr>
          <w:rFonts w:ascii="Angsana New" w:hAnsi="Angsana New"/>
          <w:i/>
          <w:iCs/>
          <w:sz w:val="30"/>
          <w:szCs w:val="30"/>
        </w:rPr>
      </w:pPr>
      <w:r w:rsidRPr="008D1E4A">
        <w:rPr>
          <w:rFonts w:ascii="Angsana New" w:hAnsi="Angsana New"/>
          <w:i/>
          <w:iCs/>
          <w:sz w:val="30"/>
          <w:szCs w:val="30"/>
        </w:rPr>
        <w:tab/>
        <w:t>Issued and revised financial reporting standards adoption during the periods</w:t>
      </w: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hanging="567"/>
        <w:rPr>
          <w:rFonts w:ascii="Angsana New" w:hAnsi="Angsana New"/>
          <w:i/>
          <w:iCs/>
          <w:sz w:val="30"/>
          <w:szCs w:val="30"/>
        </w:rPr>
      </w:pP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rPr>
          <w:rFonts w:ascii="Angsana New" w:hAnsi="Angsana New"/>
          <w:sz w:val="30"/>
          <w:szCs w:val="30"/>
        </w:rPr>
      </w:pPr>
      <w:r w:rsidRPr="008D1E4A">
        <w:rPr>
          <w:rFonts w:ascii="Angsana New" w:hAnsi="Angsana New"/>
          <w:sz w:val="30"/>
          <w:szCs w:val="30"/>
        </w:rPr>
        <w:t xml:space="preserve">During the period, the Company has adopted a number of revised financial reporting standards and interpretations (revised 2017) which are effective for </w:t>
      </w:r>
      <w:r w:rsidR="005C66AA" w:rsidRPr="008D1E4A">
        <w:rPr>
          <w:rFonts w:ascii="Angsana New" w:hAnsi="Angsana New"/>
          <w:sz w:val="30"/>
          <w:szCs w:val="30"/>
        </w:rPr>
        <w:t>the financial statements for the period</w:t>
      </w:r>
      <w:r w:rsidRPr="008D1E4A">
        <w:rPr>
          <w:rFonts w:ascii="Angsana New" w:hAnsi="Angsana New"/>
          <w:sz w:val="30"/>
          <w:szCs w:val="30"/>
        </w:rPr>
        <w:t xml:space="preserve"> </w:t>
      </w:r>
      <w:r w:rsidR="00E62A06">
        <w:rPr>
          <w:rFonts w:ascii="Angsana New" w:hAnsi="Angsana New"/>
          <w:sz w:val="30"/>
          <w:szCs w:val="30"/>
        </w:rPr>
        <w:t>beginning on or after 1 January</w:t>
      </w:r>
      <w:r w:rsidRPr="008D1E4A">
        <w:rPr>
          <w:rFonts w:ascii="Angsana New" w:hAnsi="Angsana New"/>
          <w:sz w:val="30"/>
          <w:szCs w:val="30"/>
        </w:rPr>
        <w:t xml:space="preserve"> 2018. These financial reporting standards were aimed at alignment with the corresponding International Financial Reporting Standards, with most of the changes and clarifications directed towards disclosures in the notes to financial statements. The adoption of these financial reporting standards does not have any significant impact on the Company’s financial statements</w:t>
      </w:r>
      <w:r w:rsidR="005C11B3">
        <w:rPr>
          <w:rFonts w:ascii="Angsana New" w:hAnsi="Angsana New"/>
          <w:sz w:val="30"/>
          <w:szCs w:val="30"/>
        </w:rPr>
        <w:t>.</w:t>
      </w: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rPr>
          <w:rFonts w:ascii="Angsana New" w:hAnsi="Angsana New"/>
          <w:sz w:val="30"/>
          <w:szCs w:val="30"/>
        </w:rPr>
      </w:pP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rPr>
          <w:rFonts w:ascii="Angsana New" w:hAnsi="Angsana New"/>
          <w:i/>
          <w:iCs/>
          <w:sz w:val="30"/>
          <w:szCs w:val="30"/>
        </w:rPr>
      </w:pPr>
      <w:r w:rsidRPr="008D1E4A">
        <w:rPr>
          <w:rFonts w:ascii="Angsana New" w:hAnsi="Angsana New"/>
          <w:i/>
          <w:iCs/>
          <w:sz w:val="30"/>
          <w:szCs w:val="30"/>
        </w:rPr>
        <w:t>Financial reporting standards that will become effective in the future</w:t>
      </w: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rPr>
          <w:rFonts w:ascii="Angsana New" w:hAnsi="Angsana New"/>
          <w:i/>
          <w:iCs/>
          <w:sz w:val="30"/>
          <w:szCs w:val="30"/>
        </w:rPr>
      </w:pP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rPr>
          <w:rFonts w:ascii="Angsana New" w:hAnsi="Angsana New"/>
          <w:sz w:val="30"/>
          <w:szCs w:val="30"/>
        </w:rPr>
      </w:pPr>
      <w:r w:rsidRPr="008D1E4A">
        <w:rPr>
          <w:rFonts w:ascii="Angsana New" w:hAnsi="Angsana New"/>
          <w:sz w:val="30"/>
          <w:szCs w:val="30"/>
        </w:rPr>
        <w:t xml:space="preserve">During the period, the Federation of Accounting Professions issued the financial reporting standard TFRS 15 Revenue from Contracts with Customers, which is effective for the financial statements for the period </w:t>
      </w:r>
      <w:r w:rsidR="00E62A06">
        <w:rPr>
          <w:rFonts w:ascii="Angsana New" w:hAnsi="Angsana New"/>
          <w:sz w:val="30"/>
          <w:szCs w:val="30"/>
        </w:rPr>
        <w:t xml:space="preserve">beginning on or after 1 January </w:t>
      </w:r>
      <w:r w:rsidRPr="008D1E4A">
        <w:rPr>
          <w:rFonts w:ascii="Angsana New" w:hAnsi="Angsana New"/>
          <w:sz w:val="30"/>
          <w:szCs w:val="30"/>
        </w:rPr>
        <w:t>2019. The Company has not applied this financial reporting standard in the preparation of interim financial statements before effective date.</w:t>
      </w: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rPr>
          <w:rFonts w:ascii="Angsana New" w:hAnsi="Angsana New"/>
          <w:sz w:val="30"/>
          <w:szCs w:val="30"/>
        </w:rPr>
      </w:pP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rPr>
          <w:rFonts w:ascii="Angsana New" w:hAnsi="Angsana New"/>
          <w:sz w:val="30"/>
          <w:szCs w:val="30"/>
        </w:rPr>
      </w:pPr>
      <w:r w:rsidRPr="008D1E4A">
        <w:rPr>
          <w:rFonts w:ascii="Angsana New" w:hAnsi="Angsana New"/>
          <w:sz w:val="30"/>
          <w:szCs w:val="30"/>
        </w:rPr>
        <w:t xml:space="preserve">TFRS 15 Revenue from Contracts with Customers establishes for the entity to use in accounting for revenue arising from contracts with customers, the core principle is that the entity should recognize revenue to depict the transfer of promised goods or services to the customers in an amount that reflects the consideration to which the entity expects to be entitled. This standard introduces a five-step model to revenue recognition and requires the exercise of judgment for taking into consideration of the principle in each step of model applying. TFRS 15 supersedes TAS 11 </w:t>
      </w:r>
      <w:r w:rsidR="005C11B3" w:rsidRPr="008D1E4A">
        <w:rPr>
          <w:rFonts w:ascii="Angsana New" w:hAnsi="Angsana New"/>
          <w:sz w:val="30"/>
          <w:szCs w:val="30"/>
        </w:rPr>
        <w:t>(revised 2017)</w:t>
      </w:r>
      <w:r w:rsidR="005C11B3">
        <w:rPr>
          <w:rFonts w:ascii="Angsana New" w:hAnsi="Angsana New"/>
          <w:sz w:val="30"/>
          <w:szCs w:val="30"/>
        </w:rPr>
        <w:t xml:space="preserve"> </w:t>
      </w:r>
      <w:r w:rsidRPr="008D1E4A">
        <w:rPr>
          <w:rFonts w:ascii="Angsana New" w:hAnsi="Angsana New"/>
          <w:sz w:val="30"/>
          <w:szCs w:val="30"/>
        </w:rPr>
        <w:t>Construction Contracts</w:t>
      </w:r>
      <w:r w:rsidR="00E35A57" w:rsidRPr="008D1E4A">
        <w:rPr>
          <w:rFonts w:ascii="Angsana New" w:hAnsi="Angsana New"/>
          <w:sz w:val="30"/>
          <w:szCs w:val="30"/>
        </w:rPr>
        <w:t>,</w:t>
      </w:r>
      <w:r w:rsidRPr="008D1E4A">
        <w:rPr>
          <w:rFonts w:ascii="Angsana New" w:hAnsi="Angsana New"/>
          <w:sz w:val="30"/>
          <w:szCs w:val="30"/>
        </w:rPr>
        <w:t xml:space="preserve"> TAS 18 </w:t>
      </w:r>
      <w:r w:rsidR="005C11B3" w:rsidRPr="008D1E4A">
        <w:rPr>
          <w:rFonts w:ascii="Angsana New" w:hAnsi="Angsana New"/>
          <w:sz w:val="30"/>
          <w:szCs w:val="30"/>
        </w:rPr>
        <w:t>(revised 2017)</w:t>
      </w:r>
      <w:r w:rsidR="005C11B3">
        <w:rPr>
          <w:rFonts w:ascii="Angsana New" w:hAnsi="Angsana New"/>
          <w:sz w:val="30"/>
          <w:szCs w:val="30"/>
        </w:rPr>
        <w:t xml:space="preserve"> </w:t>
      </w:r>
      <w:r w:rsidRPr="008D1E4A">
        <w:rPr>
          <w:rFonts w:ascii="Angsana New" w:hAnsi="Angsana New"/>
          <w:sz w:val="30"/>
          <w:szCs w:val="30"/>
        </w:rPr>
        <w:t xml:space="preserve">Revenue, and the related interpretations. </w:t>
      </w:r>
    </w:p>
    <w:p w:rsidR="005C11B3" w:rsidRDefault="005C11B3"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rPr>
          <w:rFonts w:ascii="Angsana New" w:hAnsi="Angsana New"/>
          <w:sz w:val="30"/>
          <w:szCs w:val="30"/>
        </w:rPr>
      </w:pPr>
    </w:p>
    <w:p w:rsidR="00F920ED" w:rsidRPr="008D1E4A" w:rsidRDefault="00F920ED" w:rsidP="005C11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rPr>
          <w:rFonts w:ascii="Angsana New" w:hAnsi="Angsana New"/>
          <w:sz w:val="30"/>
          <w:szCs w:val="30"/>
        </w:rPr>
      </w:pPr>
      <w:r w:rsidRPr="008D1E4A">
        <w:rPr>
          <w:rFonts w:ascii="Angsana New" w:hAnsi="Angsana New"/>
          <w:sz w:val="30"/>
          <w:szCs w:val="30"/>
        </w:rPr>
        <w:lastRenderedPageBreak/>
        <w:t xml:space="preserve">At present, the Management of the </w:t>
      </w:r>
      <w:r w:rsidR="00E35A57" w:rsidRPr="008D1E4A">
        <w:rPr>
          <w:rFonts w:ascii="Angsana New" w:hAnsi="Angsana New"/>
          <w:sz w:val="30"/>
          <w:szCs w:val="30"/>
        </w:rPr>
        <w:t>Group</w:t>
      </w:r>
      <w:r w:rsidRPr="008D1E4A">
        <w:rPr>
          <w:rFonts w:ascii="Angsana New" w:hAnsi="Angsana New"/>
          <w:sz w:val="30"/>
          <w:szCs w:val="30"/>
        </w:rPr>
        <w:t xml:space="preserve"> is being assessed the impacts of this standard on the financial statements in the year in which it is initially applied</w:t>
      </w:r>
      <w:r w:rsidR="00E35A57" w:rsidRPr="008D1E4A">
        <w:rPr>
          <w:rFonts w:ascii="Angsana New" w:hAnsi="Angsana New"/>
          <w:sz w:val="30"/>
          <w:szCs w:val="30"/>
        </w:rPr>
        <w:t>.</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Pr>
          <w:rFonts w:ascii="Angsana New" w:hAnsi="Angsana New"/>
          <w:sz w:val="30"/>
          <w:szCs w:val="30"/>
        </w:rPr>
      </w:pPr>
    </w:p>
    <w:p w:rsidR="00F920ED" w:rsidRPr="008D1E4A" w:rsidRDefault="00BC7E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hanging="567"/>
        <w:rPr>
          <w:rFonts w:ascii="Angsana New" w:hAnsi="Angsana New"/>
          <w:b/>
          <w:bCs/>
          <w:i/>
          <w:iCs/>
          <w:sz w:val="30"/>
          <w:szCs w:val="30"/>
        </w:rPr>
      </w:pPr>
      <w:r w:rsidRPr="008D1E4A">
        <w:rPr>
          <w:rFonts w:ascii="Angsana New" w:hAnsi="Angsana New"/>
          <w:b/>
          <w:bCs/>
          <w:i/>
          <w:iCs/>
          <w:sz w:val="30"/>
          <w:szCs w:val="30"/>
          <w:cs/>
        </w:rPr>
        <w:t xml:space="preserve"> </w:t>
      </w:r>
      <w:r w:rsidR="00F920ED" w:rsidRPr="008D1E4A">
        <w:rPr>
          <w:rFonts w:ascii="Angsana New" w:hAnsi="Angsana New"/>
          <w:b/>
          <w:bCs/>
          <w:i/>
          <w:iCs/>
          <w:sz w:val="30"/>
          <w:szCs w:val="30"/>
          <w:cs/>
        </w:rPr>
        <w:t>(</w:t>
      </w:r>
      <w:r w:rsidR="00F920ED" w:rsidRPr="008D1E4A">
        <w:rPr>
          <w:rFonts w:ascii="Angsana New" w:hAnsi="Angsana New"/>
          <w:b/>
          <w:bCs/>
          <w:i/>
          <w:iCs/>
          <w:sz w:val="30"/>
          <w:szCs w:val="30"/>
        </w:rPr>
        <w:t>e</w:t>
      </w:r>
      <w:r w:rsidR="00F920ED" w:rsidRPr="008D1E4A">
        <w:rPr>
          <w:rFonts w:ascii="Angsana New" w:hAnsi="Angsana New"/>
          <w:b/>
          <w:bCs/>
          <w:i/>
          <w:iCs/>
          <w:sz w:val="30"/>
          <w:szCs w:val="30"/>
          <w:cs/>
        </w:rPr>
        <w:t>)</w:t>
      </w:r>
      <w:r w:rsidR="00F920ED" w:rsidRPr="008D1E4A">
        <w:rPr>
          <w:rFonts w:ascii="Angsana New" w:hAnsi="Angsana New"/>
          <w:b/>
          <w:bCs/>
          <w:i/>
          <w:iCs/>
          <w:sz w:val="30"/>
          <w:szCs w:val="30"/>
          <w:cs/>
        </w:rPr>
        <w:tab/>
      </w:r>
      <w:r w:rsidR="00F920ED" w:rsidRPr="008D1E4A">
        <w:rPr>
          <w:rFonts w:ascii="Angsana New" w:eastAsia="Cordia New" w:hAnsi="Angsana New"/>
          <w:b/>
          <w:bCs/>
          <w:i/>
          <w:iCs/>
          <w:sz w:val="30"/>
          <w:szCs w:val="30"/>
        </w:rPr>
        <w:t>Going concern</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8D1E4A">
        <w:rPr>
          <w:rFonts w:ascii="Angsana New" w:hAnsi="Angsana New"/>
          <w:sz w:val="30"/>
          <w:szCs w:val="30"/>
        </w:rPr>
        <w:t xml:space="preserve">For the six-month periods ended </w:t>
      </w:r>
      <w:r w:rsidR="00E35A57" w:rsidRPr="008D1E4A">
        <w:rPr>
          <w:rFonts w:ascii="Angsana New" w:hAnsi="Angsana New"/>
          <w:sz w:val="30"/>
          <w:szCs w:val="30"/>
        </w:rPr>
        <w:t>3</w:t>
      </w:r>
      <w:r w:rsidRPr="008D1E4A">
        <w:rPr>
          <w:rFonts w:ascii="Angsana New" w:hAnsi="Angsana New"/>
          <w:sz w:val="30"/>
          <w:szCs w:val="30"/>
        </w:rPr>
        <w:t>0</w:t>
      </w:r>
      <w:r w:rsidRPr="008D1E4A">
        <w:rPr>
          <w:rFonts w:ascii="Angsana New" w:hAnsi="Angsana New"/>
          <w:sz w:val="30"/>
          <w:szCs w:val="30"/>
          <w:cs/>
        </w:rPr>
        <w:t xml:space="preserve"> </w:t>
      </w:r>
      <w:r w:rsidRPr="008D1E4A">
        <w:rPr>
          <w:rFonts w:ascii="Angsana New" w:hAnsi="Angsana New"/>
          <w:sz w:val="30"/>
          <w:szCs w:val="30"/>
        </w:rPr>
        <w:t xml:space="preserve">June </w:t>
      </w:r>
      <w:r w:rsidR="00E35A57" w:rsidRPr="008D1E4A">
        <w:rPr>
          <w:rFonts w:ascii="Angsana New" w:hAnsi="Angsana New"/>
          <w:sz w:val="30"/>
          <w:szCs w:val="30"/>
        </w:rPr>
        <w:t>2018</w:t>
      </w:r>
      <w:r w:rsidRPr="008D1E4A">
        <w:rPr>
          <w:rFonts w:ascii="Angsana New" w:hAnsi="Angsana New"/>
          <w:sz w:val="30"/>
          <w:szCs w:val="30"/>
        </w:rPr>
        <w:t xml:space="preserve">, the Group incurred a net profit amount of Baht </w:t>
      </w:r>
      <w:r w:rsidR="009E7E26" w:rsidRPr="008D1E4A">
        <w:rPr>
          <w:rFonts w:ascii="Angsana New" w:hAnsi="Angsana New"/>
          <w:sz w:val="30"/>
          <w:szCs w:val="30"/>
        </w:rPr>
        <w:t>325.9</w:t>
      </w:r>
      <w:r w:rsidRPr="008D1E4A">
        <w:rPr>
          <w:rFonts w:ascii="Angsana New" w:hAnsi="Angsana New"/>
          <w:sz w:val="30"/>
          <w:szCs w:val="30"/>
          <w:cs/>
        </w:rPr>
        <w:t xml:space="preserve"> </w:t>
      </w:r>
      <w:r w:rsidRPr="008D1E4A">
        <w:rPr>
          <w:rFonts w:ascii="Angsana New" w:hAnsi="Angsana New"/>
          <w:sz w:val="30"/>
          <w:szCs w:val="30"/>
        </w:rPr>
        <w:t xml:space="preserve">million </w:t>
      </w:r>
      <w:r w:rsidRPr="008D1E4A">
        <w:rPr>
          <w:rFonts w:ascii="Angsana New" w:hAnsi="Angsana New"/>
          <w:i/>
          <w:iCs/>
          <w:sz w:val="30"/>
          <w:szCs w:val="30"/>
        </w:rPr>
        <w:t>(201</w:t>
      </w:r>
      <w:r w:rsidR="00BC7EA1" w:rsidRPr="008D1E4A">
        <w:rPr>
          <w:rFonts w:ascii="Angsana New" w:hAnsi="Angsana New"/>
          <w:i/>
          <w:iCs/>
          <w:sz w:val="30"/>
          <w:szCs w:val="30"/>
        </w:rPr>
        <w:t>7</w:t>
      </w:r>
      <w:r w:rsidRPr="008D1E4A">
        <w:rPr>
          <w:rFonts w:ascii="Angsana New" w:hAnsi="Angsana New"/>
          <w:i/>
          <w:iCs/>
          <w:sz w:val="30"/>
          <w:szCs w:val="30"/>
          <w:cs/>
        </w:rPr>
        <w:t xml:space="preserve">: </w:t>
      </w:r>
      <w:r w:rsidR="00BC7EA1" w:rsidRPr="008D1E4A">
        <w:rPr>
          <w:rFonts w:ascii="Angsana New" w:hAnsi="Angsana New"/>
          <w:i/>
          <w:iCs/>
          <w:sz w:val="30"/>
          <w:szCs w:val="30"/>
        </w:rPr>
        <w:t xml:space="preserve">net </w:t>
      </w:r>
      <w:r w:rsidR="009E7E26" w:rsidRPr="005C11B3">
        <w:rPr>
          <w:rFonts w:ascii="Angsana New" w:hAnsi="Angsana New"/>
          <w:i/>
          <w:iCs/>
          <w:sz w:val="30"/>
          <w:szCs w:val="30"/>
        </w:rPr>
        <w:t>profit</w:t>
      </w:r>
      <w:r w:rsidR="00BC7EA1" w:rsidRPr="008D1E4A">
        <w:rPr>
          <w:rFonts w:ascii="Angsana New" w:hAnsi="Angsana New"/>
          <w:i/>
          <w:iCs/>
          <w:sz w:val="30"/>
          <w:szCs w:val="30"/>
        </w:rPr>
        <w:t xml:space="preserve"> amount of Baht </w:t>
      </w:r>
      <w:r w:rsidR="009E7E26" w:rsidRPr="008D1E4A">
        <w:rPr>
          <w:rFonts w:ascii="Angsana New" w:hAnsi="Angsana New"/>
          <w:i/>
          <w:iCs/>
          <w:sz w:val="30"/>
          <w:szCs w:val="30"/>
        </w:rPr>
        <w:t>2,206.6</w:t>
      </w:r>
      <w:r w:rsidRPr="008D1E4A">
        <w:rPr>
          <w:rFonts w:ascii="Angsana New" w:hAnsi="Angsana New"/>
          <w:i/>
          <w:iCs/>
          <w:sz w:val="30"/>
          <w:szCs w:val="30"/>
          <w:cs/>
        </w:rPr>
        <w:t xml:space="preserve"> </w:t>
      </w:r>
      <w:r w:rsidRPr="008D1E4A">
        <w:rPr>
          <w:rFonts w:ascii="Angsana New" w:hAnsi="Angsana New"/>
          <w:i/>
          <w:iCs/>
          <w:sz w:val="30"/>
          <w:szCs w:val="30"/>
        </w:rPr>
        <w:t>million)</w:t>
      </w:r>
      <w:r w:rsidRPr="008D1E4A">
        <w:rPr>
          <w:rFonts w:ascii="Angsana New" w:hAnsi="Angsana New"/>
          <w:sz w:val="30"/>
          <w:szCs w:val="30"/>
        </w:rPr>
        <w:t xml:space="preserve"> and as at the same date, the Group had cumulative deficit of amount of Baht </w:t>
      </w:r>
      <w:r w:rsidR="009E7E26" w:rsidRPr="008D1E4A">
        <w:rPr>
          <w:rFonts w:ascii="Angsana New" w:hAnsi="Angsana New"/>
          <w:sz w:val="30"/>
          <w:szCs w:val="30"/>
        </w:rPr>
        <w:t>38,139.6</w:t>
      </w:r>
      <w:r w:rsidRPr="008D1E4A">
        <w:rPr>
          <w:rFonts w:ascii="Angsana New" w:hAnsi="Angsana New"/>
          <w:sz w:val="30"/>
          <w:szCs w:val="30"/>
          <w:cs/>
        </w:rPr>
        <w:t xml:space="preserve"> </w:t>
      </w:r>
      <w:r w:rsidRPr="008D1E4A">
        <w:rPr>
          <w:rFonts w:ascii="Angsana New" w:hAnsi="Angsana New"/>
          <w:sz w:val="30"/>
          <w:szCs w:val="30"/>
        </w:rPr>
        <w:t xml:space="preserve">million </w:t>
      </w:r>
      <w:r w:rsidRPr="008D1E4A">
        <w:rPr>
          <w:rFonts w:ascii="Angsana New" w:hAnsi="Angsana New"/>
          <w:i/>
          <w:iCs/>
          <w:sz w:val="30"/>
          <w:szCs w:val="30"/>
        </w:rPr>
        <w:t>(31</w:t>
      </w:r>
      <w:r w:rsidRPr="008D1E4A">
        <w:rPr>
          <w:rFonts w:ascii="Angsana New" w:hAnsi="Angsana New"/>
          <w:i/>
          <w:iCs/>
          <w:sz w:val="30"/>
          <w:szCs w:val="30"/>
          <w:cs/>
        </w:rPr>
        <w:t xml:space="preserve"> </w:t>
      </w:r>
      <w:r w:rsidRPr="008D1E4A">
        <w:rPr>
          <w:rFonts w:ascii="Angsana New" w:hAnsi="Angsana New"/>
          <w:i/>
          <w:iCs/>
          <w:sz w:val="30"/>
          <w:szCs w:val="30"/>
        </w:rPr>
        <w:t>December 201</w:t>
      </w:r>
      <w:r w:rsidR="00BC7EA1" w:rsidRPr="008D1E4A">
        <w:rPr>
          <w:rFonts w:ascii="Angsana New" w:hAnsi="Angsana New"/>
          <w:i/>
          <w:iCs/>
          <w:sz w:val="30"/>
          <w:szCs w:val="30"/>
        </w:rPr>
        <w:t>7</w:t>
      </w:r>
      <w:r w:rsidRPr="008D1E4A">
        <w:rPr>
          <w:rFonts w:ascii="Angsana New" w:hAnsi="Angsana New"/>
          <w:i/>
          <w:iCs/>
          <w:sz w:val="30"/>
          <w:szCs w:val="30"/>
          <w:cs/>
        </w:rPr>
        <w:t xml:space="preserve">: </w:t>
      </w:r>
      <w:r w:rsidRPr="008D1E4A">
        <w:rPr>
          <w:rFonts w:ascii="Angsana New" w:hAnsi="Angsana New"/>
          <w:i/>
          <w:iCs/>
          <w:sz w:val="30"/>
          <w:szCs w:val="30"/>
        </w:rPr>
        <w:t xml:space="preserve">amount of Baht </w:t>
      </w:r>
      <w:r w:rsidR="009E7E26" w:rsidRPr="008D1E4A">
        <w:rPr>
          <w:rFonts w:ascii="Angsana New" w:hAnsi="Angsana New"/>
          <w:i/>
          <w:iCs/>
          <w:sz w:val="30"/>
          <w:szCs w:val="30"/>
        </w:rPr>
        <w:t>38,936.1</w:t>
      </w:r>
      <w:r w:rsidRPr="008D1E4A">
        <w:rPr>
          <w:rFonts w:ascii="Angsana New" w:hAnsi="Angsana New"/>
          <w:i/>
          <w:iCs/>
          <w:sz w:val="30"/>
          <w:szCs w:val="30"/>
          <w:cs/>
        </w:rPr>
        <w:t xml:space="preserve"> </w:t>
      </w:r>
      <w:r w:rsidRPr="008D1E4A">
        <w:rPr>
          <w:rFonts w:ascii="Angsana New" w:hAnsi="Angsana New"/>
          <w:i/>
          <w:iCs/>
          <w:sz w:val="30"/>
          <w:szCs w:val="30"/>
        </w:rPr>
        <w:t>million)</w:t>
      </w:r>
      <w:r w:rsidR="00E35A57" w:rsidRPr="008D1E4A">
        <w:rPr>
          <w:rFonts w:ascii="Angsana New" w:hAnsi="Angsana New"/>
          <w:i/>
          <w:iCs/>
          <w:sz w:val="30"/>
          <w:szCs w:val="30"/>
        </w:rPr>
        <w:t>.</w:t>
      </w:r>
      <w:r w:rsidRPr="008D1E4A">
        <w:rPr>
          <w:rFonts w:ascii="Angsana New" w:hAnsi="Angsana New"/>
          <w:sz w:val="30"/>
          <w:szCs w:val="30"/>
        </w:rPr>
        <w:t xml:space="preserve"> </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67"/>
        <w:jc w:val="both"/>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eastAsia="Cordia New" w:hAnsi="Angsana New"/>
          <w:i/>
          <w:iCs/>
          <w:sz w:val="30"/>
          <w:szCs w:val="30"/>
        </w:rPr>
      </w:pPr>
      <w:r w:rsidRPr="008D1E4A">
        <w:rPr>
          <w:rFonts w:ascii="Angsana New" w:eastAsia="Cordia New" w:hAnsi="Angsana New"/>
          <w:iCs/>
          <w:spacing w:val="-4"/>
          <w:sz w:val="30"/>
          <w:szCs w:val="30"/>
        </w:rPr>
        <w:t>For the six-month-periods</w:t>
      </w:r>
      <w:r w:rsidR="00E35A57" w:rsidRPr="008D1E4A">
        <w:rPr>
          <w:rFonts w:ascii="Angsana New" w:eastAsia="Cordia New" w:hAnsi="Angsana New"/>
          <w:iCs/>
          <w:spacing w:val="-4"/>
          <w:sz w:val="30"/>
          <w:szCs w:val="30"/>
        </w:rPr>
        <w:t xml:space="preserve"> </w:t>
      </w:r>
      <w:r w:rsidRPr="008D1E4A">
        <w:rPr>
          <w:rFonts w:ascii="Angsana New" w:eastAsia="Cordia New" w:hAnsi="Angsana New"/>
          <w:iCs/>
          <w:spacing w:val="-4"/>
          <w:sz w:val="30"/>
          <w:szCs w:val="30"/>
        </w:rPr>
        <w:t>ended 30 June 201</w:t>
      </w:r>
      <w:r w:rsidR="00BC7EA1" w:rsidRPr="008D1E4A">
        <w:rPr>
          <w:rFonts w:ascii="Angsana New" w:eastAsia="Cordia New" w:hAnsi="Angsana New"/>
          <w:iCs/>
          <w:spacing w:val="-4"/>
          <w:sz w:val="30"/>
          <w:szCs w:val="30"/>
        </w:rPr>
        <w:t>8</w:t>
      </w:r>
      <w:r w:rsidRPr="008D1E4A">
        <w:rPr>
          <w:rFonts w:ascii="Angsana New" w:eastAsia="Cordia New" w:hAnsi="Angsana New"/>
          <w:iCs/>
          <w:spacing w:val="-4"/>
          <w:sz w:val="30"/>
          <w:szCs w:val="30"/>
        </w:rPr>
        <w:t xml:space="preserve">, the Company incurred a net profit amount of Baht </w:t>
      </w:r>
      <w:r w:rsidR="009E7E26" w:rsidRPr="008D1E4A">
        <w:rPr>
          <w:rFonts w:ascii="Angsana New" w:eastAsia="Cordia New" w:hAnsi="Angsana New"/>
          <w:iCs/>
          <w:spacing w:val="-4"/>
          <w:sz w:val="30"/>
          <w:szCs w:val="30"/>
        </w:rPr>
        <w:t>348.9</w:t>
      </w:r>
      <w:r w:rsidRPr="008D1E4A">
        <w:rPr>
          <w:rFonts w:ascii="Angsana New" w:eastAsia="Cordia New" w:hAnsi="Angsana New"/>
          <w:iCs/>
          <w:spacing w:val="-4"/>
          <w:sz w:val="30"/>
          <w:szCs w:val="30"/>
        </w:rPr>
        <w:t xml:space="preserve"> million </w:t>
      </w:r>
      <w:r w:rsidRPr="008D1E4A">
        <w:rPr>
          <w:rFonts w:ascii="Angsana New" w:eastAsia="Cordia New" w:hAnsi="Angsana New"/>
          <w:i/>
          <w:spacing w:val="-4"/>
          <w:sz w:val="30"/>
          <w:szCs w:val="30"/>
        </w:rPr>
        <w:t>(201</w:t>
      </w:r>
      <w:r w:rsidR="00BC7EA1" w:rsidRPr="008D1E4A">
        <w:rPr>
          <w:rFonts w:ascii="Angsana New" w:eastAsia="Cordia New" w:hAnsi="Angsana New"/>
          <w:i/>
          <w:spacing w:val="-4"/>
          <w:sz w:val="30"/>
          <w:szCs w:val="30"/>
        </w:rPr>
        <w:t>7</w:t>
      </w:r>
      <w:r w:rsidRPr="008D1E4A">
        <w:rPr>
          <w:rFonts w:ascii="Angsana New" w:eastAsia="Cordia New" w:hAnsi="Angsana New"/>
          <w:i/>
          <w:spacing w:val="-4"/>
          <w:sz w:val="30"/>
          <w:szCs w:val="30"/>
        </w:rPr>
        <w:t xml:space="preserve">: net </w:t>
      </w:r>
      <w:r w:rsidR="009E7E26" w:rsidRPr="00984FF2">
        <w:rPr>
          <w:rFonts w:ascii="Angsana New" w:eastAsia="Cordia New" w:hAnsi="Angsana New"/>
          <w:i/>
          <w:spacing w:val="-4"/>
          <w:sz w:val="30"/>
          <w:szCs w:val="30"/>
        </w:rPr>
        <w:t>profit</w:t>
      </w:r>
      <w:r w:rsidRPr="008D1E4A">
        <w:rPr>
          <w:rFonts w:ascii="Angsana New" w:eastAsia="Cordia New" w:hAnsi="Angsana New"/>
          <w:i/>
          <w:spacing w:val="-4"/>
          <w:sz w:val="30"/>
          <w:szCs w:val="30"/>
        </w:rPr>
        <w:t xml:space="preserve"> amount of Baht </w:t>
      </w:r>
      <w:r w:rsidR="009E7E26" w:rsidRPr="008D1E4A">
        <w:rPr>
          <w:rFonts w:ascii="Angsana New" w:eastAsia="Cordia New" w:hAnsi="Angsana New"/>
          <w:i/>
          <w:spacing w:val="-4"/>
          <w:sz w:val="30"/>
          <w:szCs w:val="30"/>
        </w:rPr>
        <w:t>2,196.4</w:t>
      </w:r>
      <w:r w:rsidRPr="008D1E4A">
        <w:rPr>
          <w:rFonts w:ascii="Angsana New" w:eastAsia="Cordia New" w:hAnsi="Angsana New"/>
          <w:i/>
          <w:spacing w:val="-4"/>
          <w:sz w:val="30"/>
          <w:szCs w:val="30"/>
        </w:rPr>
        <w:t xml:space="preserve"> million)</w:t>
      </w:r>
      <w:r w:rsidRPr="008D1E4A">
        <w:rPr>
          <w:rFonts w:ascii="Angsana New" w:eastAsia="Cordia New" w:hAnsi="Angsana New"/>
          <w:iCs/>
          <w:spacing w:val="-4"/>
          <w:sz w:val="30"/>
          <w:szCs w:val="30"/>
        </w:rPr>
        <w:t xml:space="preserve"> and as at the same date, the Company had cumulative deficit amount of Baht </w:t>
      </w:r>
      <w:r w:rsidR="009E7E26" w:rsidRPr="008D1E4A">
        <w:rPr>
          <w:rFonts w:ascii="Angsana New" w:eastAsia="Cordia New" w:hAnsi="Angsana New"/>
          <w:iCs/>
          <w:spacing w:val="-4"/>
          <w:sz w:val="30"/>
          <w:szCs w:val="30"/>
        </w:rPr>
        <w:t>38,721.4</w:t>
      </w:r>
      <w:r w:rsidRPr="008D1E4A">
        <w:rPr>
          <w:rFonts w:ascii="Angsana New" w:eastAsia="Cordia New" w:hAnsi="Angsana New"/>
          <w:iCs/>
          <w:spacing w:val="-4"/>
          <w:sz w:val="30"/>
          <w:szCs w:val="30"/>
        </w:rPr>
        <w:t xml:space="preserve"> million </w:t>
      </w:r>
      <w:r w:rsidRPr="008D1E4A">
        <w:rPr>
          <w:rFonts w:ascii="Angsana New" w:eastAsia="Cordia New" w:hAnsi="Angsana New"/>
          <w:i/>
          <w:spacing w:val="-4"/>
          <w:sz w:val="30"/>
          <w:szCs w:val="30"/>
        </w:rPr>
        <w:t>(31 December 201</w:t>
      </w:r>
      <w:r w:rsidR="00BC7EA1" w:rsidRPr="008D1E4A">
        <w:rPr>
          <w:rFonts w:ascii="Angsana New" w:eastAsia="Cordia New" w:hAnsi="Angsana New"/>
          <w:i/>
          <w:spacing w:val="-4"/>
          <w:sz w:val="30"/>
          <w:szCs w:val="30"/>
        </w:rPr>
        <w:t>7</w:t>
      </w:r>
      <w:r w:rsidRPr="008D1E4A">
        <w:rPr>
          <w:rFonts w:ascii="Angsana New" w:eastAsia="Cordia New" w:hAnsi="Angsana New"/>
          <w:i/>
          <w:spacing w:val="-4"/>
          <w:sz w:val="30"/>
          <w:szCs w:val="30"/>
        </w:rPr>
        <w:t xml:space="preserve">: amount of Baht </w:t>
      </w:r>
      <w:r w:rsidR="009E7E26" w:rsidRPr="008D1E4A">
        <w:rPr>
          <w:rFonts w:ascii="Angsana New" w:eastAsia="Cordia New" w:hAnsi="Angsana New"/>
          <w:i/>
          <w:spacing w:val="-4"/>
          <w:sz w:val="30"/>
          <w:szCs w:val="30"/>
        </w:rPr>
        <w:t>39,570.2</w:t>
      </w:r>
      <w:r w:rsidRPr="008D1E4A">
        <w:rPr>
          <w:rFonts w:ascii="Angsana New" w:eastAsia="Cordia New" w:hAnsi="Angsana New"/>
          <w:i/>
          <w:spacing w:val="-4"/>
          <w:sz w:val="30"/>
          <w:szCs w:val="30"/>
        </w:rPr>
        <w:t xml:space="preserve"> million)</w:t>
      </w:r>
      <w:r w:rsidR="00E35A57" w:rsidRPr="008D1E4A">
        <w:rPr>
          <w:rFonts w:ascii="Angsana New" w:eastAsia="Cordia New" w:hAnsi="Angsana New"/>
          <w:i/>
          <w:spacing w:val="-4"/>
          <w:sz w:val="30"/>
          <w:szCs w:val="30"/>
        </w:rPr>
        <w:t>.</w:t>
      </w:r>
      <w:r w:rsidRPr="008D1E4A">
        <w:rPr>
          <w:rFonts w:ascii="Angsana New" w:eastAsia="Cordia New" w:hAnsi="Angsana New"/>
          <w:i/>
          <w:spacing w:val="-4"/>
          <w:sz w:val="30"/>
          <w:szCs w:val="30"/>
        </w:rPr>
        <w:t xml:space="preserve"> </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67"/>
        <w:jc w:val="thaiDistribute"/>
        <w:rPr>
          <w:rFonts w:ascii="Angsana New" w:eastAsia="Cordia New" w:hAnsi="Angsana New"/>
          <w:i/>
          <w:iCs/>
          <w:sz w:val="30"/>
          <w:szCs w:val="30"/>
        </w:rPr>
      </w:pPr>
    </w:p>
    <w:p w:rsidR="007A628B" w:rsidRPr="008D1E4A" w:rsidRDefault="007A628B"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eastAsia="Cordia New" w:hAnsi="Angsana New"/>
          <w:sz w:val="30"/>
          <w:szCs w:val="30"/>
        </w:rPr>
      </w:pPr>
      <w:r w:rsidRPr="008D1E4A">
        <w:rPr>
          <w:rFonts w:ascii="Angsana New" w:eastAsia="Cordia New" w:hAnsi="Angsana New"/>
          <w:sz w:val="30"/>
          <w:szCs w:val="30"/>
        </w:rPr>
        <w:t xml:space="preserve">In 2015, </w:t>
      </w:r>
      <w:r w:rsidR="00F920ED" w:rsidRPr="008D1E4A">
        <w:rPr>
          <w:rFonts w:ascii="Angsana New" w:eastAsia="Cordia New" w:hAnsi="Angsana New"/>
          <w:sz w:val="30"/>
          <w:szCs w:val="30"/>
        </w:rPr>
        <w:t>the Board of directors allowed the Company to file the petition for rehabilitation its business to the Central Bankruptcy Court on 1 October 2015. The Central Bankruptcy Court ordered to approve with the rehabilitation plan on 15 December 2016. The Plan is determined the Company to be a planner</w:t>
      </w:r>
    </w:p>
    <w:p w:rsidR="007A628B" w:rsidRPr="008D1E4A" w:rsidRDefault="007A628B"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40"/>
        <w:jc w:val="both"/>
        <w:rPr>
          <w:rFonts w:ascii="Angsana New" w:eastAsia="Cordi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eastAsia="Cordia New" w:hAnsi="Angsana New"/>
          <w:sz w:val="30"/>
          <w:szCs w:val="30"/>
        </w:rPr>
      </w:pPr>
      <w:r w:rsidRPr="008D1E4A">
        <w:rPr>
          <w:rFonts w:ascii="Angsana New" w:eastAsia="Cordia New" w:hAnsi="Angsana New"/>
          <w:sz w:val="30"/>
          <w:szCs w:val="30"/>
        </w:rPr>
        <w:t xml:space="preserve">The consolidated and separate financial statements have been prepared by management on the going concern basis on the assumption that the business rehabilitation will be achieved and such further capital and credit facilities will be secured to the extent that the Group’s and the Company’s operations require. </w:t>
      </w:r>
      <w:r w:rsidR="004C1DE3" w:rsidRPr="008D1E4A">
        <w:rPr>
          <w:rFonts w:ascii="Angsana New" w:eastAsia="Cordia New" w:hAnsi="Angsana New"/>
          <w:sz w:val="30"/>
          <w:szCs w:val="30"/>
        </w:rPr>
        <w:t>However, t</w:t>
      </w:r>
      <w:r w:rsidRPr="008D1E4A">
        <w:rPr>
          <w:rFonts w:ascii="Angsana New" w:eastAsia="Cordia New" w:hAnsi="Angsana New"/>
          <w:sz w:val="30"/>
          <w:szCs w:val="30"/>
        </w:rPr>
        <w:t>he validity of this assumption is dependent on the success of the business rehabilitation plan as well as the measures taken to improve profitability and cash flows, the success of capital restructuring, the ability to repay debts on schedule over the periods and the availability of financing from other sources to meet funding requirements.</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40" w:hanging="540"/>
        <w:jc w:val="both"/>
        <w:rPr>
          <w:rFonts w:ascii="Angsana New" w:eastAsia="Cordi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eastAsia="Cordia New" w:hAnsi="Angsana New"/>
          <w:i/>
          <w:sz w:val="30"/>
          <w:szCs w:val="30"/>
          <w:cs/>
        </w:rPr>
      </w:pPr>
      <w:r w:rsidRPr="008D1E4A">
        <w:rPr>
          <w:rFonts w:ascii="Angsana New" w:eastAsia="Cordia New" w:hAnsi="Angsana New"/>
          <w:sz w:val="30"/>
          <w:szCs w:val="30"/>
        </w:rPr>
        <w:t>The consolidated and separate financial statements do not include any adjustments to the reclassification or carrying value of assets and liabilities that necessary should if the Group and the Company be unable to continue their operations as going concerns. If the Group and the Company were unable to continue as going concerns, the realizable value of assets may be significantly less than their current carrying value and additional liabilities may be incurred.</w:t>
      </w:r>
    </w:p>
    <w:p w:rsidR="00B26EE3" w:rsidRPr="008D1E4A" w:rsidRDefault="00B26EE3"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thaiDistribute"/>
        <w:rPr>
          <w:rFonts w:ascii="Angsana New" w:hAnsi="Angsana New"/>
          <w:b/>
          <w:bCs/>
          <w:i/>
          <w:iCs/>
          <w:spacing w:val="-4"/>
          <w:sz w:val="30"/>
          <w:szCs w:val="30"/>
        </w:rPr>
      </w:pPr>
    </w:p>
    <w:p w:rsidR="008D1E4A" w:rsidRDefault="008D1E4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thaiDistribute"/>
        <w:rPr>
          <w:rFonts w:ascii="Angsana New" w:hAnsi="Angsana New"/>
          <w:b/>
          <w:bCs/>
          <w:i/>
          <w:iCs/>
          <w:spacing w:val="-4"/>
          <w:sz w:val="30"/>
          <w:szCs w:val="30"/>
        </w:rPr>
      </w:pPr>
      <w:r>
        <w:rPr>
          <w:rFonts w:ascii="Angsana New" w:hAnsi="Angsana New"/>
          <w:b/>
          <w:bCs/>
          <w:i/>
          <w:iCs/>
          <w:spacing w:val="-4"/>
          <w:sz w:val="30"/>
          <w:szCs w:val="30"/>
        </w:rPr>
        <w:br w:type="page"/>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thaiDistribute"/>
        <w:rPr>
          <w:rFonts w:ascii="Angsana New" w:eastAsia="Cordia New" w:hAnsi="Angsana New"/>
          <w:b/>
          <w:bCs/>
          <w:i/>
          <w:sz w:val="30"/>
          <w:szCs w:val="30"/>
        </w:rPr>
      </w:pPr>
      <w:r w:rsidRPr="008D1E4A">
        <w:rPr>
          <w:rFonts w:ascii="Angsana New" w:hAnsi="Angsana New"/>
          <w:b/>
          <w:bCs/>
          <w:i/>
          <w:iCs/>
          <w:spacing w:val="-4"/>
          <w:sz w:val="30"/>
          <w:szCs w:val="30"/>
        </w:rPr>
        <w:lastRenderedPageBreak/>
        <w:t xml:space="preserve">(f) </w:t>
      </w:r>
      <w:r w:rsidRPr="008D1E4A">
        <w:rPr>
          <w:rFonts w:ascii="Angsana New" w:hAnsi="Angsana New"/>
          <w:b/>
          <w:bCs/>
          <w:i/>
          <w:iCs/>
          <w:spacing w:val="-4"/>
          <w:sz w:val="30"/>
          <w:szCs w:val="30"/>
        </w:rPr>
        <w:tab/>
        <w:t>Liquidation and Deconsolidation of SSI UK and Financial statements of SSI UK</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47"/>
        <w:jc w:val="thaiDistribute"/>
        <w:rPr>
          <w:rFonts w:ascii="Angsana New" w:eastAsia="Cordia New" w:hAnsi="Angsana New"/>
          <w:i/>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eastAsia="Cordia New" w:hAnsi="Angsana New"/>
          <w:iCs/>
          <w:sz w:val="30"/>
          <w:szCs w:val="30"/>
        </w:rPr>
      </w:pPr>
      <w:proofErr w:type="spellStart"/>
      <w:r w:rsidRPr="008D1E4A">
        <w:rPr>
          <w:rFonts w:ascii="Angsana New" w:eastAsia="Cordia New" w:hAnsi="Angsana New"/>
          <w:iCs/>
          <w:sz w:val="30"/>
          <w:szCs w:val="30"/>
        </w:rPr>
        <w:t>Sahaviriya</w:t>
      </w:r>
      <w:proofErr w:type="spellEnd"/>
      <w:r w:rsidRPr="008D1E4A">
        <w:rPr>
          <w:rFonts w:ascii="Angsana New" w:eastAsia="Cordia New" w:hAnsi="Angsana New"/>
          <w:iCs/>
          <w:sz w:val="30"/>
          <w:szCs w:val="30"/>
        </w:rPr>
        <w:t xml:space="preserve"> Steel Industries UK Limited (“SSI UK”) is an integrated iron and steel slab producer</w:t>
      </w:r>
      <w:r w:rsidRPr="008D1E4A">
        <w:rPr>
          <w:rFonts w:ascii="Angsana New" w:eastAsia="Cordia New" w:hAnsi="Angsana New"/>
          <w:i/>
          <w:sz w:val="30"/>
          <w:szCs w:val="30"/>
        </w:rPr>
        <w:t xml:space="preserve">, </w:t>
      </w:r>
      <w:r w:rsidRPr="008D1E4A">
        <w:rPr>
          <w:rFonts w:ascii="Angsana New" w:eastAsia="Cordia New" w:hAnsi="Angsana New"/>
          <w:iCs/>
          <w:sz w:val="30"/>
          <w:szCs w:val="30"/>
        </w:rPr>
        <w:t>from the</w:t>
      </w:r>
      <w:r w:rsidRPr="008D1E4A">
        <w:rPr>
          <w:rFonts w:ascii="Angsana New" w:eastAsia="Cordia New" w:hAnsi="Angsana New"/>
          <w:i/>
          <w:sz w:val="30"/>
          <w:szCs w:val="30"/>
        </w:rPr>
        <w:t xml:space="preserve"> </w:t>
      </w:r>
      <w:r w:rsidRPr="008D1E4A">
        <w:rPr>
          <w:rFonts w:ascii="Angsana New" w:eastAsia="Cordia New" w:hAnsi="Angsana New"/>
          <w:iCs/>
          <w:sz w:val="30"/>
          <w:szCs w:val="30"/>
        </w:rPr>
        <w:t xml:space="preserve">results of operating loss and continuously reducing of the world steel price, as a result, </w:t>
      </w:r>
      <w:r w:rsidR="005C11B3">
        <w:rPr>
          <w:rFonts w:ascii="Angsana New" w:eastAsia="Cordia New" w:hAnsi="Angsana New"/>
          <w:iCs/>
          <w:sz w:val="30"/>
          <w:szCs w:val="30"/>
        </w:rPr>
        <w:t xml:space="preserve">In 2015, </w:t>
      </w:r>
      <w:r w:rsidRPr="008D1E4A">
        <w:rPr>
          <w:rFonts w:ascii="Angsana New" w:hAnsi="Angsana New"/>
          <w:iCs/>
          <w:sz w:val="30"/>
          <w:szCs w:val="30"/>
        </w:rPr>
        <w:t>SSI UK</w:t>
      </w:r>
      <w:r w:rsidRPr="008D1E4A">
        <w:rPr>
          <w:rFonts w:ascii="Angsana New" w:eastAsia="Cordia New" w:hAnsi="Angsana New"/>
          <w:iCs/>
          <w:sz w:val="30"/>
          <w:szCs w:val="30"/>
        </w:rPr>
        <w:t xml:space="preserve"> has stopped its steel slab manufacturing and the liquidator was appointed and become control. The Company has no a power to control the business or operation of </w:t>
      </w:r>
      <w:r w:rsidRPr="008D1E4A">
        <w:rPr>
          <w:rFonts w:ascii="Angsana New" w:hAnsi="Angsana New"/>
          <w:iCs/>
          <w:sz w:val="30"/>
          <w:szCs w:val="30"/>
        </w:rPr>
        <w:t>SSI UK</w:t>
      </w:r>
      <w:r w:rsidRPr="008D1E4A">
        <w:rPr>
          <w:rFonts w:ascii="Angsana New" w:eastAsia="Cordia New" w:hAnsi="Angsana New"/>
          <w:iCs/>
          <w:sz w:val="30"/>
          <w:szCs w:val="30"/>
        </w:rPr>
        <w:t xml:space="preserve"> Limited anymore</w:t>
      </w:r>
      <w:r w:rsidR="004C1DE3" w:rsidRPr="008D1E4A">
        <w:rPr>
          <w:rFonts w:ascii="Angsana New" w:eastAsia="Cordia New" w:hAnsi="Angsana New"/>
          <w:iCs/>
          <w:sz w:val="30"/>
          <w:szCs w:val="30"/>
        </w:rPr>
        <w:t>.</w:t>
      </w:r>
      <w:r w:rsidRPr="008D1E4A">
        <w:rPr>
          <w:rFonts w:ascii="Angsana New" w:eastAsia="Cordia New" w:hAnsi="Angsana New"/>
          <w:iCs/>
          <w:sz w:val="30"/>
          <w:szCs w:val="30"/>
        </w:rPr>
        <w:t xml:space="preserve"> </w:t>
      </w:r>
      <w:r w:rsidR="004C1DE3" w:rsidRPr="008D1E4A">
        <w:rPr>
          <w:rFonts w:ascii="Angsana New" w:eastAsia="Cordia New" w:hAnsi="Angsana New"/>
          <w:iCs/>
          <w:sz w:val="30"/>
          <w:szCs w:val="30"/>
        </w:rPr>
        <w:t>With this cause</w:t>
      </w:r>
      <w:r w:rsidRPr="008D1E4A">
        <w:rPr>
          <w:rFonts w:ascii="Angsana New" w:eastAsia="Cordia New" w:hAnsi="Angsana New"/>
          <w:iCs/>
          <w:sz w:val="30"/>
          <w:szCs w:val="30"/>
        </w:rPr>
        <w:t xml:space="preserve">, assets and liabilities of </w:t>
      </w:r>
      <w:r w:rsidRPr="008D1E4A">
        <w:rPr>
          <w:rFonts w:ascii="Angsana New" w:hAnsi="Angsana New"/>
          <w:iCs/>
          <w:sz w:val="30"/>
          <w:szCs w:val="30"/>
        </w:rPr>
        <w:t xml:space="preserve">SSI UK </w:t>
      </w:r>
      <w:r w:rsidRPr="008D1E4A">
        <w:rPr>
          <w:rFonts w:ascii="Angsana New" w:eastAsia="Cordia New" w:hAnsi="Angsana New"/>
          <w:iCs/>
          <w:sz w:val="30"/>
          <w:szCs w:val="30"/>
        </w:rPr>
        <w:t xml:space="preserve">were eliminated from the consolidated financial statements and instead of the recognition of investment in </w:t>
      </w:r>
      <w:r w:rsidRPr="008D1E4A">
        <w:rPr>
          <w:rFonts w:ascii="Angsana New" w:hAnsi="Angsana New"/>
          <w:iCs/>
          <w:sz w:val="30"/>
          <w:szCs w:val="30"/>
        </w:rPr>
        <w:t xml:space="preserve">SSI UK </w:t>
      </w:r>
      <w:r w:rsidRPr="008D1E4A">
        <w:rPr>
          <w:rFonts w:ascii="Angsana New" w:eastAsia="Cordia New" w:hAnsi="Angsana New"/>
          <w:iCs/>
          <w:sz w:val="30"/>
          <w:szCs w:val="30"/>
        </w:rPr>
        <w:t>which were amortized in full by net realizable value during the 2015.</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47"/>
        <w:jc w:val="thaiDistribute"/>
        <w:rPr>
          <w:rFonts w:ascii="Angsana New" w:eastAsia="Cordia New" w:hAnsi="Angsana New"/>
          <w:i/>
          <w:spacing w:val="-4"/>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iCs/>
          <w:sz w:val="30"/>
          <w:szCs w:val="30"/>
        </w:rPr>
      </w:pPr>
      <w:bookmarkStart w:id="2" w:name="OLE_LINK3"/>
      <w:r w:rsidRPr="008D1E4A">
        <w:rPr>
          <w:rFonts w:ascii="Angsana New" w:hAnsi="Angsana New"/>
          <w:iCs/>
          <w:sz w:val="30"/>
          <w:szCs w:val="30"/>
        </w:rPr>
        <w:t>Net interests and carrying value of investments in SSI UK has been transferred to assets held for disposal in the separate financial statements as at 30</w:t>
      </w:r>
      <w:r w:rsidRPr="008D1E4A">
        <w:rPr>
          <w:rFonts w:ascii="Angsana New" w:hAnsi="Angsana New"/>
          <w:iCs/>
          <w:sz w:val="30"/>
          <w:szCs w:val="30"/>
          <w:cs/>
        </w:rPr>
        <w:t xml:space="preserve"> </w:t>
      </w:r>
      <w:r w:rsidR="00F33507" w:rsidRPr="008D1E4A">
        <w:rPr>
          <w:rFonts w:ascii="Angsana New" w:hAnsi="Angsana New"/>
          <w:iCs/>
          <w:sz w:val="30"/>
          <w:szCs w:val="30"/>
        </w:rPr>
        <w:t>June 2018</w:t>
      </w:r>
      <w:r w:rsidRPr="008D1E4A">
        <w:rPr>
          <w:rFonts w:ascii="Angsana New" w:hAnsi="Angsana New"/>
          <w:iCs/>
          <w:sz w:val="30"/>
          <w:szCs w:val="30"/>
          <w:cs/>
        </w:rPr>
        <w:t xml:space="preserve"> </w:t>
      </w:r>
      <w:r w:rsidR="00F33507" w:rsidRPr="008D1E4A">
        <w:rPr>
          <w:rFonts w:ascii="Angsana New" w:hAnsi="Angsana New"/>
          <w:iCs/>
          <w:sz w:val="30"/>
          <w:szCs w:val="30"/>
        </w:rPr>
        <w:t>and 31 December 2017</w:t>
      </w:r>
      <w:r w:rsidRPr="008D1E4A">
        <w:rPr>
          <w:rFonts w:ascii="Angsana New" w:hAnsi="Angsana New"/>
          <w:iCs/>
          <w:sz w:val="30"/>
          <w:szCs w:val="30"/>
        </w:rPr>
        <w:t>.</w:t>
      </w:r>
      <w:r w:rsidRPr="008D1E4A">
        <w:rPr>
          <w:rFonts w:ascii="Angsana New" w:hAnsi="Angsana New"/>
          <w:iCs/>
          <w:sz w:val="30"/>
          <w:szCs w:val="30"/>
          <w:cs/>
        </w:rPr>
        <w:t xml:space="preserve"> </w:t>
      </w:r>
      <w:r w:rsidRPr="008D1E4A">
        <w:rPr>
          <w:rFonts w:ascii="Angsana New" w:hAnsi="Angsana New"/>
          <w:iCs/>
          <w:sz w:val="30"/>
          <w:szCs w:val="30"/>
        </w:rPr>
        <w:t>Details are as follows:</w:t>
      </w:r>
    </w:p>
    <w:bookmarkEnd w:id="2"/>
    <w:tbl>
      <w:tblPr>
        <w:tblW w:w="8748" w:type="dxa"/>
        <w:tblInd w:w="540" w:type="dxa"/>
        <w:tblLook w:val="04A0" w:firstRow="1" w:lastRow="0" w:firstColumn="1" w:lastColumn="0" w:noHBand="0" w:noVBand="1"/>
      </w:tblPr>
      <w:tblGrid>
        <w:gridCol w:w="3258"/>
        <w:gridCol w:w="1350"/>
        <w:gridCol w:w="1530"/>
        <w:gridCol w:w="660"/>
        <w:gridCol w:w="690"/>
        <w:gridCol w:w="1260"/>
      </w:tblGrid>
      <w:tr w:rsidR="00F920ED" w:rsidRPr="008D1E4A" w:rsidTr="00720CBC">
        <w:tc>
          <w:tcPr>
            <w:tcW w:w="3258" w:type="dxa"/>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p>
        </w:tc>
        <w:tc>
          <w:tcPr>
            <w:tcW w:w="1350" w:type="dxa"/>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c>
          <w:tcPr>
            <w:tcW w:w="1530" w:type="dxa"/>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c>
          <w:tcPr>
            <w:tcW w:w="660" w:type="dxa"/>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c>
          <w:tcPr>
            <w:tcW w:w="1950" w:type="dxa"/>
            <w:gridSpan w:val="2"/>
            <w:hideMark/>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720CBC">
        <w:tc>
          <w:tcPr>
            <w:tcW w:w="3258" w:type="dxa"/>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p>
        </w:tc>
        <w:tc>
          <w:tcPr>
            <w:tcW w:w="1350" w:type="dxa"/>
            <w:vAlign w:val="bottom"/>
            <w:hideMark/>
          </w:tcPr>
          <w:p w:rsidR="00F920ED" w:rsidRPr="008D1E4A" w:rsidRDefault="00F920ED" w:rsidP="008D1E4A">
            <w:pPr>
              <w:pBdr>
                <w:bottom w:val="single" w:sz="4" w:space="1" w:color="auto"/>
              </w:pBd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Ownership interest</w:t>
            </w:r>
          </w:p>
        </w:tc>
        <w:tc>
          <w:tcPr>
            <w:tcW w:w="1530" w:type="dxa"/>
            <w:vAlign w:val="bottom"/>
            <w:hideMark/>
          </w:tcPr>
          <w:p w:rsidR="00F920ED" w:rsidRPr="008D1E4A" w:rsidRDefault="00F920ED" w:rsidP="008D1E4A">
            <w:pPr>
              <w:pBdr>
                <w:bottom w:val="single" w:sz="4" w:space="1" w:color="auto"/>
              </w:pBd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Cost method</w:t>
            </w:r>
          </w:p>
        </w:tc>
        <w:tc>
          <w:tcPr>
            <w:tcW w:w="1350" w:type="dxa"/>
            <w:gridSpan w:val="2"/>
            <w:vAlign w:val="bottom"/>
            <w:hideMark/>
          </w:tcPr>
          <w:p w:rsidR="00F920ED" w:rsidRPr="008D1E4A" w:rsidRDefault="00F920ED" w:rsidP="008D1E4A">
            <w:pPr>
              <w:pBdr>
                <w:bottom w:val="single" w:sz="4" w:space="1" w:color="auto"/>
              </w:pBd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p w:rsidR="00F920ED" w:rsidRPr="008D1E4A" w:rsidRDefault="00F920ED" w:rsidP="008D1E4A">
            <w:pPr>
              <w:pBdr>
                <w:bottom w:val="single" w:sz="4" w:space="1" w:color="auto"/>
              </w:pBd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Impairment</w:t>
            </w:r>
          </w:p>
        </w:tc>
        <w:tc>
          <w:tcPr>
            <w:tcW w:w="1260" w:type="dxa"/>
            <w:vAlign w:val="bottom"/>
            <w:hideMark/>
          </w:tcPr>
          <w:p w:rsidR="00F920ED" w:rsidRPr="008D1E4A" w:rsidRDefault="00F920ED" w:rsidP="008D1E4A">
            <w:pPr>
              <w:pBdr>
                <w:bottom w:val="single" w:sz="4" w:space="1" w:color="auto"/>
              </w:pBd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At cost - net</w:t>
            </w:r>
          </w:p>
        </w:tc>
      </w:tr>
      <w:tr w:rsidR="00F920ED" w:rsidRPr="008D1E4A" w:rsidTr="00720CBC">
        <w:tc>
          <w:tcPr>
            <w:tcW w:w="3258" w:type="dxa"/>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p>
        </w:tc>
        <w:tc>
          <w:tcPr>
            <w:tcW w:w="1350" w:type="dxa"/>
            <w:hideMark/>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i/>
                <w:iCs/>
                <w:sz w:val="30"/>
                <w:szCs w:val="30"/>
              </w:rPr>
            </w:pPr>
            <w:r w:rsidRPr="008D1E4A">
              <w:rPr>
                <w:rFonts w:ascii="Angsana New" w:hAnsi="Angsana New"/>
                <w:i/>
                <w:iCs/>
                <w:sz w:val="30"/>
                <w:szCs w:val="30"/>
              </w:rPr>
              <w:t>(%)</w:t>
            </w:r>
          </w:p>
        </w:tc>
        <w:tc>
          <w:tcPr>
            <w:tcW w:w="4140" w:type="dxa"/>
            <w:gridSpan w:val="4"/>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i/>
                <w:iCs/>
                <w:sz w:val="30"/>
                <w:szCs w:val="30"/>
              </w:rPr>
            </w:pPr>
          </w:p>
        </w:tc>
      </w:tr>
      <w:tr w:rsidR="00F920ED" w:rsidRPr="008D1E4A" w:rsidTr="00720CBC">
        <w:trPr>
          <w:trHeight w:val="542"/>
        </w:trPr>
        <w:tc>
          <w:tcPr>
            <w:tcW w:w="3258" w:type="dxa"/>
            <w:hideMark/>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2"/>
              </w:tabs>
              <w:spacing w:line="340" w:lineRule="exact"/>
              <w:ind w:left="270" w:hanging="378"/>
              <w:rPr>
                <w:rFonts w:ascii="Angsana New" w:hAnsi="Angsana New"/>
                <w:sz w:val="30"/>
                <w:szCs w:val="30"/>
              </w:rPr>
            </w:pPr>
            <w:r w:rsidRPr="008D1E4A">
              <w:rPr>
                <w:rFonts w:ascii="Angsana New" w:hAnsi="Angsana New"/>
                <w:sz w:val="30"/>
                <w:szCs w:val="30"/>
              </w:rPr>
              <w:t xml:space="preserve">Investments in </w:t>
            </w: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Steel Industries UK Limited</w:t>
            </w:r>
          </w:p>
        </w:tc>
        <w:tc>
          <w:tcPr>
            <w:tcW w:w="1350" w:type="dxa"/>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100</w:t>
            </w:r>
          </w:p>
        </w:tc>
        <w:tc>
          <w:tcPr>
            <w:tcW w:w="1530" w:type="dxa"/>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p>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60"/>
              <w:jc w:val="right"/>
              <w:rPr>
                <w:rFonts w:ascii="Angsana New" w:hAnsi="Angsana New"/>
                <w:sz w:val="30"/>
                <w:szCs w:val="30"/>
              </w:rPr>
            </w:pPr>
            <w:r w:rsidRPr="008D1E4A">
              <w:rPr>
                <w:rFonts w:ascii="Angsana New" w:hAnsi="Angsana New"/>
                <w:sz w:val="30"/>
                <w:szCs w:val="30"/>
              </w:rPr>
              <w:t>27,481,792</w:t>
            </w:r>
          </w:p>
        </w:tc>
        <w:tc>
          <w:tcPr>
            <w:tcW w:w="1350" w:type="dxa"/>
            <w:gridSpan w:val="2"/>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p>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right"/>
              <w:rPr>
                <w:rFonts w:ascii="Angsana New" w:hAnsi="Angsana New"/>
                <w:sz w:val="30"/>
                <w:szCs w:val="30"/>
              </w:rPr>
            </w:pPr>
            <w:r w:rsidRPr="008D1E4A">
              <w:rPr>
                <w:rFonts w:ascii="Angsana New" w:hAnsi="Angsana New"/>
                <w:sz w:val="30"/>
                <w:szCs w:val="30"/>
              </w:rPr>
              <w:t>27,481,792</w:t>
            </w:r>
          </w:p>
        </w:tc>
        <w:tc>
          <w:tcPr>
            <w:tcW w:w="1260" w:type="dxa"/>
            <w:hideMark/>
          </w:tcPr>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rPr>
            </w:pPr>
            <w:r w:rsidRPr="008D1E4A">
              <w:rPr>
                <w:rFonts w:ascii="Angsana New" w:hAnsi="Angsana New"/>
                <w:sz w:val="30"/>
                <w:szCs w:val="30"/>
              </w:rPr>
              <w:t xml:space="preserve"> </w:t>
            </w:r>
          </w:p>
          <w:p w:rsidR="00F920ED" w:rsidRPr="008D1E4A" w:rsidRDefault="00F920ED" w:rsidP="008D1E4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cs/>
        </w:rPr>
      </w:pPr>
      <w:r w:rsidRPr="008D1E4A">
        <w:rPr>
          <w:rFonts w:ascii="Angsana New" w:hAnsi="Angsana New"/>
          <w:b/>
          <w:bCs/>
          <w:sz w:val="30"/>
          <w:szCs w:val="30"/>
          <w:cs/>
        </w:rPr>
        <w:br w:type="page"/>
      </w:r>
      <w:r w:rsidR="00B26EE3" w:rsidRPr="008D1E4A">
        <w:rPr>
          <w:rFonts w:ascii="Angsana New" w:hAnsi="Angsana New"/>
          <w:b/>
          <w:bCs/>
          <w:sz w:val="30"/>
          <w:szCs w:val="30"/>
        </w:rPr>
        <w:lastRenderedPageBreak/>
        <w:t xml:space="preserve">3 </w:t>
      </w:r>
      <w:r w:rsidR="00B26EE3" w:rsidRPr="008D1E4A">
        <w:rPr>
          <w:rFonts w:ascii="Angsana New" w:hAnsi="Angsana New"/>
          <w:b/>
          <w:bCs/>
          <w:sz w:val="30"/>
          <w:szCs w:val="30"/>
        </w:rPr>
        <w:tab/>
      </w:r>
      <w:r w:rsidRPr="008D1E4A">
        <w:rPr>
          <w:rFonts w:ascii="Angsana New" w:hAnsi="Angsana New"/>
          <w:b/>
          <w:bCs/>
          <w:sz w:val="30"/>
          <w:szCs w:val="30"/>
        </w:rPr>
        <w:t>Related parties</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43"/>
        <w:jc w:val="both"/>
        <w:rPr>
          <w:rFonts w:ascii="Angsana New" w:hAnsi="Angsana New"/>
          <w:sz w:val="30"/>
          <w:szCs w:val="30"/>
        </w:rPr>
      </w:pPr>
    </w:p>
    <w:p w:rsid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40"/>
        <w:jc w:val="thaiDistribute"/>
        <w:rPr>
          <w:rFonts w:ascii="Angsana New" w:hAnsi="Angsana New"/>
          <w:bCs/>
          <w:sz w:val="30"/>
          <w:szCs w:val="30"/>
        </w:rPr>
      </w:pPr>
      <w:r w:rsidRPr="008D1E4A">
        <w:rPr>
          <w:rFonts w:ascii="Angsana New" w:hAnsi="Angsana New"/>
          <w:bCs/>
          <w:sz w:val="30"/>
          <w:szCs w:val="30"/>
        </w:rPr>
        <w:t xml:space="preserve">For the purposes of these financial statements, parties are considered to be related to the Group if the Group has the ability, directly or indirectly, to control or joint control the party or exercise significant influence over the party in making financial and operating decisions, or vice versa, or where the Group and the party are subject to common control or common significant influence. </w:t>
      </w:r>
    </w:p>
    <w:p w:rsidR="008D1E4A" w:rsidRDefault="008D1E4A"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00" w:lineRule="exact"/>
        <w:ind w:left="547"/>
        <w:jc w:val="thaiDistribute"/>
        <w:rPr>
          <w:rFonts w:ascii="Angsana New" w:hAnsi="Angsana New"/>
          <w:bCs/>
          <w:sz w:val="30"/>
          <w:szCs w:val="30"/>
        </w:rPr>
      </w:pPr>
    </w:p>
    <w:p w:rsidR="00F920ED"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40"/>
        <w:jc w:val="thaiDistribute"/>
        <w:rPr>
          <w:rFonts w:ascii="Angsana New" w:hAnsi="Angsana New"/>
          <w:bCs/>
          <w:sz w:val="30"/>
          <w:szCs w:val="30"/>
        </w:rPr>
      </w:pPr>
      <w:r w:rsidRPr="008D1E4A">
        <w:rPr>
          <w:rFonts w:ascii="Angsana New" w:hAnsi="Angsana New"/>
          <w:bCs/>
          <w:sz w:val="30"/>
          <w:szCs w:val="30"/>
        </w:rPr>
        <w:t xml:space="preserve">Related parties may be individuals or other entities.  </w:t>
      </w:r>
    </w:p>
    <w:p w:rsidR="008D1E4A" w:rsidRPr="008D1E4A" w:rsidRDefault="008D1E4A"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00" w:lineRule="exact"/>
        <w:ind w:left="547"/>
        <w:jc w:val="thaiDistribute"/>
        <w:rPr>
          <w:rFonts w:ascii="Angsana New" w:hAnsi="Angsana New"/>
          <w:bCs/>
          <w:sz w:val="30"/>
          <w:szCs w:val="30"/>
        </w:rPr>
      </w:pPr>
    </w:p>
    <w:tbl>
      <w:tblPr>
        <w:tblW w:w="9318" w:type="dxa"/>
        <w:tblInd w:w="468" w:type="dxa"/>
        <w:tblLayout w:type="fixed"/>
        <w:tblLook w:val="0000" w:firstRow="0" w:lastRow="0" w:firstColumn="0" w:lastColumn="0" w:noHBand="0" w:noVBand="0"/>
      </w:tblPr>
      <w:tblGrid>
        <w:gridCol w:w="3780"/>
        <w:gridCol w:w="1440"/>
        <w:gridCol w:w="4098"/>
      </w:tblGrid>
      <w:tr w:rsidR="00720CBC" w:rsidRPr="008D1E4A" w:rsidTr="008141A1">
        <w:trPr>
          <w:trHeight w:val="20"/>
          <w:tblHeader/>
        </w:trPr>
        <w:tc>
          <w:tcPr>
            <w:tcW w:w="378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jc w:val="center"/>
              <w:rPr>
                <w:rFonts w:ascii="Angsana New" w:hAnsi="Angsana New"/>
                <w:b/>
                <w:bCs/>
                <w:sz w:val="30"/>
                <w:szCs w:val="30"/>
                <w:cs/>
              </w:rPr>
            </w:pPr>
            <w:r w:rsidRPr="008D1E4A">
              <w:rPr>
                <w:rFonts w:ascii="Angsana New" w:hAnsi="Angsana New"/>
                <w:b/>
                <w:bCs/>
                <w:sz w:val="30"/>
                <w:szCs w:val="30"/>
              </w:rPr>
              <w:t>Name of entities</w:t>
            </w:r>
          </w:p>
        </w:tc>
        <w:tc>
          <w:tcPr>
            <w:tcW w:w="144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b/>
                <w:bCs/>
                <w:sz w:val="30"/>
                <w:szCs w:val="30"/>
                <w:cs/>
              </w:rPr>
            </w:pPr>
            <w:r w:rsidRPr="008D1E4A">
              <w:rPr>
                <w:rFonts w:ascii="Angsana New" w:hAnsi="Angsana New"/>
                <w:b/>
                <w:bCs/>
                <w:sz w:val="30"/>
                <w:szCs w:val="30"/>
              </w:rPr>
              <w:t>Country of incorporation/ nationality</w:t>
            </w:r>
          </w:p>
        </w:tc>
        <w:tc>
          <w:tcPr>
            <w:tcW w:w="4098"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left" w:pos="0"/>
              </w:tabs>
              <w:spacing w:line="340" w:lineRule="exact"/>
              <w:ind w:left="174" w:hanging="142"/>
              <w:jc w:val="center"/>
              <w:rPr>
                <w:rFonts w:ascii="Angsana New" w:hAnsi="Angsana New"/>
                <w:b/>
                <w:bCs/>
                <w:sz w:val="30"/>
                <w:szCs w:val="30"/>
                <w:cs/>
              </w:rPr>
            </w:pPr>
            <w:r w:rsidRPr="008D1E4A">
              <w:rPr>
                <w:rFonts w:ascii="Angsana New" w:hAnsi="Angsana New"/>
                <w:b/>
                <w:bCs/>
                <w:sz w:val="30"/>
                <w:szCs w:val="30"/>
              </w:rPr>
              <w:t>Nature of relationships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highlight w:val="yellow"/>
                <w:cs/>
              </w:rPr>
            </w:pPr>
            <w:proofErr w:type="spellStart"/>
            <w:r w:rsidRPr="008D1E4A">
              <w:rPr>
                <w:rFonts w:ascii="Angsana New" w:hAnsi="Angsana New"/>
                <w:sz w:val="30"/>
                <w:szCs w:val="30"/>
              </w:rPr>
              <w:t>Prachuap</w:t>
            </w:r>
            <w:proofErr w:type="spellEnd"/>
            <w:r w:rsidRPr="008D1E4A">
              <w:rPr>
                <w:rFonts w:ascii="Angsana New" w:hAnsi="Angsana New"/>
                <w:sz w:val="30"/>
                <w:szCs w:val="30"/>
              </w:rPr>
              <w:t xml:space="preserve"> Port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 xml:space="preserve">Subsidiary, shareholding in the proportion of 51.00% </w:t>
            </w:r>
          </w:p>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r w:rsidRPr="008D1E4A">
              <w:rPr>
                <w:rFonts w:ascii="Angsana New" w:hAnsi="Angsana New"/>
                <w:sz w:val="30"/>
                <w:szCs w:val="30"/>
              </w:rPr>
              <w:t>Common director</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highlight w:val="yellow"/>
                <w:cs/>
              </w:rPr>
            </w:pPr>
            <w:r w:rsidRPr="008D1E4A">
              <w:rPr>
                <w:rFonts w:ascii="Angsana New" w:hAnsi="Angsana New"/>
                <w:sz w:val="30"/>
                <w:szCs w:val="30"/>
              </w:rPr>
              <w:t>West Coast Engineering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 xml:space="preserve">Subsidiary, shareholding in the proportion of 99.99% </w:t>
            </w:r>
          </w:p>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r w:rsidRPr="008D1E4A">
              <w:rPr>
                <w:rFonts w:ascii="Angsana New" w:hAnsi="Angsana New"/>
                <w:sz w:val="30"/>
                <w:szCs w:val="30"/>
              </w:rPr>
              <w:t>Common director</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 xml:space="preserve">Thai Cold Rolled Steel Sheet </w:t>
            </w:r>
          </w:p>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highlight w:val="yellow"/>
                <w:cs/>
              </w:rPr>
            </w:pPr>
            <w:r w:rsidRPr="008D1E4A">
              <w:rPr>
                <w:rFonts w:ascii="Angsana New" w:hAnsi="Angsana New"/>
                <w:sz w:val="30"/>
                <w:szCs w:val="30"/>
              </w:rPr>
              <w:t>Public Company Limited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5C11B3"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Pr>
                <w:rFonts w:ascii="Angsana New" w:hAnsi="Angsana New"/>
                <w:sz w:val="30"/>
                <w:szCs w:val="30"/>
              </w:rPr>
              <w:t>J</w:t>
            </w:r>
            <w:r w:rsidR="00720CBC" w:rsidRPr="008D1E4A">
              <w:rPr>
                <w:rFonts w:ascii="Angsana New" w:hAnsi="Angsana New"/>
                <w:sz w:val="30"/>
                <w:szCs w:val="30"/>
              </w:rPr>
              <w:t>oint venture,</w:t>
            </w:r>
            <w:r>
              <w:rPr>
                <w:rFonts w:ascii="Angsana New" w:hAnsi="Angsana New"/>
                <w:sz w:val="30"/>
                <w:szCs w:val="30"/>
              </w:rPr>
              <w:t xml:space="preserve"> </w:t>
            </w:r>
            <w:r w:rsidR="00720CBC" w:rsidRPr="008D1E4A">
              <w:rPr>
                <w:rFonts w:ascii="Angsana New" w:hAnsi="Angsana New"/>
                <w:sz w:val="30"/>
                <w:szCs w:val="30"/>
              </w:rPr>
              <w:t xml:space="preserve">shareholding in the proportion of 35.19% </w:t>
            </w:r>
          </w:p>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r w:rsidRPr="008D1E4A">
              <w:rPr>
                <w:rFonts w:ascii="Angsana New" w:hAnsi="Angsana New"/>
                <w:sz w:val="30"/>
                <w:szCs w:val="30"/>
              </w:rPr>
              <w:t>Common director</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Group Corporation Limited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r w:rsidRPr="008D1E4A">
              <w:rPr>
                <w:rFonts w:ascii="Angsana New" w:hAnsi="Angsana New"/>
                <w:sz w:val="30"/>
                <w:szCs w:val="30"/>
              </w:rPr>
              <w:t xml:space="preserve">Major shareholder, </w:t>
            </w:r>
            <w:r w:rsidR="00A7759E" w:rsidRPr="00A7759E">
              <w:rPr>
                <w:rFonts w:ascii="Angsana New" w:hAnsi="Angsana New"/>
                <w:sz w:val="30"/>
                <w:szCs w:val="30"/>
              </w:rPr>
              <w:t>13</w:t>
            </w:r>
            <w:r w:rsidRPr="008D1E4A">
              <w:rPr>
                <w:rFonts w:ascii="Angsana New" w:hAnsi="Angsana New"/>
                <w:sz w:val="30"/>
                <w:szCs w:val="30"/>
                <w:cs/>
              </w:rPr>
              <w:t>.</w:t>
            </w:r>
            <w:r w:rsidR="00A7759E" w:rsidRPr="00A7759E">
              <w:rPr>
                <w:rFonts w:ascii="Angsana New" w:hAnsi="Angsana New"/>
                <w:sz w:val="30"/>
                <w:szCs w:val="30"/>
              </w:rPr>
              <w:t>18</w:t>
            </w:r>
            <w:r w:rsidRPr="008D1E4A">
              <w:rPr>
                <w:rFonts w:ascii="Angsana New" w:hAnsi="Angsana New"/>
                <w:sz w:val="30"/>
                <w:szCs w:val="30"/>
                <w:cs/>
              </w:rPr>
              <w:t xml:space="preserve">% </w:t>
            </w:r>
            <w:r w:rsidRPr="008D1E4A">
              <w:rPr>
                <w:rFonts w:ascii="Angsana New" w:hAnsi="Angsana New"/>
                <w:sz w:val="30"/>
                <w:szCs w:val="30"/>
              </w:rPr>
              <w:t>shareholding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8D1E4A">
              <w:rPr>
                <w:rFonts w:ascii="Angsana New" w:hAnsi="Angsana New"/>
                <w:sz w:val="30"/>
                <w:szCs w:val="30"/>
              </w:rPr>
              <w:t>Vanomet</w:t>
            </w:r>
            <w:proofErr w:type="spellEnd"/>
            <w:r w:rsidRPr="008D1E4A">
              <w:rPr>
                <w:rFonts w:ascii="Angsana New" w:hAnsi="Angsana New"/>
                <w:sz w:val="30"/>
                <w:szCs w:val="30"/>
              </w:rPr>
              <w:t xml:space="preserve"> Holding AG</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Switzerland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r w:rsidRPr="008D1E4A">
              <w:rPr>
                <w:rFonts w:ascii="Angsana New" w:hAnsi="Angsana New"/>
                <w:sz w:val="30"/>
                <w:szCs w:val="30"/>
              </w:rPr>
              <w:t xml:space="preserve">Major shareholder, </w:t>
            </w:r>
            <w:r w:rsidR="00A7759E" w:rsidRPr="00A7759E">
              <w:rPr>
                <w:rFonts w:ascii="Angsana New" w:hAnsi="Angsana New"/>
                <w:sz w:val="30"/>
                <w:szCs w:val="30"/>
              </w:rPr>
              <w:t>16</w:t>
            </w:r>
            <w:r w:rsidRPr="008D1E4A">
              <w:rPr>
                <w:rFonts w:ascii="Angsana New" w:hAnsi="Angsana New"/>
                <w:sz w:val="30"/>
                <w:szCs w:val="30"/>
                <w:cs/>
              </w:rPr>
              <w:t>.</w:t>
            </w:r>
            <w:r w:rsidR="00A7759E" w:rsidRPr="00A7759E">
              <w:rPr>
                <w:rFonts w:ascii="Angsana New" w:hAnsi="Angsana New"/>
                <w:sz w:val="30"/>
                <w:szCs w:val="30"/>
              </w:rPr>
              <w:t>56</w:t>
            </w:r>
            <w:r w:rsidRPr="008D1E4A">
              <w:rPr>
                <w:rFonts w:ascii="Angsana New" w:hAnsi="Angsana New"/>
                <w:sz w:val="30"/>
                <w:szCs w:val="30"/>
                <w:cs/>
              </w:rPr>
              <w:t xml:space="preserve">% </w:t>
            </w:r>
            <w:r w:rsidRPr="008D1E4A">
              <w:rPr>
                <w:rFonts w:ascii="Angsana New" w:hAnsi="Angsana New"/>
                <w:sz w:val="30"/>
                <w:szCs w:val="30"/>
              </w:rPr>
              <w:t>shareholding and common director with a subsidiary</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Inter Steel Holdings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151" w:hanging="142"/>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 xml:space="preserve">Major shareholder, </w:t>
            </w:r>
            <w:r w:rsidR="00A7759E" w:rsidRPr="00A7759E">
              <w:rPr>
                <w:rFonts w:ascii="Angsana New" w:hAnsi="Angsana New"/>
                <w:sz w:val="30"/>
                <w:szCs w:val="30"/>
              </w:rPr>
              <w:t>4</w:t>
            </w:r>
            <w:r w:rsidRPr="008D1E4A">
              <w:rPr>
                <w:rFonts w:ascii="Angsana New" w:hAnsi="Angsana New"/>
                <w:sz w:val="30"/>
                <w:szCs w:val="30"/>
                <w:cs/>
              </w:rPr>
              <w:t>.</w:t>
            </w:r>
            <w:r w:rsidR="00A7759E" w:rsidRPr="00A7759E">
              <w:rPr>
                <w:rFonts w:ascii="Angsana New" w:hAnsi="Angsana New"/>
                <w:sz w:val="30"/>
                <w:szCs w:val="30"/>
              </w:rPr>
              <w:t>86</w:t>
            </w:r>
            <w:r w:rsidRPr="008D1E4A">
              <w:rPr>
                <w:rFonts w:ascii="Angsana New" w:hAnsi="Angsana New"/>
                <w:sz w:val="30"/>
                <w:szCs w:val="30"/>
                <w:cs/>
              </w:rPr>
              <w:t xml:space="preserve">% </w:t>
            </w:r>
            <w:r w:rsidR="00415B5A" w:rsidRPr="008D1E4A">
              <w:rPr>
                <w:rFonts w:ascii="Angsana New" w:hAnsi="Angsana New"/>
                <w:sz w:val="30"/>
                <w:szCs w:val="30"/>
              </w:rPr>
              <w:t>s</w:t>
            </w:r>
            <w:r w:rsidRPr="008D1E4A">
              <w:rPr>
                <w:rFonts w:ascii="Angsana New" w:hAnsi="Angsana New"/>
                <w:sz w:val="30"/>
                <w:szCs w:val="30"/>
              </w:rPr>
              <w:t>hareholding and 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Thai Coated Steel Sheet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Shareholding by the Company and common directors</w:t>
            </w:r>
          </w:p>
        </w:tc>
      </w:tr>
      <w:tr w:rsidR="00720CBC" w:rsidRPr="008D1E4A" w:rsidTr="008141A1">
        <w:trPr>
          <w:trHeight w:val="20"/>
          <w:tblHeader/>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cs/>
              </w:rPr>
            </w:pPr>
            <w:proofErr w:type="spellStart"/>
            <w:r w:rsidRPr="008D1E4A">
              <w:rPr>
                <w:rFonts w:ascii="Angsana New" w:hAnsi="Angsana New"/>
                <w:sz w:val="30"/>
                <w:szCs w:val="30"/>
              </w:rPr>
              <w:t>Bangsaphan</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Barmill</w:t>
            </w:r>
            <w:proofErr w:type="spellEnd"/>
            <w:r w:rsidRPr="008D1E4A">
              <w:rPr>
                <w:rFonts w:ascii="Angsana New" w:hAnsi="Angsana New"/>
                <w:sz w:val="30"/>
                <w:szCs w:val="30"/>
              </w:rPr>
              <w:t xml:space="preserve"> Public Company Limited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b/>
                <w:bCs/>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B.S. Metal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Plate Mill Public Company Limited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8D1E4A">
              <w:rPr>
                <w:rFonts w:ascii="Angsana New" w:hAnsi="Angsana New"/>
                <w:sz w:val="30"/>
                <w:szCs w:val="30"/>
              </w:rPr>
              <w:t>Prapawit</w:t>
            </w:r>
            <w:proofErr w:type="spellEnd"/>
            <w:r w:rsidRPr="008D1E4A">
              <w:rPr>
                <w:rFonts w:ascii="Angsana New" w:hAnsi="Angsana New"/>
                <w:sz w:val="30"/>
                <w:szCs w:val="30"/>
              </w:rPr>
              <w:t xml:space="preserve"> Building Property </w:t>
            </w:r>
          </w:p>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Western Housing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r w:rsidRPr="008D1E4A">
              <w:rPr>
                <w:rFonts w:ascii="Angsana New" w:hAnsi="Angsana New"/>
                <w:sz w:val="30"/>
                <w:szCs w:val="30"/>
              </w:rPr>
              <w:t>Common directors and 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8D1E4A">
              <w:rPr>
                <w:rFonts w:ascii="Angsana New" w:hAnsi="Angsana New"/>
                <w:sz w:val="30"/>
                <w:szCs w:val="30"/>
              </w:rPr>
              <w:lastRenderedPageBreak/>
              <w:t>Sahaviriya</w:t>
            </w:r>
            <w:proofErr w:type="spellEnd"/>
            <w:r w:rsidRPr="008D1E4A">
              <w:rPr>
                <w:rFonts w:ascii="Angsana New" w:hAnsi="Angsana New"/>
                <w:sz w:val="30"/>
                <w:szCs w:val="30"/>
              </w:rPr>
              <w:t xml:space="preserve"> Management </w:t>
            </w:r>
            <w:proofErr w:type="spellStart"/>
            <w:r w:rsidRPr="008D1E4A">
              <w:rPr>
                <w:rFonts w:ascii="Angsana New" w:hAnsi="Angsana New"/>
                <w:sz w:val="30"/>
                <w:szCs w:val="30"/>
              </w:rPr>
              <w:t>Co.,Ltd</w:t>
            </w:r>
            <w:proofErr w:type="spellEnd"/>
            <w:r w:rsidRPr="008D1E4A">
              <w:rPr>
                <w:rFonts w:ascii="Angsana New" w:hAnsi="Angsana New"/>
                <w:sz w:val="30"/>
                <w:szCs w:val="30"/>
              </w:rPr>
              <w:t>.</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C.A.R. Services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The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Panich</w:t>
            </w:r>
            <w:proofErr w:type="spellEnd"/>
            <w:r w:rsidRPr="008D1E4A">
              <w:rPr>
                <w:rFonts w:ascii="Angsana New" w:hAnsi="Angsana New"/>
                <w:sz w:val="30"/>
                <w:szCs w:val="30"/>
              </w:rPr>
              <w:t xml:space="preserve"> Corporation Co., Ltd. </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Line Transport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directors with the subsidiary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8D1E4A">
              <w:rPr>
                <w:rFonts w:ascii="Angsana New" w:hAnsi="Angsana New"/>
                <w:sz w:val="30"/>
                <w:szCs w:val="30"/>
              </w:rPr>
              <w:t>Saha</w:t>
            </w:r>
            <w:proofErr w:type="spellEnd"/>
            <w:r w:rsidRPr="008D1E4A">
              <w:rPr>
                <w:rFonts w:ascii="Angsana New" w:hAnsi="Angsana New"/>
                <w:sz w:val="30"/>
                <w:szCs w:val="30"/>
              </w:rPr>
              <w:t xml:space="preserve"> Special Steel Co., Ltd. </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Direct and indirect shareholding by the Company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8D1E4A">
              <w:rPr>
                <w:rFonts w:ascii="Angsana New" w:hAnsi="Angsana New"/>
                <w:sz w:val="30"/>
                <w:szCs w:val="30"/>
              </w:rPr>
              <w:t>Bangpakong</w:t>
            </w:r>
            <w:proofErr w:type="spellEnd"/>
            <w:r w:rsidRPr="008D1E4A">
              <w:rPr>
                <w:rFonts w:ascii="Angsana New" w:hAnsi="Angsana New"/>
                <w:sz w:val="30"/>
                <w:szCs w:val="30"/>
              </w:rPr>
              <w:t xml:space="preserve"> Lighter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8D1E4A">
              <w:rPr>
                <w:rFonts w:ascii="Angsana New" w:hAnsi="Angsana New"/>
                <w:sz w:val="30"/>
                <w:szCs w:val="30"/>
              </w:rPr>
              <w:t>Bangpakong</w:t>
            </w:r>
            <w:proofErr w:type="spellEnd"/>
            <w:r w:rsidRPr="008D1E4A">
              <w:rPr>
                <w:rFonts w:ascii="Angsana New" w:hAnsi="Angsana New"/>
                <w:sz w:val="30"/>
                <w:szCs w:val="30"/>
              </w:rPr>
              <w:t xml:space="preserve"> Port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 xml:space="preserve">ABC Trading Co., Ltd. </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Indirect shareholding by the Company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Steel Corporation </w:t>
            </w:r>
            <w:proofErr w:type="spellStart"/>
            <w:r w:rsidRPr="008D1E4A">
              <w:rPr>
                <w:rFonts w:ascii="Angsana New" w:hAnsi="Angsana New"/>
                <w:sz w:val="30"/>
                <w:szCs w:val="30"/>
              </w:rPr>
              <w:t>Co.,Ltd</w:t>
            </w:r>
            <w:proofErr w:type="spellEnd"/>
            <w:r w:rsidRPr="008D1E4A">
              <w:rPr>
                <w:rFonts w:ascii="Angsana New" w:hAnsi="Angsana New"/>
                <w:sz w:val="30"/>
                <w:szCs w:val="30"/>
              </w:rPr>
              <w:t xml:space="preserve">. </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Thai Steel Sales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tl/>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8D1E4A">
              <w:rPr>
                <w:rFonts w:ascii="Angsana New" w:hAnsi="Angsana New"/>
                <w:sz w:val="30"/>
                <w:szCs w:val="30"/>
              </w:rPr>
              <w:t>Prachuap</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Pattana</w:t>
            </w:r>
            <w:proofErr w:type="spellEnd"/>
            <w:r w:rsidRPr="008D1E4A">
              <w:rPr>
                <w:rFonts w:ascii="Angsana New" w:hAnsi="Angsana New"/>
                <w:sz w:val="30"/>
                <w:szCs w:val="30"/>
              </w:rPr>
              <w:t xml:space="preserve"> Development </w:t>
            </w:r>
            <w:proofErr w:type="spellStart"/>
            <w:r w:rsidRPr="008D1E4A">
              <w:rPr>
                <w:rFonts w:ascii="Angsana New" w:hAnsi="Angsana New"/>
                <w:sz w:val="30"/>
                <w:szCs w:val="30"/>
              </w:rPr>
              <w:t>Co.,Ltd</w:t>
            </w:r>
            <w:proofErr w:type="spellEnd"/>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SVL Corporation Co., Ltd</w:t>
            </w:r>
          </w:p>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r w:rsidRPr="008D1E4A">
              <w:rPr>
                <w:rFonts w:ascii="Angsana New" w:hAnsi="Angsana New"/>
                <w:sz w:val="30"/>
                <w:szCs w:val="30"/>
              </w:rPr>
              <w:t>Common shareholder and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Shipping Limited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8D1E4A">
              <w:rPr>
                <w:rFonts w:ascii="Angsana New" w:hAnsi="Angsana New"/>
                <w:sz w:val="30"/>
                <w:szCs w:val="30"/>
              </w:rPr>
              <w:t>Hong Kong</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shareholder and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cs/>
              </w:rPr>
            </w:pPr>
            <w:proofErr w:type="spellStart"/>
            <w:r w:rsidRPr="008D1E4A">
              <w:rPr>
                <w:rFonts w:ascii="Angsana New" w:hAnsi="Angsana New"/>
                <w:sz w:val="30"/>
                <w:szCs w:val="30"/>
              </w:rPr>
              <w:t>Vanomet</w:t>
            </w:r>
            <w:proofErr w:type="spellEnd"/>
            <w:r w:rsidRPr="008D1E4A">
              <w:rPr>
                <w:rFonts w:ascii="Angsana New" w:hAnsi="Angsana New"/>
                <w:sz w:val="30"/>
                <w:szCs w:val="30"/>
              </w:rPr>
              <w:t xml:space="preserve"> AG</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8D1E4A">
              <w:rPr>
                <w:rFonts w:ascii="Angsana New" w:hAnsi="Angsana New"/>
                <w:sz w:val="30"/>
                <w:szCs w:val="30"/>
              </w:rPr>
              <w:t>Switzerland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shareholder and common director with a subsidiary</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8D1E4A">
              <w:rPr>
                <w:rFonts w:ascii="Angsana New" w:hAnsi="Angsana New"/>
                <w:sz w:val="30"/>
                <w:szCs w:val="30"/>
              </w:rPr>
              <w:t>Vanomet</w:t>
            </w:r>
            <w:proofErr w:type="spellEnd"/>
            <w:r w:rsidRPr="008D1E4A">
              <w:rPr>
                <w:rFonts w:ascii="Angsana New" w:hAnsi="Angsana New"/>
                <w:sz w:val="30"/>
                <w:szCs w:val="30"/>
              </w:rPr>
              <w:t xml:space="preserve"> Finance AG</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8D1E4A">
              <w:rPr>
                <w:rFonts w:ascii="Angsana New" w:hAnsi="Angsana New"/>
                <w:sz w:val="30"/>
                <w:szCs w:val="30"/>
              </w:rPr>
              <w:t>Switzerland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shareholder and common director with a subsidiary</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proofErr w:type="spellStart"/>
            <w:r w:rsidRPr="008D1E4A">
              <w:rPr>
                <w:rFonts w:ascii="Angsana New" w:hAnsi="Angsana New"/>
                <w:sz w:val="30"/>
                <w:szCs w:val="30"/>
              </w:rPr>
              <w:t>Vanomet</w:t>
            </w:r>
            <w:proofErr w:type="spellEnd"/>
            <w:r w:rsidRPr="008D1E4A">
              <w:rPr>
                <w:rFonts w:ascii="Angsana New" w:hAnsi="Angsana New"/>
                <w:sz w:val="30"/>
                <w:szCs w:val="30"/>
              </w:rPr>
              <w:t xml:space="preserve"> International AG </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8D1E4A">
              <w:rPr>
                <w:rFonts w:ascii="Angsana New" w:hAnsi="Angsana New"/>
                <w:sz w:val="30"/>
                <w:szCs w:val="30"/>
              </w:rPr>
              <w:t>Switzerland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shareholder and common director with a subsidiary</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Atlantic Steel AG</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ind w:left="-87"/>
              <w:jc w:val="center"/>
              <w:rPr>
                <w:rFonts w:ascii="Angsana New" w:hAnsi="Angsana New"/>
                <w:sz w:val="30"/>
                <w:szCs w:val="30"/>
              </w:rPr>
            </w:pPr>
            <w:r w:rsidRPr="008D1E4A">
              <w:rPr>
                <w:rFonts w:ascii="Angsana New" w:hAnsi="Angsana New"/>
                <w:sz w:val="30"/>
                <w:szCs w:val="30"/>
              </w:rPr>
              <w:t>Switzerland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1" w:hanging="142"/>
              <w:rPr>
                <w:rFonts w:ascii="Angsana New" w:hAnsi="Angsana New"/>
                <w:sz w:val="30"/>
                <w:szCs w:val="30"/>
              </w:rPr>
            </w:pPr>
            <w:r w:rsidRPr="008D1E4A">
              <w:rPr>
                <w:rFonts w:ascii="Angsana New" w:hAnsi="Angsana New"/>
                <w:sz w:val="30"/>
                <w:szCs w:val="30"/>
              </w:rPr>
              <w:t>Common shareholder and common director with a subsidiary</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lastRenderedPageBreak/>
              <w:t>Bangpakong</w:t>
            </w:r>
            <w:proofErr w:type="spellEnd"/>
            <w:r w:rsidRPr="008D1E4A">
              <w:rPr>
                <w:rFonts w:ascii="Angsana New" w:hAnsi="Angsana New"/>
                <w:sz w:val="30"/>
                <w:szCs w:val="30"/>
              </w:rPr>
              <w:t xml:space="preserve"> Shape Steel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60" w:lineRule="exact"/>
              <w:ind w:left="-87"/>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Steel Process Holdings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60" w:lineRule="exact"/>
              <w:ind w:left="-108"/>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Capital Holdings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60" w:lineRule="exact"/>
              <w:ind w:left="-108"/>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t>Bangna</w:t>
            </w:r>
            <w:proofErr w:type="spellEnd"/>
            <w:r w:rsidRPr="008D1E4A">
              <w:rPr>
                <w:rFonts w:ascii="Angsana New" w:hAnsi="Angsana New"/>
                <w:sz w:val="30"/>
                <w:szCs w:val="30"/>
              </w:rPr>
              <w:t xml:space="preserve"> 26 Property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60" w:lineRule="exact"/>
              <w:ind w:left="-108" w:firstLine="9"/>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t>Praram</w:t>
            </w:r>
            <w:proofErr w:type="spellEnd"/>
            <w:r w:rsidRPr="008D1E4A">
              <w:rPr>
                <w:rFonts w:ascii="Angsana New" w:hAnsi="Angsana New"/>
                <w:sz w:val="30"/>
                <w:szCs w:val="30"/>
              </w:rPr>
              <w:t xml:space="preserve"> 3 </w:t>
            </w:r>
            <w:proofErr w:type="spellStart"/>
            <w:r w:rsidRPr="008D1E4A">
              <w:rPr>
                <w:rFonts w:ascii="Angsana New" w:hAnsi="Angsana New"/>
                <w:sz w:val="30"/>
                <w:szCs w:val="30"/>
              </w:rPr>
              <w:t>Thasai</w:t>
            </w:r>
            <w:proofErr w:type="spellEnd"/>
            <w:r w:rsidRPr="008D1E4A">
              <w:rPr>
                <w:rFonts w:ascii="Angsana New" w:hAnsi="Angsana New"/>
                <w:sz w:val="30"/>
                <w:szCs w:val="30"/>
              </w:rPr>
              <w:t xml:space="preserve">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cs/>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KP Capital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t>Pichai</w:t>
            </w:r>
            <w:proofErr w:type="spellEnd"/>
            <w:r w:rsidRPr="008D1E4A">
              <w:rPr>
                <w:rFonts w:ascii="Angsana New" w:hAnsi="Angsana New"/>
                <w:sz w:val="30"/>
                <w:szCs w:val="30"/>
              </w:rPr>
              <w:t xml:space="preserve"> Agriculture &amp; Land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Long Steel Holding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Credit </w:t>
            </w:r>
            <w:proofErr w:type="spellStart"/>
            <w:r w:rsidRPr="008D1E4A">
              <w:rPr>
                <w:rFonts w:ascii="Angsana New" w:hAnsi="Angsana New"/>
                <w:sz w:val="30"/>
                <w:szCs w:val="30"/>
              </w:rPr>
              <w:t>Foncier</w:t>
            </w:r>
            <w:proofErr w:type="spellEnd"/>
            <w:r w:rsidRPr="008D1E4A">
              <w:rPr>
                <w:rFonts w:ascii="Angsana New" w:hAnsi="Angsana New"/>
                <w:sz w:val="30"/>
                <w:szCs w:val="30"/>
              </w:rPr>
              <w:t xml:space="preserve">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Orchid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t>Surasak</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Muang-Chol</w:t>
            </w:r>
            <w:proofErr w:type="spellEnd"/>
            <w:r w:rsidRPr="008D1E4A">
              <w:rPr>
                <w:rFonts w:ascii="Angsana New" w:hAnsi="Angsana New"/>
                <w:sz w:val="30"/>
                <w:szCs w:val="30"/>
              </w:rPr>
              <w:t xml:space="preserve"> Property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t>Bangsaphan</w:t>
            </w:r>
            <w:proofErr w:type="spellEnd"/>
            <w:r w:rsidRPr="008D1E4A">
              <w:rPr>
                <w:rFonts w:ascii="Angsana New" w:hAnsi="Angsana New"/>
                <w:sz w:val="30"/>
                <w:szCs w:val="30"/>
              </w:rPr>
              <w:t xml:space="preserve"> Steel Trading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 B S Consultant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t>Bangpakong</w:t>
            </w:r>
            <w:proofErr w:type="spellEnd"/>
            <w:r w:rsidRPr="008D1E4A">
              <w:rPr>
                <w:rFonts w:ascii="Angsana New" w:hAnsi="Angsana New"/>
                <w:sz w:val="30"/>
                <w:szCs w:val="30"/>
              </w:rPr>
              <w:t xml:space="preserve"> Steel Holdings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Tong Real Estate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t>Krisna</w:t>
            </w:r>
            <w:proofErr w:type="spellEnd"/>
            <w:r w:rsidRPr="008D1E4A">
              <w:rPr>
                <w:rFonts w:ascii="Angsana New" w:hAnsi="Angsana New"/>
                <w:sz w:val="30"/>
                <w:szCs w:val="30"/>
              </w:rPr>
              <w:t xml:space="preserve"> Residence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p w:rsidR="008D1E4A" w:rsidRDefault="008D1E4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
          <w:p w:rsidR="008D1E4A" w:rsidRDefault="008D1E4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
          <w:p w:rsidR="008D1E4A" w:rsidRPr="008D1E4A" w:rsidRDefault="008D1E4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lastRenderedPageBreak/>
              <w:t>Growth Water Woods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8D1E4A">
              <w:rPr>
                <w:rFonts w:ascii="Angsana New" w:hAnsi="Angsana New"/>
                <w:sz w:val="30"/>
                <w:szCs w:val="30"/>
              </w:rPr>
              <w:t>Chonglom</w:t>
            </w:r>
            <w:proofErr w:type="spellEnd"/>
            <w:r w:rsidRPr="008D1E4A">
              <w:rPr>
                <w:rFonts w:ascii="Angsana New" w:hAnsi="Angsana New"/>
                <w:sz w:val="30"/>
                <w:szCs w:val="30"/>
              </w:rPr>
              <w:t xml:space="preserve"> Property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8D1E4A"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8D1E4A">
              <w:rPr>
                <w:rFonts w:ascii="Angsana New" w:hAnsi="Angsana New"/>
                <w:sz w:val="30"/>
                <w:szCs w:val="30"/>
              </w:rPr>
              <w:t>Chumphontanee</w:t>
            </w:r>
            <w:proofErr w:type="spellEnd"/>
            <w:r w:rsidRPr="008D1E4A">
              <w:rPr>
                <w:rFonts w:ascii="Angsana New" w:hAnsi="Angsana New"/>
                <w:sz w:val="30"/>
                <w:szCs w:val="30"/>
              </w:rPr>
              <w:t xml:space="preserve"> Property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8D1E4A">
              <w:rPr>
                <w:rFonts w:ascii="Angsana New" w:hAnsi="Angsana New"/>
                <w:sz w:val="30"/>
                <w:szCs w:val="30"/>
              </w:rPr>
              <w:t>Soi</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Hiland</w:t>
            </w:r>
            <w:proofErr w:type="spellEnd"/>
            <w:r w:rsidRPr="008D1E4A">
              <w:rPr>
                <w:rFonts w:ascii="Angsana New" w:hAnsi="Angsana New"/>
                <w:sz w:val="30"/>
                <w:szCs w:val="30"/>
              </w:rPr>
              <w:t xml:space="preserve"> Property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8D1E4A">
              <w:rPr>
                <w:rFonts w:ascii="Angsana New" w:hAnsi="Angsana New"/>
                <w:sz w:val="30"/>
                <w:szCs w:val="30"/>
              </w:rPr>
              <w:t>Larn</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Pharam</w:t>
            </w:r>
            <w:proofErr w:type="spellEnd"/>
            <w:r w:rsidRPr="008D1E4A">
              <w:rPr>
                <w:rFonts w:ascii="Angsana New" w:hAnsi="Angsana New"/>
                <w:sz w:val="30"/>
                <w:szCs w:val="30"/>
              </w:rPr>
              <w:t xml:space="preserve"> 3 Property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8D1E4A">
              <w:rPr>
                <w:rFonts w:ascii="Angsana New" w:hAnsi="Angsana New"/>
                <w:sz w:val="30"/>
                <w:szCs w:val="30"/>
              </w:rPr>
              <w:t>Prachuap</w:t>
            </w:r>
            <w:proofErr w:type="spellEnd"/>
            <w:r w:rsidRPr="008D1E4A">
              <w:rPr>
                <w:rFonts w:ascii="Angsana New" w:hAnsi="Angsana New"/>
                <w:sz w:val="30"/>
                <w:szCs w:val="30"/>
              </w:rPr>
              <w:t xml:space="preserve"> Steel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8D1E4A">
              <w:rPr>
                <w:rFonts w:ascii="Angsana New" w:hAnsi="Angsana New"/>
                <w:sz w:val="30"/>
                <w:szCs w:val="30"/>
              </w:rPr>
              <w:t>Pomprachul</w:t>
            </w:r>
            <w:proofErr w:type="spellEnd"/>
            <w:r w:rsidRPr="008D1E4A">
              <w:rPr>
                <w:rFonts w:ascii="Angsana New" w:hAnsi="Angsana New"/>
                <w:sz w:val="30"/>
                <w:szCs w:val="30"/>
              </w:rPr>
              <w:t xml:space="preserve"> Steel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8D1E4A">
              <w:rPr>
                <w:rFonts w:ascii="Angsana New" w:hAnsi="Angsana New"/>
                <w:sz w:val="30"/>
                <w:szCs w:val="30"/>
              </w:rPr>
              <w:t>Bangplakod</w:t>
            </w:r>
            <w:proofErr w:type="spellEnd"/>
            <w:r w:rsidRPr="008D1E4A">
              <w:rPr>
                <w:rFonts w:ascii="Angsana New" w:hAnsi="Angsana New"/>
                <w:sz w:val="30"/>
                <w:szCs w:val="30"/>
              </w:rPr>
              <w:t xml:space="preserve"> Steel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8D1E4A">
              <w:rPr>
                <w:rFonts w:ascii="Angsana New" w:hAnsi="Angsana New"/>
                <w:sz w:val="30"/>
                <w:szCs w:val="30"/>
              </w:rPr>
              <w:t>Panich</w:t>
            </w:r>
            <w:proofErr w:type="spellEnd"/>
            <w:r w:rsidRPr="008D1E4A">
              <w:rPr>
                <w:rFonts w:ascii="Angsana New" w:hAnsi="Angsana New"/>
                <w:sz w:val="30"/>
                <w:szCs w:val="30"/>
              </w:rPr>
              <w:t xml:space="preserve"> holdings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SSP Asset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 xml:space="preserve">SV </w:t>
            </w:r>
            <w:proofErr w:type="spellStart"/>
            <w:r w:rsidRPr="008D1E4A">
              <w:rPr>
                <w:rFonts w:ascii="Angsana New" w:hAnsi="Angsana New"/>
                <w:sz w:val="30"/>
                <w:szCs w:val="30"/>
              </w:rPr>
              <w:t>Nittan</w:t>
            </w:r>
            <w:proofErr w:type="spellEnd"/>
            <w:r w:rsidRPr="008D1E4A">
              <w:rPr>
                <w:rFonts w:ascii="Angsana New" w:hAnsi="Angsana New"/>
                <w:sz w:val="30"/>
                <w:szCs w:val="30"/>
              </w:rPr>
              <w:t xml:space="preserve">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8D1E4A">
              <w:rPr>
                <w:rFonts w:ascii="Angsana New" w:hAnsi="Angsana New"/>
                <w:sz w:val="30"/>
                <w:szCs w:val="30"/>
              </w:rPr>
              <w:t>Phrapradaeng</w:t>
            </w:r>
            <w:proofErr w:type="spellEnd"/>
            <w:r w:rsidRPr="008D1E4A">
              <w:rPr>
                <w:rFonts w:ascii="Angsana New" w:hAnsi="Angsana New"/>
                <w:sz w:val="30"/>
                <w:szCs w:val="30"/>
              </w:rPr>
              <w:t xml:space="preserve"> Shape Steel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8D1E4A">
              <w:rPr>
                <w:rFonts w:ascii="Angsana New" w:hAnsi="Angsana New"/>
                <w:sz w:val="30"/>
                <w:szCs w:val="30"/>
              </w:rPr>
              <w:t>Amarin</w:t>
            </w:r>
            <w:proofErr w:type="spellEnd"/>
            <w:r w:rsidRPr="008D1E4A">
              <w:rPr>
                <w:rFonts w:ascii="Angsana New" w:hAnsi="Angsana New"/>
                <w:sz w:val="30"/>
                <w:szCs w:val="30"/>
              </w:rPr>
              <w:t xml:space="preserve"> Steel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cs/>
              </w:rPr>
            </w:pPr>
            <w:r w:rsidRPr="008D1E4A">
              <w:rPr>
                <w:rFonts w:ascii="Angsana New" w:hAnsi="Angsana New"/>
                <w:sz w:val="30"/>
                <w:szCs w:val="30"/>
              </w:rPr>
              <w:t xml:space="preserve">Kim </w:t>
            </w:r>
            <w:proofErr w:type="spellStart"/>
            <w:r w:rsidRPr="008D1E4A">
              <w:rPr>
                <w:rFonts w:ascii="Angsana New" w:hAnsi="Angsana New"/>
                <w:sz w:val="30"/>
                <w:szCs w:val="30"/>
              </w:rPr>
              <w:t>Heng</w:t>
            </w:r>
            <w:proofErr w:type="spellEnd"/>
            <w:r w:rsidRPr="008D1E4A">
              <w:rPr>
                <w:rFonts w:ascii="Angsana New" w:hAnsi="Angsana New"/>
                <w:sz w:val="30"/>
                <w:szCs w:val="30"/>
              </w:rPr>
              <w:t xml:space="preserve"> Seng Steel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cs/>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roofErr w:type="spellStart"/>
            <w:r w:rsidRPr="008D1E4A">
              <w:rPr>
                <w:rFonts w:ascii="Angsana New" w:hAnsi="Angsana New"/>
                <w:sz w:val="30"/>
                <w:szCs w:val="30"/>
              </w:rPr>
              <w:t>Saha</w:t>
            </w:r>
            <w:proofErr w:type="spellEnd"/>
            <w:r w:rsidRPr="008D1E4A">
              <w:rPr>
                <w:rFonts w:ascii="Angsana New" w:hAnsi="Angsana New"/>
                <w:sz w:val="30"/>
                <w:szCs w:val="30"/>
              </w:rPr>
              <w:t xml:space="preserve"> Land Property Holding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SCJ &amp; Associates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7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p w:rsidR="008D1E4A" w:rsidRDefault="008D1E4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
          <w:p w:rsidR="008D1E4A" w:rsidRPr="008D1E4A" w:rsidRDefault="008D1E4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70" w:lineRule="exact"/>
              <w:ind w:left="151" w:hanging="142"/>
              <w:rPr>
                <w:rFonts w:ascii="Angsana New" w:hAnsi="Angsana New"/>
                <w:sz w:val="30"/>
                <w:szCs w:val="30"/>
              </w:rPr>
            </w:pP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lastRenderedPageBreak/>
              <w:t>T C H Asset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proofErr w:type="spellStart"/>
            <w:r w:rsidRPr="008D1E4A">
              <w:rPr>
                <w:rFonts w:ascii="Angsana New" w:hAnsi="Angsana New"/>
                <w:sz w:val="30"/>
                <w:szCs w:val="30"/>
              </w:rPr>
              <w:t>Thanarom</w:t>
            </w:r>
            <w:proofErr w:type="spellEnd"/>
            <w:r w:rsidRPr="008D1E4A">
              <w:rPr>
                <w:rFonts w:ascii="Angsana New" w:hAnsi="Angsana New"/>
                <w:sz w:val="30"/>
                <w:szCs w:val="30"/>
              </w:rPr>
              <w:t xml:space="preserve"> Property Sale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Common directors and direct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cs/>
              </w:rPr>
            </w:pPr>
            <w:proofErr w:type="spellStart"/>
            <w:r w:rsidRPr="008D1E4A">
              <w:rPr>
                <w:rFonts w:ascii="Angsana New" w:hAnsi="Angsana New"/>
                <w:sz w:val="30"/>
                <w:szCs w:val="30"/>
              </w:rPr>
              <w:t>Thipayasombat</w:t>
            </w:r>
            <w:proofErr w:type="spellEnd"/>
            <w:r w:rsidRPr="008D1E4A">
              <w:rPr>
                <w:rFonts w:ascii="Angsana New" w:hAnsi="Angsana New"/>
                <w:sz w:val="30"/>
                <w:szCs w:val="30"/>
              </w:rPr>
              <w:t xml:space="preserve"> Co., Ltd.</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08"/>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cs/>
              </w:rPr>
            </w:pPr>
            <w:r w:rsidRPr="008D1E4A">
              <w:rPr>
                <w:rFonts w:ascii="Angsana New" w:hAnsi="Angsana New"/>
                <w:sz w:val="30"/>
                <w:szCs w:val="30"/>
              </w:rPr>
              <w:t>Common directors and indirect shareholding by the Company’s director(s)</w:t>
            </w:r>
          </w:p>
        </w:tc>
      </w:tr>
      <w:tr w:rsidR="00720CBC" w:rsidRPr="008D1E4A" w:rsidTr="008141A1">
        <w:trPr>
          <w:trHeight w:val="20"/>
        </w:trPr>
        <w:tc>
          <w:tcPr>
            <w:tcW w:w="378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Key management personnel</w:t>
            </w:r>
          </w:p>
        </w:tc>
        <w:tc>
          <w:tcPr>
            <w:tcW w:w="144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left" w:pos="556"/>
              </w:tabs>
              <w:spacing w:line="360" w:lineRule="exact"/>
              <w:ind w:left="151" w:hanging="142"/>
              <w:jc w:val="center"/>
              <w:rPr>
                <w:rFonts w:ascii="Angsana New" w:hAnsi="Angsana New"/>
                <w:sz w:val="30"/>
                <w:szCs w:val="30"/>
              </w:rPr>
            </w:pPr>
            <w:r w:rsidRPr="008D1E4A">
              <w:rPr>
                <w:rFonts w:ascii="Angsana New" w:hAnsi="Angsana New"/>
                <w:sz w:val="30"/>
                <w:szCs w:val="30"/>
              </w:rPr>
              <w:t>Thailand</w:t>
            </w:r>
          </w:p>
        </w:tc>
        <w:tc>
          <w:tcPr>
            <w:tcW w:w="4098"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exact"/>
              <w:ind w:left="151" w:hanging="142"/>
              <w:rPr>
                <w:rFonts w:ascii="Angsana New" w:hAnsi="Angsana New"/>
                <w:sz w:val="30"/>
                <w:szCs w:val="30"/>
              </w:rPr>
            </w:pPr>
            <w:r w:rsidRPr="008D1E4A">
              <w:rPr>
                <w:rFonts w:ascii="Angsana New" w:hAnsi="Angsana New"/>
                <w:sz w:val="30"/>
                <w:szCs w:val="30"/>
              </w:rPr>
              <w:t>Persons having authority and responsibility for planning directing and controlling the activities of the entity, directly or indirectly, including any director (whether executive or otherwise) of the Group.</w:t>
            </w:r>
          </w:p>
        </w:tc>
      </w:tr>
    </w:tbl>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67"/>
        <w:jc w:val="thaiDistribute"/>
        <w:rPr>
          <w:rFonts w:ascii="Angsana New" w:hAnsi="Angsana New"/>
          <w:sz w:val="30"/>
          <w:szCs w:val="30"/>
        </w:rPr>
      </w:pPr>
      <w:r w:rsidRPr="008D1E4A">
        <w:rPr>
          <w:rFonts w:ascii="Angsana New" w:hAnsi="Angsana New"/>
          <w:b/>
          <w:sz w:val="30"/>
          <w:szCs w:val="30"/>
          <w:cs/>
        </w:rPr>
        <w:t xml:space="preserve"> </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sectPr w:rsidR="00F920ED" w:rsidRPr="008D1E4A" w:rsidSect="00BC7EA1">
          <w:headerReference w:type="even" r:id="rId9"/>
          <w:headerReference w:type="default" r:id="rId10"/>
          <w:footerReference w:type="even" r:id="rId11"/>
          <w:footerReference w:type="default" r:id="rId12"/>
          <w:headerReference w:type="first" r:id="rId13"/>
          <w:footerReference w:type="first" r:id="rId14"/>
          <w:pgSz w:w="11909" w:h="16834" w:code="9"/>
          <w:pgMar w:top="1350" w:right="1151" w:bottom="990" w:left="1418" w:header="990" w:footer="1174" w:gutter="0"/>
          <w:cols w:space="720"/>
          <w:docGrid w:linePitch="245"/>
        </w:sect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720"/>
        <w:rPr>
          <w:rFonts w:ascii="Angsana New" w:hAnsi="Angsana New"/>
          <w:bCs/>
          <w:sz w:val="30"/>
          <w:szCs w:val="30"/>
        </w:rPr>
      </w:pPr>
      <w:r w:rsidRPr="008D1E4A">
        <w:rPr>
          <w:rFonts w:ascii="Angsana New" w:hAnsi="Angsana New"/>
          <w:bCs/>
          <w:sz w:val="30"/>
          <w:szCs w:val="30"/>
        </w:rPr>
        <w:lastRenderedPageBreak/>
        <w:t>The pricing policies for particular types of transactions are explained further below:</w:t>
      </w:r>
    </w:p>
    <w:p w:rsidR="00F920ED" w:rsidRPr="008D1E4A" w:rsidRDefault="00F920ED" w:rsidP="008D1E4A">
      <w:pPr>
        <w:pStyle w:val="block"/>
        <w:spacing w:after="0" w:line="340" w:lineRule="exact"/>
        <w:ind w:left="540" w:right="-45"/>
        <w:jc w:val="thaiDistribute"/>
        <w:rPr>
          <w:rFonts w:ascii="Angsana New" w:hAnsi="Angsana New" w:cs="Angsana New"/>
          <w:sz w:val="30"/>
          <w:szCs w:val="30"/>
          <w:cs/>
          <w:lang w:bidi="th-TH"/>
        </w:rPr>
      </w:pPr>
    </w:p>
    <w:tbl>
      <w:tblPr>
        <w:tblW w:w="10094" w:type="dxa"/>
        <w:tblInd w:w="558" w:type="dxa"/>
        <w:tblLook w:val="01E0" w:firstRow="1" w:lastRow="1" w:firstColumn="1" w:lastColumn="1" w:noHBand="0" w:noVBand="0"/>
      </w:tblPr>
      <w:tblGrid>
        <w:gridCol w:w="2610"/>
        <w:gridCol w:w="3744"/>
        <w:gridCol w:w="3740"/>
      </w:tblGrid>
      <w:tr w:rsidR="00F920ED" w:rsidRPr="008D1E4A" w:rsidTr="00720CBC">
        <w:trPr>
          <w:trHeight w:val="80"/>
          <w:tblHeader/>
        </w:trPr>
        <w:tc>
          <w:tcPr>
            <w:tcW w:w="2610" w:type="dxa"/>
          </w:tcPr>
          <w:p w:rsidR="00F920ED" w:rsidRPr="008D1E4A" w:rsidRDefault="00F920ED" w:rsidP="008D1E4A">
            <w:pPr>
              <w:pStyle w:val="block"/>
              <w:pBdr>
                <w:bottom w:val="single" w:sz="4" w:space="1" w:color="auto"/>
              </w:pBdr>
              <w:spacing w:after="0" w:line="280" w:lineRule="exact"/>
              <w:ind w:left="9" w:right="-45"/>
              <w:jc w:val="center"/>
              <w:rPr>
                <w:rFonts w:ascii="Angsana New" w:hAnsi="Angsana New" w:cs="Angsana New"/>
                <w:b/>
                <w:bCs/>
                <w:sz w:val="26"/>
                <w:szCs w:val="26"/>
                <w:lang w:val="en-US" w:bidi="th-TH"/>
              </w:rPr>
            </w:pPr>
          </w:p>
          <w:p w:rsidR="00F920ED" w:rsidRPr="008D1E4A" w:rsidRDefault="00F920ED" w:rsidP="008D1E4A">
            <w:pPr>
              <w:pStyle w:val="block"/>
              <w:pBdr>
                <w:bottom w:val="single" w:sz="4" w:space="1" w:color="auto"/>
              </w:pBdr>
              <w:spacing w:after="0" w:line="280" w:lineRule="exact"/>
              <w:ind w:left="9" w:right="-45"/>
              <w:jc w:val="center"/>
              <w:rPr>
                <w:rFonts w:ascii="Angsana New" w:hAnsi="Angsana New" w:cs="Angsana New"/>
                <w:b/>
                <w:bCs/>
                <w:sz w:val="26"/>
                <w:szCs w:val="26"/>
                <w:cs/>
                <w:lang w:bidi="th-TH"/>
              </w:rPr>
            </w:pPr>
            <w:r w:rsidRPr="008D1E4A">
              <w:rPr>
                <w:rFonts w:ascii="Angsana New" w:hAnsi="Angsana New" w:cs="Angsana New"/>
                <w:b/>
                <w:bCs/>
                <w:sz w:val="26"/>
                <w:szCs w:val="26"/>
                <w:lang w:bidi="th-TH"/>
              </w:rPr>
              <w:t>Transactions</w:t>
            </w:r>
          </w:p>
        </w:tc>
        <w:tc>
          <w:tcPr>
            <w:tcW w:w="3744" w:type="dxa"/>
          </w:tcPr>
          <w:p w:rsidR="00F920ED" w:rsidRPr="008D1E4A" w:rsidRDefault="00F920ED" w:rsidP="008D1E4A">
            <w:pPr>
              <w:pStyle w:val="block"/>
              <w:pBdr>
                <w:bottom w:val="single" w:sz="4" w:space="1" w:color="auto"/>
              </w:pBdr>
              <w:spacing w:after="0" w:line="280" w:lineRule="exact"/>
              <w:ind w:left="171" w:right="-45" w:hanging="141"/>
              <w:jc w:val="center"/>
              <w:rPr>
                <w:rFonts w:ascii="Angsana New" w:hAnsi="Angsana New" w:cs="Angsana New"/>
                <w:b/>
                <w:bCs/>
                <w:sz w:val="26"/>
                <w:szCs w:val="26"/>
                <w:lang w:bidi="th-TH"/>
              </w:rPr>
            </w:pPr>
            <w:r w:rsidRPr="008D1E4A">
              <w:rPr>
                <w:rFonts w:ascii="Angsana New" w:hAnsi="Angsana New" w:cs="Angsana New"/>
                <w:b/>
                <w:bCs/>
                <w:sz w:val="26"/>
                <w:szCs w:val="26"/>
              </w:rPr>
              <w:t xml:space="preserve">Pricing policies </w:t>
            </w:r>
            <w:r w:rsidRPr="008D1E4A">
              <w:rPr>
                <w:rFonts w:ascii="Angsana New" w:hAnsi="Angsana New" w:cs="Angsana New"/>
                <w:b/>
                <w:bCs/>
                <w:sz w:val="26"/>
                <w:szCs w:val="26"/>
                <w:lang w:bidi="th-TH"/>
              </w:rPr>
              <w:t>with subsidiary companies and joint venture</w:t>
            </w:r>
          </w:p>
        </w:tc>
        <w:tc>
          <w:tcPr>
            <w:tcW w:w="3740" w:type="dxa"/>
          </w:tcPr>
          <w:p w:rsidR="00F920ED" w:rsidRPr="008D1E4A" w:rsidRDefault="00F920ED" w:rsidP="008D1E4A">
            <w:pPr>
              <w:pStyle w:val="block"/>
              <w:pBdr>
                <w:bottom w:val="single" w:sz="4" w:space="1" w:color="auto"/>
              </w:pBdr>
              <w:spacing w:after="0" w:line="280" w:lineRule="exact"/>
              <w:ind w:left="9" w:right="-45"/>
              <w:jc w:val="center"/>
              <w:rPr>
                <w:rFonts w:ascii="Angsana New" w:hAnsi="Angsana New" w:cs="Angsana New"/>
                <w:b/>
                <w:bCs/>
                <w:sz w:val="26"/>
                <w:szCs w:val="26"/>
              </w:rPr>
            </w:pPr>
          </w:p>
          <w:p w:rsidR="00F920ED" w:rsidRPr="008D1E4A" w:rsidRDefault="00F920ED" w:rsidP="008D1E4A">
            <w:pPr>
              <w:pStyle w:val="block"/>
              <w:pBdr>
                <w:bottom w:val="single" w:sz="4" w:space="1" w:color="auto"/>
              </w:pBdr>
              <w:spacing w:after="0" w:line="280" w:lineRule="exact"/>
              <w:ind w:left="9" w:right="-45"/>
              <w:jc w:val="center"/>
              <w:rPr>
                <w:rFonts w:ascii="Angsana New" w:hAnsi="Angsana New" w:cs="Angsana New"/>
                <w:b/>
                <w:bCs/>
                <w:sz w:val="26"/>
                <w:szCs w:val="26"/>
                <w:cs/>
                <w:lang w:bidi="th-TH"/>
              </w:rPr>
            </w:pPr>
            <w:r w:rsidRPr="008D1E4A">
              <w:rPr>
                <w:rFonts w:ascii="Angsana New" w:hAnsi="Angsana New" w:cs="Angsana New"/>
                <w:b/>
                <w:bCs/>
                <w:sz w:val="26"/>
                <w:szCs w:val="26"/>
              </w:rPr>
              <w:t>Pricing policies</w:t>
            </w:r>
            <w:r w:rsidRPr="008D1E4A">
              <w:rPr>
                <w:rFonts w:ascii="Angsana New" w:hAnsi="Angsana New" w:cs="Angsana New"/>
                <w:sz w:val="26"/>
                <w:szCs w:val="26"/>
              </w:rPr>
              <w:t xml:space="preserve"> </w:t>
            </w:r>
            <w:r w:rsidRPr="008D1E4A">
              <w:rPr>
                <w:rFonts w:ascii="Angsana New" w:hAnsi="Angsana New" w:cs="Angsana New"/>
                <w:b/>
                <w:bCs/>
                <w:sz w:val="26"/>
                <w:szCs w:val="26"/>
                <w:lang w:bidi="th-TH"/>
              </w:rPr>
              <w:t>with related companies</w:t>
            </w:r>
          </w:p>
        </w:tc>
      </w:tr>
      <w:tr w:rsidR="00F920ED" w:rsidRPr="008D1E4A" w:rsidTr="00720CBC">
        <w:tc>
          <w:tcPr>
            <w:tcW w:w="2610" w:type="dxa"/>
          </w:tcPr>
          <w:p w:rsidR="00F920ED" w:rsidRPr="008D1E4A" w:rsidRDefault="00F920ED" w:rsidP="008D1E4A">
            <w:pPr>
              <w:pStyle w:val="block"/>
              <w:spacing w:after="0" w:line="280" w:lineRule="exact"/>
              <w:ind w:left="9" w:right="-43"/>
              <w:jc w:val="thaiDistribute"/>
              <w:rPr>
                <w:rFonts w:ascii="Angsana New" w:hAnsi="Angsana New" w:cs="Angsana New"/>
                <w:sz w:val="26"/>
                <w:szCs w:val="26"/>
                <w:cs/>
                <w:lang w:bidi="th-TH"/>
              </w:rPr>
            </w:pPr>
          </w:p>
        </w:tc>
        <w:tc>
          <w:tcPr>
            <w:tcW w:w="3744" w:type="dxa"/>
          </w:tcPr>
          <w:p w:rsidR="00F920ED" w:rsidRPr="008D1E4A" w:rsidRDefault="00F920ED" w:rsidP="008D1E4A">
            <w:pPr>
              <w:pStyle w:val="block"/>
              <w:spacing w:after="0" w:line="280" w:lineRule="exact"/>
              <w:ind w:left="171" w:right="-43" w:hanging="141"/>
              <w:rPr>
                <w:rFonts w:ascii="Angsana New" w:hAnsi="Angsana New" w:cs="Angsana New"/>
                <w:sz w:val="26"/>
                <w:szCs w:val="26"/>
                <w:cs/>
                <w:lang w:bidi="th-TH"/>
              </w:rPr>
            </w:pPr>
          </w:p>
        </w:tc>
        <w:tc>
          <w:tcPr>
            <w:tcW w:w="3740" w:type="dxa"/>
          </w:tcPr>
          <w:p w:rsidR="00F920ED" w:rsidRPr="008D1E4A" w:rsidRDefault="00F920ED" w:rsidP="008D1E4A">
            <w:pPr>
              <w:pStyle w:val="block"/>
              <w:spacing w:after="0" w:line="280" w:lineRule="exact"/>
              <w:ind w:left="171" w:right="-43" w:hanging="141"/>
              <w:rPr>
                <w:rFonts w:ascii="Angsana New" w:hAnsi="Angsana New" w:cs="Angsana New"/>
                <w:sz w:val="26"/>
                <w:szCs w:val="26"/>
                <w:cs/>
                <w:lang w:bidi="th-TH"/>
              </w:rPr>
            </w:pPr>
          </w:p>
        </w:tc>
      </w:tr>
      <w:tr w:rsidR="00F920ED" w:rsidRPr="008D1E4A" w:rsidTr="00720CBC">
        <w:tc>
          <w:tcPr>
            <w:tcW w:w="2610" w:type="dxa"/>
          </w:tcPr>
          <w:p w:rsidR="00F920ED" w:rsidRPr="008D1E4A" w:rsidRDefault="00F920ED" w:rsidP="008D1E4A">
            <w:pPr>
              <w:pStyle w:val="block"/>
              <w:spacing w:after="0" w:line="280" w:lineRule="exact"/>
              <w:ind w:left="9" w:right="-45"/>
              <w:jc w:val="thaiDistribute"/>
              <w:rPr>
                <w:rFonts w:ascii="Angsana New" w:hAnsi="Angsana New" w:cs="Angsana New"/>
                <w:sz w:val="26"/>
                <w:szCs w:val="26"/>
                <w:lang w:val="en-US" w:bidi="th-TH"/>
              </w:rPr>
            </w:pPr>
            <w:r w:rsidRPr="008D1E4A">
              <w:rPr>
                <w:rFonts w:ascii="Angsana New" w:hAnsi="Angsana New" w:cs="Angsana New"/>
                <w:sz w:val="26"/>
                <w:szCs w:val="26"/>
                <w:lang w:bidi="th-TH"/>
              </w:rPr>
              <w:t>Sale of goods</w:t>
            </w:r>
          </w:p>
        </w:tc>
        <w:tc>
          <w:tcPr>
            <w:tcW w:w="3744" w:type="dxa"/>
          </w:tcPr>
          <w:p w:rsidR="00F920ED" w:rsidRPr="008D1E4A" w:rsidRDefault="00F920ED" w:rsidP="008D1E4A">
            <w:pPr>
              <w:pStyle w:val="block"/>
              <w:spacing w:after="0" w:line="280" w:lineRule="exact"/>
              <w:ind w:left="171" w:right="-108" w:hanging="141"/>
              <w:rPr>
                <w:rFonts w:ascii="Angsana New" w:hAnsi="Angsana New" w:cs="Angsana New"/>
                <w:sz w:val="26"/>
                <w:szCs w:val="26"/>
                <w:cs/>
                <w:lang w:bidi="th-TH"/>
              </w:rPr>
            </w:pPr>
            <w:r w:rsidRPr="008D1E4A">
              <w:rPr>
                <w:rFonts w:ascii="Angsana New" w:hAnsi="Angsana New" w:cs="Angsana New"/>
                <w:sz w:val="26"/>
                <w:szCs w:val="26"/>
                <w:lang w:bidi="th-TH"/>
              </w:rPr>
              <w:t>Third party pricing used, dependent on volume and relevant market considerations.</w:t>
            </w:r>
          </w:p>
        </w:tc>
        <w:tc>
          <w:tcPr>
            <w:tcW w:w="3740" w:type="dxa"/>
          </w:tcPr>
          <w:p w:rsidR="00F920ED" w:rsidRPr="008D1E4A" w:rsidRDefault="00F920ED" w:rsidP="008D1E4A">
            <w:pPr>
              <w:pStyle w:val="block"/>
              <w:spacing w:after="0" w:line="280" w:lineRule="exact"/>
              <w:ind w:left="171" w:right="-45" w:hanging="141"/>
              <w:rPr>
                <w:rFonts w:ascii="Angsana New" w:hAnsi="Angsana New" w:cs="Angsana New"/>
                <w:sz w:val="26"/>
                <w:szCs w:val="26"/>
              </w:rPr>
            </w:pPr>
            <w:r w:rsidRPr="008D1E4A">
              <w:rPr>
                <w:rFonts w:ascii="Angsana New" w:hAnsi="Angsana New" w:cs="Angsana New"/>
                <w:sz w:val="26"/>
                <w:szCs w:val="26"/>
                <w:lang w:bidi="th-TH"/>
              </w:rPr>
              <w:t>The pricing policies for particular types of transactions are explained further below:</w:t>
            </w:r>
          </w:p>
        </w:tc>
      </w:tr>
      <w:tr w:rsidR="00F920ED" w:rsidRPr="008D1E4A" w:rsidTr="00720CBC">
        <w:tc>
          <w:tcPr>
            <w:tcW w:w="2610" w:type="dxa"/>
          </w:tcPr>
          <w:p w:rsidR="00F920ED" w:rsidRPr="008D1E4A" w:rsidRDefault="00F920ED" w:rsidP="008D1E4A">
            <w:pPr>
              <w:pStyle w:val="block"/>
              <w:spacing w:after="0" w:line="280" w:lineRule="exact"/>
              <w:ind w:left="9" w:right="-45"/>
              <w:jc w:val="thaiDistribute"/>
              <w:rPr>
                <w:rFonts w:ascii="Angsana New" w:hAnsi="Angsana New" w:cs="Angsana New"/>
                <w:sz w:val="26"/>
                <w:szCs w:val="26"/>
                <w:cs/>
                <w:lang w:bidi="th-TH"/>
              </w:rPr>
            </w:pPr>
            <w:r w:rsidRPr="008D1E4A">
              <w:rPr>
                <w:rFonts w:ascii="Angsana New" w:hAnsi="Angsana New" w:cs="Angsana New"/>
                <w:sz w:val="26"/>
                <w:szCs w:val="26"/>
                <w:lang w:bidi="th-TH"/>
              </w:rPr>
              <w:t>Rendering of port services</w:t>
            </w:r>
          </w:p>
        </w:tc>
        <w:tc>
          <w:tcPr>
            <w:tcW w:w="3744" w:type="dxa"/>
          </w:tcPr>
          <w:p w:rsidR="00F920ED" w:rsidRPr="008D1E4A" w:rsidRDefault="00F920ED" w:rsidP="008D1E4A">
            <w:pPr>
              <w:pStyle w:val="block"/>
              <w:spacing w:after="0" w:line="280" w:lineRule="exact"/>
              <w:ind w:left="171" w:right="-45" w:hanging="141"/>
              <w:rPr>
                <w:rFonts w:ascii="Angsana New" w:hAnsi="Angsana New" w:cs="Angsana New"/>
                <w:sz w:val="26"/>
                <w:szCs w:val="26"/>
                <w:lang w:bidi="th-TH"/>
              </w:rPr>
            </w:pPr>
            <w:r w:rsidRPr="008D1E4A">
              <w:rPr>
                <w:rFonts w:ascii="Angsana New" w:hAnsi="Angsana New" w:cs="Angsana New"/>
                <w:sz w:val="26"/>
                <w:szCs w:val="26"/>
                <w:lang w:bidi="th-TH"/>
              </w:rPr>
              <w:t>Port services rendered are charged based on Ministry of Transportation</w:t>
            </w:r>
            <w:r w:rsidR="00415B5A" w:rsidRPr="008D1E4A">
              <w:rPr>
                <w:rFonts w:ascii="Angsana New" w:hAnsi="Angsana New" w:cs="Angsana New"/>
                <w:sz w:val="26"/>
                <w:szCs w:val="26"/>
                <w:lang w:bidi="th-TH"/>
              </w:rPr>
              <w:t xml:space="preserve"> </w:t>
            </w:r>
            <w:r w:rsidRPr="008D1E4A">
              <w:rPr>
                <w:rFonts w:ascii="Angsana New" w:hAnsi="Angsana New" w:cs="Angsana New"/>
                <w:sz w:val="26"/>
                <w:szCs w:val="26"/>
                <w:lang w:bidi="th-TH"/>
              </w:rPr>
              <w:t>determined rates, dependent on service volume and relevant market considerations.</w:t>
            </w:r>
          </w:p>
        </w:tc>
        <w:tc>
          <w:tcPr>
            <w:tcW w:w="3740" w:type="dxa"/>
          </w:tcPr>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Port services rendered are charged based on Ministry of Transportation</w:t>
            </w:r>
            <w:r w:rsidR="00415B5A" w:rsidRPr="008D1E4A">
              <w:rPr>
                <w:rFonts w:ascii="Angsana New" w:hAnsi="Angsana New" w:cs="Angsana New"/>
                <w:sz w:val="26"/>
                <w:szCs w:val="26"/>
                <w:lang w:bidi="th-TH"/>
              </w:rPr>
              <w:t xml:space="preserve"> </w:t>
            </w:r>
            <w:r w:rsidRPr="008D1E4A">
              <w:rPr>
                <w:rFonts w:ascii="Angsana New" w:hAnsi="Angsana New" w:cs="Angsana New"/>
                <w:sz w:val="26"/>
                <w:szCs w:val="26"/>
                <w:lang w:bidi="th-TH"/>
              </w:rPr>
              <w:t>determined rates, dependent on service volume and relevant market considerations.</w:t>
            </w:r>
          </w:p>
        </w:tc>
      </w:tr>
      <w:tr w:rsidR="00F920ED" w:rsidRPr="008D1E4A" w:rsidTr="00720CBC">
        <w:tc>
          <w:tcPr>
            <w:tcW w:w="2610" w:type="dxa"/>
          </w:tcPr>
          <w:p w:rsidR="00F920ED" w:rsidRPr="008D1E4A" w:rsidRDefault="00F920ED" w:rsidP="008D1E4A">
            <w:pPr>
              <w:pStyle w:val="block"/>
              <w:spacing w:after="0" w:line="280" w:lineRule="exact"/>
              <w:ind w:left="9" w:right="-45"/>
              <w:jc w:val="thaiDistribute"/>
              <w:rPr>
                <w:rFonts w:ascii="Angsana New" w:hAnsi="Angsana New" w:cs="Angsana New"/>
                <w:sz w:val="26"/>
                <w:szCs w:val="26"/>
                <w:cs/>
                <w:lang w:bidi="th-TH"/>
              </w:rPr>
            </w:pPr>
            <w:r w:rsidRPr="008D1E4A">
              <w:rPr>
                <w:rFonts w:ascii="Angsana New" w:hAnsi="Angsana New" w:cs="Angsana New"/>
                <w:sz w:val="26"/>
                <w:szCs w:val="26"/>
                <w:lang w:bidi="th-TH"/>
              </w:rPr>
              <w:t>Rendering of other services</w:t>
            </w:r>
          </w:p>
        </w:tc>
        <w:tc>
          <w:tcPr>
            <w:tcW w:w="3744" w:type="dxa"/>
          </w:tcPr>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Charges for rendering of services and maintenance-related services are based on agreements and common credit term.</w:t>
            </w:r>
          </w:p>
        </w:tc>
        <w:tc>
          <w:tcPr>
            <w:tcW w:w="3740" w:type="dxa"/>
          </w:tcPr>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Charges for rendering of services and maintenance-related services are based on agreements and common credit term.</w:t>
            </w:r>
          </w:p>
        </w:tc>
      </w:tr>
      <w:tr w:rsidR="00F920ED" w:rsidRPr="008D1E4A" w:rsidTr="00720CBC">
        <w:tc>
          <w:tcPr>
            <w:tcW w:w="2610" w:type="dxa"/>
          </w:tcPr>
          <w:p w:rsidR="00F920ED" w:rsidRPr="008D1E4A" w:rsidRDefault="00F920ED" w:rsidP="008D1E4A">
            <w:pPr>
              <w:pStyle w:val="block"/>
              <w:spacing w:after="0" w:line="280" w:lineRule="exact"/>
              <w:ind w:left="9" w:right="-45"/>
              <w:jc w:val="thaiDistribute"/>
              <w:rPr>
                <w:rFonts w:ascii="Angsana New" w:hAnsi="Angsana New" w:cs="Angsana New"/>
                <w:sz w:val="26"/>
                <w:szCs w:val="26"/>
                <w:cs/>
                <w:lang w:val="en-US" w:bidi="th-TH"/>
              </w:rPr>
            </w:pPr>
            <w:r w:rsidRPr="008D1E4A">
              <w:rPr>
                <w:rFonts w:ascii="Angsana New" w:hAnsi="Angsana New" w:cs="Angsana New"/>
                <w:sz w:val="26"/>
                <w:szCs w:val="26"/>
                <w:lang w:val="en-US" w:bidi="th-TH"/>
              </w:rPr>
              <w:t>Dividend income</w:t>
            </w:r>
          </w:p>
        </w:tc>
        <w:tc>
          <w:tcPr>
            <w:tcW w:w="3744" w:type="dxa"/>
          </w:tcPr>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Right to receive dividends</w:t>
            </w:r>
          </w:p>
        </w:tc>
        <w:tc>
          <w:tcPr>
            <w:tcW w:w="3740" w:type="dxa"/>
          </w:tcPr>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Right to receive dividends.</w:t>
            </w:r>
          </w:p>
        </w:tc>
      </w:tr>
      <w:tr w:rsidR="00F920ED" w:rsidRPr="008D1E4A" w:rsidTr="00720CBC">
        <w:trPr>
          <w:trHeight w:val="209"/>
        </w:trPr>
        <w:tc>
          <w:tcPr>
            <w:tcW w:w="2610" w:type="dxa"/>
          </w:tcPr>
          <w:p w:rsidR="00F920ED" w:rsidRPr="008D1E4A" w:rsidRDefault="00F920ED" w:rsidP="008D1E4A">
            <w:pPr>
              <w:pStyle w:val="block"/>
              <w:spacing w:after="0" w:line="280" w:lineRule="exact"/>
              <w:ind w:left="9" w:right="-45"/>
              <w:jc w:val="thaiDistribute"/>
              <w:rPr>
                <w:rFonts w:ascii="Angsana New" w:hAnsi="Angsana New" w:cs="Angsana New"/>
                <w:sz w:val="26"/>
                <w:szCs w:val="26"/>
                <w:cs/>
                <w:lang w:bidi="th-TH"/>
              </w:rPr>
            </w:pPr>
            <w:r w:rsidRPr="008D1E4A">
              <w:rPr>
                <w:rFonts w:ascii="Angsana New" w:hAnsi="Angsana New" w:cs="Angsana New"/>
                <w:sz w:val="26"/>
                <w:szCs w:val="26"/>
                <w:lang w:bidi="th-TH"/>
              </w:rPr>
              <w:t>Other income</w:t>
            </w:r>
          </w:p>
        </w:tc>
        <w:tc>
          <w:tcPr>
            <w:tcW w:w="3744" w:type="dxa"/>
          </w:tcPr>
          <w:p w:rsidR="00F920ED" w:rsidRPr="008D1E4A" w:rsidRDefault="00F920ED" w:rsidP="008D1E4A">
            <w:pPr>
              <w:pStyle w:val="block"/>
              <w:spacing w:after="0" w:line="280" w:lineRule="exact"/>
              <w:ind w:left="171" w:right="-45" w:hanging="141"/>
              <w:rPr>
                <w:rFonts w:ascii="Angsana New" w:hAnsi="Angsana New" w:cs="Angsana New"/>
                <w:sz w:val="26"/>
                <w:szCs w:val="26"/>
                <w:lang w:bidi="th-TH"/>
              </w:rPr>
            </w:pPr>
            <w:r w:rsidRPr="008D1E4A">
              <w:rPr>
                <w:rFonts w:ascii="Angsana New" w:hAnsi="Angsana New" w:cs="Angsana New"/>
                <w:sz w:val="26"/>
                <w:szCs w:val="26"/>
                <w:lang w:bidi="th-TH"/>
              </w:rPr>
              <w:t>Sales of scrap material are priced based on scrap weight and the prices set by the Company.</w:t>
            </w:r>
          </w:p>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Revenue from providing management staff to subsidiaries and joint venture are based on agreements.</w:t>
            </w:r>
          </w:p>
        </w:tc>
        <w:tc>
          <w:tcPr>
            <w:tcW w:w="3740" w:type="dxa"/>
          </w:tcPr>
          <w:p w:rsidR="00F920ED" w:rsidRPr="008D1E4A" w:rsidRDefault="00F920ED" w:rsidP="008D1E4A">
            <w:pPr>
              <w:pStyle w:val="block"/>
              <w:spacing w:after="0" w:line="280" w:lineRule="exact"/>
              <w:ind w:left="171" w:right="-45" w:hanging="141"/>
              <w:rPr>
                <w:rFonts w:ascii="Angsana New" w:hAnsi="Angsana New" w:cs="Angsana New"/>
                <w:sz w:val="26"/>
                <w:szCs w:val="26"/>
                <w:lang w:bidi="th-TH"/>
              </w:rPr>
            </w:pPr>
            <w:r w:rsidRPr="008D1E4A">
              <w:rPr>
                <w:rFonts w:ascii="Angsana New" w:hAnsi="Angsana New" w:cs="Angsana New"/>
                <w:sz w:val="26"/>
                <w:szCs w:val="26"/>
                <w:lang w:bidi="th-TH"/>
              </w:rPr>
              <w:t xml:space="preserve">Sales of scrap material are priced based on scrap weight and the prices set by the Company. </w:t>
            </w:r>
          </w:p>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Revenue from providing management staff to related parties are based on agreements.</w:t>
            </w:r>
          </w:p>
        </w:tc>
      </w:tr>
      <w:tr w:rsidR="00F920ED" w:rsidRPr="008D1E4A" w:rsidTr="00720CBC">
        <w:tc>
          <w:tcPr>
            <w:tcW w:w="2610" w:type="dxa"/>
          </w:tcPr>
          <w:p w:rsidR="00F920ED" w:rsidRPr="008D1E4A" w:rsidRDefault="00F920ED" w:rsidP="008D1E4A">
            <w:pPr>
              <w:pStyle w:val="block"/>
              <w:spacing w:after="0" w:line="280" w:lineRule="exact"/>
              <w:ind w:left="9" w:right="-45"/>
              <w:jc w:val="thaiDistribute"/>
              <w:rPr>
                <w:rFonts w:ascii="Angsana New" w:hAnsi="Angsana New" w:cs="Angsana New"/>
                <w:sz w:val="26"/>
                <w:szCs w:val="26"/>
                <w:cs/>
                <w:lang w:bidi="th-TH"/>
              </w:rPr>
            </w:pPr>
            <w:r w:rsidRPr="008D1E4A">
              <w:rPr>
                <w:rFonts w:ascii="Angsana New" w:hAnsi="Angsana New" w:cs="Angsana New"/>
                <w:sz w:val="26"/>
                <w:szCs w:val="26"/>
                <w:lang w:bidi="th-TH"/>
              </w:rPr>
              <w:t>Purchase of goods</w:t>
            </w:r>
          </w:p>
        </w:tc>
        <w:tc>
          <w:tcPr>
            <w:tcW w:w="3744" w:type="dxa"/>
          </w:tcPr>
          <w:p w:rsidR="00F920ED" w:rsidRPr="008D1E4A" w:rsidRDefault="00F920ED" w:rsidP="008D1E4A">
            <w:pPr>
              <w:pStyle w:val="block"/>
              <w:spacing w:after="0" w:line="280" w:lineRule="exact"/>
              <w:ind w:left="171" w:right="-45" w:hanging="141"/>
              <w:rPr>
                <w:rFonts w:ascii="Angsana New" w:hAnsi="Angsana New" w:cs="Angsana New"/>
                <w:sz w:val="26"/>
                <w:szCs w:val="26"/>
                <w:lang w:bidi="th-TH"/>
              </w:rPr>
            </w:pPr>
            <w:r w:rsidRPr="008D1E4A">
              <w:rPr>
                <w:rFonts w:ascii="Angsana New" w:hAnsi="Angsana New" w:cs="Angsana New"/>
                <w:sz w:val="26"/>
                <w:szCs w:val="26"/>
                <w:lang w:bidi="th-TH"/>
              </w:rPr>
              <w:t xml:space="preserve">Purchases of goods for production are based on third party prices under terms and conditions normally applicable to similar transactions. </w:t>
            </w:r>
          </w:p>
          <w:p w:rsidR="00F920ED" w:rsidRPr="008D1E4A" w:rsidRDefault="00F920ED" w:rsidP="008D1E4A">
            <w:pPr>
              <w:pStyle w:val="block"/>
              <w:spacing w:after="0" w:line="280" w:lineRule="exact"/>
              <w:ind w:left="171" w:right="-45" w:hanging="141"/>
              <w:rPr>
                <w:rFonts w:ascii="Angsana New" w:hAnsi="Angsana New" w:cs="Angsana New"/>
                <w:sz w:val="26"/>
                <w:szCs w:val="26"/>
                <w:lang w:bidi="th-TH"/>
              </w:rPr>
            </w:pPr>
            <w:r w:rsidRPr="008D1E4A">
              <w:rPr>
                <w:rFonts w:ascii="Angsana New" w:hAnsi="Angsana New" w:cs="Angsana New"/>
                <w:sz w:val="26"/>
                <w:szCs w:val="26"/>
                <w:lang w:bidi="th-TH"/>
              </w:rPr>
              <w:t>Certain purchases of steel slab between the company and subsidiaries are based on the agreed price formula.</w:t>
            </w:r>
          </w:p>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Purchases of rolls are changed on agreed prices.</w:t>
            </w:r>
          </w:p>
        </w:tc>
        <w:tc>
          <w:tcPr>
            <w:tcW w:w="3740" w:type="dxa"/>
          </w:tcPr>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Purchases of raw material for production are based on market price.</w:t>
            </w:r>
          </w:p>
        </w:tc>
      </w:tr>
      <w:tr w:rsidR="00F920ED" w:rsidRPr="008D1E4A" w:rsidTr="00720CBC">
        <w:tc>
          <w:tcPr>
            <w:tcW w:w="2610" w:type="dxa"/>
          </w:tcPr>
          <w:p w:rsidR="00F920ED" w:rsidRPr="008D1E4A" w:rsidRDefault="00F920ED" w:rsidP="008D1E4A">
            <w:pPr>
              <w:pStyle w:val="block"/>
              <w:spacing w:after="0" w:line="280" w:lineRule="exact"/>
              <w:ind w:left="9" w:right="-45"/>
              <w:jc w:val="thaiDistribute"/>
              <w:rPr>
                <w:rFonts w:ascii="Angsana New" w:hAnsi="Angsana New" w:cs="Angsana New"/>
                <w:sz w:val="26"/>
                <w:szCs w:val="26"/>
                <w:cs/>
                <w:lang w:bidi="th-TH"/>
              </w:rPr>
            </w:pPr>
            <w:r w:rsidRPr="008D1E4A">
              <w:rPr>
                <w:rFonts w:ascii="Angsana New" w:hAnsi="Angsana New" w:cs="Angsana New"/>
                <w:sz w:val="26"/>
                <w:szCs w:val="26"/>
                <w:lang w:bidi="th-TH"/>
              </w:rPr>
              <w:t>Receiving of other services</w:t>
            </w:r>
          </w:p>
        </w:tc>
        <w:tc>
          <w:tcPr>
            <w:tcW w:w="3744" w:type="dxa"/>
          </w:tcPr>
          <w:p w:rsidR="00F920ED" w:rsidRPr="008D1E4A" w:rsidRDefault="00F920ED" w:rsidP="008D1E4A">
            <w:pPr>
              <w:pStyle w:val="block"/>
              <w:spacing w:after="0" w:line="280" w:lineRule="exact"/>
              <w:ind w:left="171" w:right="-45" w:hanging="141"/>
              <w:rPr>
                <w:rFonts w:ascii="Angsana New" w:hAnsi="Angsana New" w:cs="Angsana New"/>
                <w:sz w:val="26"/>
                <w:szCs w:val="26"/>
                <w:rtl/>
                <w:cs/>
              </w:rPr>
            </w:pPr>
            <w:r w:rsidRPr="008D1E4A">
              <w:rPr>
                <w:rFonts w:ascii="Angsana New" w:hAnsi="Angsana New" w:cs="Angsana New"/>
                <w:sz w:val="26"/>
                <w:szCs w:val="26"/>
                <w:lang w:bidi="th-TH"/>
              </w:rPr>
              <w:t>Maintenance-related services are charged based on long-term maintenance service agreements. The term of the agreement can be modified according to business circumstances.</w:t>
            </w:r>
          </w:p>
        </w:tc>
        <w:tc>
          <w:tcPr>
            <w:tcW w:w="3740" w:type="dxa"/>
          </w:tcPr>
          <w:p w:rsidR="00F920ED" w:rsidRPr="008D1E4A" w:rsidRDefault="00F920ED" w:rsidP="008D1E4A">
            <w:pPr>
              <w:pStyle w:val="block"/>
              <w:spacing w:after="0" w:line="280" w:lineRule="exact"/>
              <w:ind w:left="171" w:right="-45" w:hanging="141"/>
              <w:rPr>
                <w:rFonts w:ascii="Angsana New" w:hAnsi="Angsana New" w:cs="Angsana New"/>
                <w:sz w:val="26"/>
                <w:szCs w:val="26"/>
                <w:lang w:bidi="th-TH"/>
              </w:rPr>
            </w:pPr>
            <w:r w:rsidRPr="008D1E4A">
              <w:rPr>
                <w:rFonts w:ascii="Angsana New" w:hAnsi="Angsana New" w:cs="Angsana New"/>
                <w:sz w:val="26"/>
                <w:szCs w:val="26"/>
                <w:lang w:bidi="th-TH"/>
              </w:rPr>
              <w:t xml:space="preserve">Transportation charges are based on agreements, dependent on cargo weight and distance. </w:t>
            </w:r>
          </w:p>
          <w:p w:rsidR="00F920ED" w:rsidRPr="008D1E4A" w:rsidRDefault="00F920ED" w:rsidP="008D1E4A">
            <w:pPr>
              <w:pStyle w:val="block"/>
              <w:spacing w:after="0" w:line="280" w:lineRule="exact"/>
              <w:ind w:left="171" w:right="-45" w:hanging="141"/>
              <w:rPr>
                <w:rFonts w:ascii="Angsana New" w:hAnsi="Angsana New" w:cs="Angsana New"/>
                <w:sz w:val="26"/>
                <w:szCs w:val="26"/>
                <w:lang w:bidi="th-TH"/>
              </w:rPr>
            </w:pPr>
            <w:r w:rsidRPr="008D1E4A">
              <w:rPr>
                <w:rFonts w:ascii="Angsana New" w:hAnsi="Angsana New" w:cs="Angsana New"/>
                <w:sz w:val="26"/>
                <w:szCs w:val="26"/>
                <w:lang w:bidi="th-TH"/>
              </w:rPr>
              <w:t xml:space="preserve">Warehouse rental is charged based on rental agreements. </w:t>
            </w:r>
          </w:p>
          <w:p w:rsidR="00F920ED" w:rsidRPr="008D1E4A" w:rsidRDefault="00F920ED" w:rsidP="008D1E4A">
            <w:pPr>
              <w:pStyle w:val="block"/>
              <w:spacing w:after="0" w:line="280" w:lineRule="exact"/>
              <w:ind w:left="171" w:right="-45" w:hanging="141"/>
              <w:rPr>
                <w:rFonts w:ascii="Angsana New" w:hAnsi="Angsana New" w:cs="Angsana New"/>
                <w:sz w:val="26"/>
                <w:szCs w:val="26"/>
                <w:lang w:bidi="th-TH"/>
              </w:rPr>
            </w:pPr>
            <w:r w:rsidRPr="008D1E4A">
              <w:rPr>
                <w:rFonts w:ascii="Angsana New" w:hAnsi="Angsana New" w:cs="Angsana New"/>
                <w:sz w:val="26"/>
                <w:szCs w:val="26"/>
                <w:lang w:bidi="th-TH"/>
              </w:rPr>
              <w:t xml:space="preserve">Cut sheet services are charged based on agreements. </w:t>
            </w:r>
          </w:p>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p>
        </w:tc>
      </w:tr>
      <w:tr w:rsidR="00F920ED" w:rsidRPr="008D1E4A" w:rsidTr="00720CBC">
        <w:tc>
          <w:tcPr>
            <w:tcW w:w="2610" w:type="dxa"/>
          </w:tcPr>
          <w:p w:rsidR="00F920ED" w:rsidRPr="008D1E4A" w:rsidRDefault="00F920ED" w:rsidP="008D1E4A">
            <w:pPr>
              <w:pStyle w:val="block"/>
              <w:spacing w:after="0" w:line="280" w:lineRule="exact"/>
              <w:ind w:left="9" w:right="-45"/>
              <w:jc w:val="thaiDistribute"/>
              <w:rPr>
                <w:rFonts w:ascii="Angsana New" w:hAnsi="Angsana New" w:cs="Angsana New"/>
                <w:sz w:val="26"/>
                <w:szCs w:val="26"/>
                <w:cs/>
                <w:lang w:bidi="th-TH"/>
              </w:rPr>
            </w:pPr>
            <w:r w:rsidRPr="008D1E4A">
              <w:rPr>
                <w:rFonts w:ascii="Angsana New" w:hAnsi="Angsana New" w:cs="Angsana New"/>
                <w:sz w:val="26"/>
                <w:szCs w:val="26"/>
                <w:lang w:bidi="th-TH"/>
              </w:rPr>
              <w:t>Receiving of port services</w:t>
            </w:r>
          </w:p>
        </w:tc>
        <w:tc>
          <w:tcPr>
            <w:tcW w:w="3744" w:type="dxa"/>
          </w:tcPr>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Port services rendered are charged based on Ministry of Transportation</w:t>
            </w:r>
            <w:r w:rsidR="004A2DA1" w:rsidRPr="008D1E4A">
              <w:rPr>
                <w:rFonts w:ascii="Angsana New" w:hAnsi="Angsana New" w:cs="Angsana New"/>
                <w:sz w:val="26"/>
                <w:szCs w:val="26"/>
                <w:lang w:bidi="th-TH"/>
              </w:rPr>
              <w:t xml:space="preserve"> </w:t>
            </w:r>
            <w:r w:rsidRPr="008D1E4A">
              <w:rPr>
                <w:rFonts w:ascii="Angsana New" w:hAnsi="Angsana New" w:cs="Angsana New"/>
                <w:sz w:val="26"/>
                <w:szCs w:val="26"/>
                <w:lang w:bidi="th-TH"/>
              </w:rPr>
              <w:t>determined rates, dependent on service volume and relevant market considerations.</w:t>
            </w:r>
          </w:p>
        </w:tc>
        <w:tc>
          <w:tcPr>
            <w:tcW w:w="3740" w:type="dxa"/>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72"/>
              </w:tabs>
              <w:overflowPunct w:val="0"/>
              <w:autoSpaceDE w:val="0"/>
              <w:autoSpaceDN w:val="0"/>
              <w:adjustRightInd w:val="0"/>
              <w:spacing w:line="280" w:lineRule="exact"/>
              <w:ind w:left="171" w:right="-45" w:hanging="141"/>
              <w:textAlignment w:val="baseline"/>
              <w:rPr>
                <w:rFonts w:ascii="Angsana New" w:hAnsi="Angsana New"/>
                <w:sz w:val="26"/>
                <w:szCs w:val="26"/>
                <w:cs/>
                <w:lang w:val="en-GB"/>
              </w:rPr>
            </w:pPr>
          </w:p>
        </w:tc>
      </w:tr>
      <w:tr w:rsidR="00F920ED" w:rsidRPr="008D1E4A" w:rsidTr="00720CBC">
        <w:tc>
          <w:tcPr>
            <w:tcW w:w="2610" w:type="dxa"/>
          </w:tcPr>
          <w:p w:rsidR="005C11B3" w:rsidRDefault="004A2DA1" w:rsidP="008D1E4A">
            <w:pPr>
              <w:pStyle w:val="block"/>
              <w:spacing w:after="0" w:line="280" w:lineRule="exact"/>
              <w:ind w:left="9" w:right="-45"/>
              <w:jc w:val="thaiDistribute"/>
              <w:rPr>
                <w:rFonts w:ascii="Angsana New" w:hAnsi="Angsana New" w:cs="Angsana New"/>
                <w:sz w:val="26"/>
                <w:szCs w:val="26"/>
                <w:lang w:bidi="th-TH"/>
              </w:rPr>
            </w:pPr>
            <w:r w:rsidRPr="008D1E4A">
              <w:rPr>
                <w:rFonts w:ascii="Angsana New" w:hAnsi="Angsana New" w:cs="Angsana New"/>
                <w:sz w:val="26"/>
                <w:szCs w:val="26"/>
                <w:lang w:val="en-US" w:bidi="th-TH"/>
              </w:rPr>
              <w:t>Distribution costs</w:t>
            </w:r>
            <w:r w:rsidR="00F920ED" w:rsidRPr="008D1E4A">
              <w:rPr>
                <w:rFonts w:ascii="Angsana New" w:hAnsi="Angsana New" w:cs="Angsana New"/>
                <w:sz w:val="26"/>
                <w:szCs w:val="26"/>
                <w:lang w:bidi="th-TH"/>
              </w:rPr>
              <w:t xml:space="preserve"> and</w:t>
            </w:r>
          </w:p>
          <w:p w:rsidR="00F920ED" w:rsidRPr="008D1E4A" w:rsidRDefault="005C11B3" w:rsidP="008D1E4A">
            <w:pPr>
              <w:pStyle w:val="block"/>
              <w:spacing w:after="0" w:line="280" w:lineRule="exact"/>
              <w:ind w:left="9" w:right="-45"/>
              <w:jc w:val="thaiDistribute"/>
              <w:rPr>
                <w:rFonts w:ascii="Angsana New" w:hAnsi="Angsana New" w:cs="Angsana New"/>
                <w:sz w:val="26"/>
                <w:szCs w:val="26"/>
                <w:cs/>
                <w:lang w:bidi="th-TH"/>
              </w:rPr>
            </w:pPr>
            <w:r>
              <w:rPr>
                <w:rFonts w:ascii="Angsana New" w:hAnsi="Angsana New" w:cs="Angsana New"/>
                <w:sz w:val="26"/>
                <w:szCs w:val="26"/>
                <w:lang w:bidi="th-TH"/>
              </w:rPr>
              <w:t xml:space="preserve">    </w:t>
            </w:r>
            <w:r w:rsidR="00F920ED" w:rsidRPr="008D1E4A">
              <w:rPr>
                <w:rFonts w:ascii="Angsana New" w:hAnsi="Angsana New" w:cs="Angsana New"/>
                <w:sz w:val="26"/>
                <w:szCs w:val="26"/>
                <w:lang w:bidi="th-TH"/>
              </w:rPr>
              <w:t xml:space="preserve"> administrative expense</w:t>
            </w:r>
          </w:p>
        </w:tc>
        <w:tc>
          <w:tcPr>
            <w:tcW w:w="3744" w:type="dxa"/>
          </w:tcPr>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Port services rendered are charged based on Ministry of Transportation-determined rates, dependent on service volume and relevant market considerations.</w:t>
            </w:r>
          </w:p>
        </w:tc>
        <w:tc>
          <w:tcPr>
            <w:tcW w:w="3740" w:type="dxa"/>
          </w:tcPr>
          <w:p w:rsidR="00F920ED" w:rsidRPr="008D1E4A" w:rsidRDefault="00F920ED" w:rsidP="008D1E4A">
            <w:pPr>
              <w:pStyle w:val="block"/>
              <w:spacing w:after="0" w:line="280" w:lineRule="exact"/>
              <w:ind w:left="171" w:right="-45" w:hanging="141"/>
              <w:rPr>
                <w:rFonts w:ascii="Angsana New" w:hAnsi="Angsana New" w:cs="Angsana New"/>
                <w:sz w:val="26"/>
                <w:szCs w:val="26"/>
                <w:lang w:bidi="th-TH"/>
              </w:rPr>
            </w:pPr>
            <w:r w:rsidRPr="008D1E4A">
              <w:rPr>
                <w:rFonts w:ascii="Angsana New" w:hAnsi="Angsana New" w:cs="Angsana New"/>
                <w:sz w:val="26"/>
                <w:szCs w:val="26"/>
                <w:lang w:bidi="th-TH"/>
              </w:rPr>
              <w:t xml:space="preserve">Domestic transportation services are charged based on agreements, dependent on cargo weight and distance. </w:t>
            </w:r>
          </w:p>
          <w:p w:rsidR="00F920ED" w:rsidRPr="008D1E4A" w:rsidRDefault="00F920ED" w:rsidP="008D1E4A">
            <w:pPr>
              <w:pStyle w:val="block"/>
              <w:spacing w:after="0" w:line="280" w:lineRule="exact"/>
              <w:ind w:left="171" w:right="-45" w:hanging="141"/>
              <w:rPr>
                <w:rFonts w:ascii="Angsana New" w:hAnsi="Angsana New" w:cs="Angsana New"/>
                <w:sz w:val="26"/>
                <w:szCs w:val="26"/>
                <w:lang w:bidi="th-TH"/>
              </w:rPr>
            </w:pPr>
            <w:r w:rsidRPr="008D1E4A">
              <w:rPr>
                <w:rFonts w:ascii="Angsana New" w:hAnsi="Angsana New" w:cs="Angsana New"/>
                <w:sz w:val="26"/>
                <w:szCs w:val="26"/>
                <w:lang w:bidi="th-TH"/>
              </w:rPr>
              <w:t xml:space="preserve">Office rental is charged based on rental agreements. </w:t>
            </w:r>
          </w:p>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r w:rsidRPr="008D1E4A">
              <w:rPr>
                <w:rFonts w:ascii="Angsana New" w:hAnsi="Angsana New" w:cs="Angsana New"/>
                <w:sz w:val="26"/>
                <w:szCs w:val="26"/>
                <w:lang w:bidi="th-TH"/>
              </w:rPr>
              <w:t>Commission expense is charged based on agreements.</w:t>
            </w:r>
          </w:p>
        </w:tc>
      </w:tr>
      <w:tr w:rsidR="00F920ED" w:rsidRPr="008D1E4A" w:rsidTr="00720CBC">
        <w:tc>
          <w:tcPr>
            <w:tcW w:w="2610" w:type="dxa"/>
          </w:tcPr>
          <w:p w:rsidR="00F920ED" w:rsidRPr="008D1E4A" w:rsidRDefault="00F920ED" w:rsidP="008D1E4A">
            <w:pPr>
              <w:pStyle w:val="block"/>
              <w:spacing w:after="0" w:line="280" w:lineRule="exact"/>
              <w:ind w:left="252" w:right="-45" w:hanging="252"/>
              <w:jc w:val="thaiDistribute"/>
              <w:rPr>
                <w:rFonts w:ascii="Angsana New" w:hAnsi="Angsana New" w:cs="Angsana New"/>
                <w:sz w:val="26"/>
                <w:szCs w:val="26"/>
                <w:cs/>
                <w:lang w:val="en-US" w:bidi="th-TH"/>
              </w:rPr>
            </w:pPr>
            <w:r w:rsidRPr="008D1E4A">
              <w:rPr>
                <w:rFonts w:ascii="Angsana New" w:hAnsi="Angsana New" w:cs="Angsana New"/>
                <w:sz w:val="26"/>
                <w:szCs w:val="26"/>
                <w:lang w:val="en-US" w:bidi="th-TH"/>
              </w:rPr>
              <w:t>Interest and financial charges</w:t>
            </w:r>
          </w:p>
        </w:tc>
        <w:tc>
          <w:tcPr>
            <w:tcW w:w="3744" w:type="dxa"/>
          </w:tcPr>
          <w:p w:rsidR="00F920ED" w:rsidRPr="008D1E4A" w:rsidRDefault="00F920ED" w:rsidP="008D1E4A">
            <w:pPr>
              <w:pStyle w:val="block"/>
              <w:spacing w:after="0" w:line="280" w:lineRule="exact"/>
              <w:ind w:left="171" w:right="-45" w:hanging="141"/>
              <w:rPr>
                <w:rFonts w:ascii="Angsana New" w:hAnsi="Angsana New" w:cs="Angsana New"/>
                <w:sz w:val="26"/>
                <w:szCs w:val="26"/>
                <w:cs/>
                <w:lang w:bidi="th-TH"/>
              </w:rPr>
            </w:pPr>
          </w:p>
        </w:tc>
        <w:tc>
          <w:tcPr>
            <w:tcW w:w="3740" w:type="dxa"/>
          </w:tcPr>
          <w:p w:rsidR="00F920ED" w:rsidRPr="008D1E4A" w:rsidRDefault="00F920ED" w:rsidP="008D1E4A">
            <w:pPr>
              <w:pStyle w:val="block"/>
              <w:spacing w:after="0" w:line="280" w:lineRule="exact"/>
              <w:ind w:left="171" w:right="-45" w:hanging="141"/>
              <w:rPr>
                <w:rFonts w:ascii="Angsana New" w:hAnsi="Angsana New" w:cs="Angsana New"/>
                <w:sz w:val="26"/>
                <w:szCs w:val="26"/>
                <w:rtl/>
                <w:cs/>
              </w:rPr>
            </w:pPr>
            <w:r w:rsidRPr="008D1E4A">
              <w:rPr>
                <w:rFonts w:ascii="Angsana New" w:hAnsi="Angsana New" w:cs="Angsana New"/>
                <w:sz w:val="26"/>
                <w:szCs w:val="26"/>
                <w:lang w:bidi="th-TH"/>
              </w:rPr>
              <w:t>Interest and financial charges are based on agreed rate, which approximates a market rate.</w:t>
            </w:r>
          </w:p>
        </w:tc>
      </w:tr>
    </w:tbl>
    <w:p w:rsidR="00F920ED" w:rsidRPr="008D1E4A" w:rsidRDefault="00F920ED" w:rsidP="008D1E4A">
      <w:pPr>
        <w:pStyle w:val="block"/>
        <w:spacing w:after="0" w:line="340" w:lineRule="exact"/>
        <w:ind w:left="0" w:right="-45"/>
        <w:jc w:val="thaiDistribute"/>
        <w:rPr>
          <w:rFonts w:ascii="Angsana New" w:hAnsi="Angsana New" w:cs="Angsana New"/>
          <w:sz w:val="30"/>
          <w:szCs w:val="30"/>
          <w:lang w:val="en-US" w:bidi="th-TH"/>
        </w:rPr>
        <w:sectPr w:rsidR="00F920ED" w:rsidRPr="008D1E4A" w:rsidSect="00720CBC">
          <w:headerReference w:type="even" r:id="rId15"/>
          <w:headerReference w:type="default" r:id="rId16"/>
          <w:headerReference w:type="first" r:id="rId17"/>
          <w:pgSz w:w="11909" w:h="16834" w:code="9"/>
          <w:pgMar w:top="1152" w:right="576" w:bottom="1152" w:left="810" w:header="720" w:footer="720" w:gutter="0"/>
          <w:cols w:space="720"/>
          <w:docGrid w:linePitch="245"/>
        </w:sect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43"/>
        <w:jc w:val="thaiDistribute"/>
        <w:rPr>
          <w:rFonts w:ascii="Angsana New" w:hAnsi="Angsana New"/>
          <w:sz w:val="30"/>
          <w:szCs w:val="30"/>
        </w:rPr>
      </w:pPr>
      <w:r w:rsidRPr="008D1E4A">
        <w:rPr>
          <w:rFonts w:ascii="Angsana New" w:hAnsi="Angsana New"/>
          <w:sz w:val="30"/>
          <w:szCs w:val="30"/>
        </w:rPr>
        <w:lastRenderedPageBreak/>
        <w:t>Significant transactions for the six-month periods ended 30</w:t>
      </w:r>
      <w:r w:rsidRPr="008D1E4A">
        <w:rPr>
          <w:rFonts w:ascii="Angsana New" w:hAnsi="Angsana New"/>
          <w:sz w:val="30"/>
          <w:szCs w:val="30"/>
          <w:cs/>
        </w:rPr>
        <w:t xml:space="preserve"> </w:t>
      </w:r>
      <w:r w:rsidRPr="008D1E4A">
        <w:rPr>
          <w:rFonts w:ascii="Angsana New" w:hAnsi="Angsana New"/>
          <w:sz w:val="30"/>
          <w:szCs w:val="30"/>
        </w:rPr>
        <w:t>June 201</w:t>
      </w:r>
      <w:r w:rsidR="008141A1" w:rsidRPr="008D1E4A">
        <w:rPr>
          <w:rFonts w:ascii="Angsana New" w:hAnsi="Angsana New"/>
          <w:sz w:val="30"/>
          <w:szCs w:val="30"/>
        </w:rPr>
        <w:t>8</w:t>
      </w:r>
      <w:r w:rsidRPr="008D1E4A">
        <w:rPr>
          <w:rFonts w:ascii="Angsana New" w:hAnsi="Angsana New"/>
          <w:sz w:val="30"/>
          <w:szCs w:val="30"/>
        </w:rPr>
        <w:t xml:space="preserve"> and 201</w:t>
      </w:r>
      <w:r w:rsidR="008141A1" w:rsidRPr="008D1E4A">
        <w:rPr>
          <w:rFonts w:ascii="Angsana New" w:hAnsi="Angsana New"/>
          <w:sz w:val="30"/>
          <w:szCs w:val="30"/>
        </w:rPr>
        <w:t>7</w:t>
      </w:r>
      <w:r w:rsidRPr="008D1E4A">
        <w:rPr>
          <w:rFonts w:ascii="Angsana New" w:hAnsi="Angsana New"/>
          <w:sz w:val="30"/>
          <w:szCs w:val="30"/>
        </w:rPr>
        <w:t xml:space="preserve"> with related parties are summarized as follows:</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ight="-43"/>
        <w:jc w:val="thaiDistribute"/>
        <w:rPr>
          <w:rFonts w:ascii="Angsana New" w:hAnsi="Angsana New"/>
          <w:sz w:val="30"/>
          <w:szCs w:val="30"/>
        </w:rPr>
      </w:pPr>
    </w:p>
    <w:tbl>
      <w:tblPr>
        <w:tblW w:w="9441" w:type="dxa"/>
        <w:tblInd w:w="567" w:type="dxa"/>
        <w:tblLayout w:type="fixed"/>
        <w:tblLook w:val="04A0" w:firstRow="1" w:lastRow="0" w:firstColumn="1" w:lastColumn="0" w:noHBand="0" w:noVBand="1"/>
      </w:tblPr>
      <w:tblGrid>
        <w:gridCol w:w="4131"/>
        <w:gridCol w:w="1260"/>
        <w:gridCol w:w="1350"/>
        <w:gridCol w:w="630"/>
        <w:gridCol w:w="720"/>
        <w:gridCol w:w="1350"/>
      </w:tblGrid>
      <w:tr w:rsidR="00F920ED" w:rsidRPr="008D1E4A" w:rsidTr="004A2DA1">
        <w:tc>
          <w:tcPr>
            <w:tcW w:w="413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26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63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4A2DA1">
        <w:tc>
          <w:tcPr>
            <w:tcW w:w="413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61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3"/>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720CBC" w:rsidRPr="008D1E4A" w:rsidTr="004A2DA1">
        <w:trPr>
          <w:trHeight w:val="439"/>
        </w:trPr>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26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2017</w:t>
            </w:r>
          </w:p>
        </w:tc>
        <w:tc>
          <w:tcPr>
            <w:tcW w:w="1350" w:type="dxa"/>
            <w:gridSpan w:val="2"/>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2017</w:t>
            </w:r>
          </w:p>
        </w:tc>
      </w:tr>
      <w:tr w:rsidR="00F920ED" w:rsidRPr="008D1E4A" w:rsidTr="004A2DA1">
        <w:tc>
          <w:tcPr>
            <w:tcW w:w="413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r w:rsidRPr="008D1E4A">
              <w:rPr>
                <w:rFonts w:ascii="Angsana New" w:hAnsi="Angsana New"/>
                <w:b/>
                <w:bCs/>
                <w:sz w:val="30"/>
                <w:szCs w:val="30"/>
              </w:rPr>
              <w:t>Subsidiaries</w:t>
            </w:r>
          </w:p>
        </w:tc>
        <w:tc>
          <w:tcPr>
            <w:tcW w:w="126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rPr>
            </w:pPr>
            <w:r w:rsidRPr="008D1E4A">
              <w:rPr>
                <w:rFonts w:ascii="Angsana New" w:hAnsi="Angsana New"/>
                <w:sz w:val="30"/>
                <w:szCs w:val="30"/>
              </w:rPr>
              <w:t>Sales of goods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cs/>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1,297</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8D1E4A">
              <w:rPr>
                <w:rFonts w:ascii="Angsana New" w:hAnsi="Angsana New"/>
                <w:sz w:val="30"/>
                <w:szCs w:val="30"/>
              </w:rPr>
              <w:t>Purchases of goods and receiving of services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204,953</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235,979</w:t>
            </w: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8D1E4A">
              <w:rPr>
                <w:rFonts w:ascii="Angsana New" w:hAnsi="Angsana New"/>
                <w:sz w:val="30"/>
                <w:szCs w:val="30"/>
              </w:rPr>
              <w:t>Dividend income</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30,600</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30,600</w:t>
            </w: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i/>
                <w:iCs/>
                <w:sz w:val="30"/>
                <w:szCs w:val="30"/>
                <w:cs/>
              </w:rPr>
            </w:pPr>
            <w:r w:rsidRPr="008D1E4A">
              <w:rPr>
                <w:rFonts w:ascii="Angsana New" w:hAnsi="Angsana New"/>
                <w:sz w:val="30"/>
                <w:szCs w:val="30"/>
              </w:rPr>
              <w:t>Other income</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13,545</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7,281</w:t>
            </w:r>
          </w:p>
        </w:tc>
      </w:tr>
      <w:tr w:rsidR="00720CBC" w:rsidRPr="008D1E4A" w:rsidTr="004A2DA1">
        <w:tc>
          <w:tcPr>
            <w:tcW w:w="4131" w:type="dxa"/>
            <w:shd w:val="clear" w:color="auto" w:fill="auto"/>
          </w:tcPr>
          <w:p w:rsidR="00720CBC" w:rsidRPr="008D1E4A" w:rsidRDefault="004A2D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8D1E4A">
              <w:rPr>
                <w:rFonts w:ascii="Angsana New" w:hAnsi="Angsana New"/>
                <w:sz w:val="30"/>
                <w:szCs w:val="30"/>
              </w:rPr>
              <w:t>Distribution costs</w:t>
            </w:r>
            <w:r w:rsidR="00720CBC" w:rsidRPr="008D1E4A">
              <w:rPr>
                <w:rFonts w:ascii="Angsana New" w:hAnsi="Angsana New"/>
                <w:sz w:val="30"/>
                <w:szCs w:val="30"/>
              </w:rPr>
              <w:t xml:space="preserve"> and administrative expenses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2,197</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r>
      <w:tr w:rsidR="00F920ED" w:rsidRPr="008D1E4A" w:rsidTr="004A2DA1">
        <w:trPr>
          <w:trHeight w:val="331"/>
        </w:trPr>
        <w:tc>
          <w:tcPr>
            <w:tcW w:w="413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p>
        </w:tc>
        <w:tc>
          <w:tcPr>
            <w:tcW w:w="126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r>
      <w:tr w:rsidR="00F920ED" w:rsidRPr="008D1E4A" w:rsidTr="004A2DA1">
        <w:tc>
          <w:tcPr>
            <w:tcW w:w="413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r w:rsidRPr="008D1E4A">
              <w:rPr>
                <w:rFonts w:ascii="Angsana New" w:hAnsi="Angsana New"/>
                <w:b/>
                <w:bCs/>
                <w:sz w:val="30"/>
                <w:szCs w:val="30"/>
              </w:rPr>
              <w:t>Joint venture</w:t>
            </w:r>
          </w:p>
        </w:tc>
        <w:tc>
          <w:tcPr>
            <w:tcW w:w="126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rPr>
            </w:pPr>
            <w:r w:rsidRPr="008D1E4A">
              <w:rPr>
                <w:rFonts w:ascii="Angsana New" w:hAnsi="Angsana New"/>
                <w:sz w:val="30"/>
                <w:szCs w:val="30"/>
              </w:rPr>
              <w:t>Sales of goods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1,080,402</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1,328,624</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1,080,402</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1,328,624</w:t>
            </w: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8D1E4A">
              <w:rPr>
                <w:rFonts w:ascii="Angsana New" w:hAnsi="Angsana New"/>
                <w:sz w:val="30"/>
                <w:szCs w:val="30"/>
              </w:rPr>
              <w:t>Rendering of services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57,604</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45,235</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cs/>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rPr>
            </w:pPr>
            <w:r w:rsidRPr="008D1E4A">
              <w:rPr>
                <w:rFonts w:ascii="Angsana New" w:hAnsi="Angsana New"/>
                <w:sz w:val="30"/>
                <w:szCs w:val="30"/>
              </w:rPr>
              <w:t>Dividend income</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22,601</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cs/>
              </w:rPr>
            </w:pPr>
            <w:r w:rsidRPr="008D1E4A">
              <w:rPr>
                <w:rFonts w:ascii="Angsana New" w:hAnsi="Angsana New"/>
                <w:sz w:val="30"/>
                <w:szCs w:val="30"/>
              </w:rPr>
              <w:t>22,601</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w:t>
            </w: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8D1E4A">
              <w:rPr>
                <w:rFonts w:ascii="Angsana New" w:hAnsi="Angsana New"/>
                <w:sz w:val="30"/>
                <w:szCs w:val="30"/>
              </w:rPr>
              <w:t>Purchases of goods and receiving of services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102</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3,062</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cs/>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3,062</w:t>
            </w: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r w:rsidRPr="008D1E4A">
              <w:rPr>
                <w:rFonts w:ascii="Angsana New" w:hAnsi="Angsana New"/>
                <w:sz w:val="30"/>
                <w:szCs w:val="30"/>
              </w:rPr>
              <w:t>Other income</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6,679</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5,212</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6,679</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5,212</w:t>
            </w:r>
          </w:p>
        </w:tc>
      </w:tr>
      <w:tr w:rsidR="00720CBC" w:rsidRPr="008D1E4A" w:rsidTr="004A2DA1">
        <w:tc>
          <w:tcPr>
            <w:tcW w:w="4131" w:type="dxa"/>
            <w:shd w:val="clear" w:color="auto" w:fill="auto"/>
          </w:tcPr>
          <w:p w:rsidR="00720CBC" w:rsidRPr="008D1E4A" w:rsidRDefault="004A2D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8D1E4A">
              <w:rPr>
                <w:rFonts w:ascii="Angsana New" w:hAnsi="Angsana New"/>
                <w:sz w:val="30"/>
                <w:szCs w:val="30"/>
              </w:rPr>
              <w:t>Distribution costs</w:t>
            </w:r>
            <w:r w:rsidR="00720CBC" w:rsidRPr="008D1E4A">
              <w:rPr>
                <w:rFonts w:ascii="Angsana New" w:hAnsi="Angsana New"/>
                <w:sz w:val="30"/>
                <w:szCs w:val="30"/>
              </w:rPr>
              <w:t xml:space="preserve"> and administrative expenses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83</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315</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83</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314</w:t>
            </w:r>
          </w:p>
        </w:tc>
      </w:tr>
      <w:tr w:rsidR="00F920ED" w:rsidRPr="008D1E4A" w:rsidTr="004A2DA1">
        <w:trPr>
          <w:trHeight w:val="340"/>
        </w:trPr>
        <w:tc>
          <w:tcPr>
            <w:tcW w:w="413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p>
        </w:tc>
        <w:tc>
          <w:tcPr>
            <w:tcW w:w="126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r>
      <w:tr w:rsidR="00F920ED" w:rsidRPr="008D1E4A" w:rsidTr="004A2DA1">
        <w:tc>
          <w:tcPr>
            <w:tcW w:w="413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rPr>
            </w:pPr>
            <w:r w:rsidRPr="008D1E4A">
              <w:rPr>
                <w:rFonts w:ascii="Angsana New" w:hAnsi="Angsana New"/>
                <w:b/>
                <w:bCs/>
                <w:sz w:val="30"/>
                <w:szCs w:val="30"/>
              </w:rPr>
              <w:t>Other related parties</w:t>
            </w:r>
          </w:p>
        </w:tc>
        <w:tc>
          <w:tcPr>
            <w:tcW w:w="126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b/>
                <w:bCs/>
                <w:sz w:val="30"/>
                <w:szCs w:val="30"/>
                <w:cs/>
              </w:rPr>
            </w:pPr>
            <w:r w:rsidRPr="008D1E4A">
              <w:rPr>
                <w:rFonts w:ascii="Angsana New" w:hAnsi="Angsana New"/>
                <w:sz w:val="30"/>
                <w:szCs w:val="30"/>
              </w:rPr>
              <w:t>Sales of goods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1,291,584</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1,599,786</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1,291,584</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1,599,785</w:t>
            </w: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8D1E4A">
              <w:rPr>
                <w:rFonts w:ascii="Angsana New" w:hAnsi="Angsana New"/>
                <w:sz w:val="30"/>
                <w:szCs w:val="30"/>
              </w:rPr>
              <w:t>Rendering of services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5,922</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6,545</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8D1E4A">
              <w:rPr>
                <w:rFonts w:ascii="Angsana New" w:hAnsi="Angsana New"/>
                <w:sz w:val="30"/>
                <w:szCs w:val="30"/>
              </w:rPr>
              <w:t>-</w:t>
            </w:r>
          </w:p>
        </w:tc>
      </w:tr>
      <w:tr w:rsidR="00720CBC" w:rsidRPr="008D1E4A" w:rsidTr="004A2DA1">
        <w:trPr>
          <w:trHeight w:val="880"/>
        </w:trPr>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rPr>
            </w:pPr>
            <w:r w:rsidRPr="008D1E4A">
              <w:rPr>
                <w:rFonts w:ascii="Angsana New" w:hAnsi="Angsana New"/>
                <w:sz w:val="30"/>
                <w:szCs w:val="30"/>
              </w:rPr>
              <w:t>Purchases of goods and receiving of services</w:t>
            </w:r>
          </w:p>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rPr>
            </w:pPr>
            <w:r w:rsidRPr="008D1E4A">
              <w:rPr>
                <w:rFonts w:ascii="Angsana New" w:hAnsi="Angsana New"/>
                <w:sz w:val="30"/>
                <w:szCs w:val="30"/>
              </w:rPr>
              <w:t xml:space="preserve">     </w:t>
            </w:r>
            <w:r w:rsidRPr="008D1E4A">
              <w:rPr>
                <w:rFonts w:ascii="Angsana New" w:hAnsi="Angsana New"/>
                <w:sz w:val="30"/>
                <w:szCs w:val="30"/>
                <w:cs/>
              </w:rPr>
              <w:t>(</w:t>
            </w:r>
            <w:r w:rsidRPr="008D1E4A">
              <w:rPr>
                <w:rFonts w:ascii="Angsana New" w:hAnsi="Angsana New"/>
                <w:sz w:val="30"/>
                <w:szCs w:val="30"/>
              </w:rPr>
              <w:t>including other related expenses)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37,952</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61,233</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8D1E4A">
              <w:rPr>
                <w:rFonts w:ascii="Angsana New" w:hAnsi="Angsana New"/>
                <w:sz w:val="30"/>
                <w:szCs w:val="30"/>
              </w:rPr>
              <w:t>35,634</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8D1E4A">
              <w:rPr>
                <w:rFonts w:ascii="Angsana New" w:hAnsi="Angsana New"/>
                <w:sz w:val="30"/>
                <w:szCs w:val="30"/>
              </w:rPr>
              <w:t>60,534</w:t>
            </w:r>
          </w:p>
        </w:tc>
      </w:tr>
      <w:tr w:rsidR="00720CBC" w:rsidRPr="008D1E4A" w:rsidTr="004A2DA1">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i/>
                <w:iCs/>
                <w:sz w:val="30"/>
                <w:szCs w:val="30"/>
                <w:cs/>
              </w:rPr>
            </w:pPr>
            <w:r w:rsidRPr="008D1E4A">
              <w:rPr>
                <w:rFonts w:ascii="Angsana New" w:hAnsi="Angsana New"/>
                <w:sz w:val="30"/>
                <w:szCs w:val="30"/>
              </w:rPr>
              <w:t>Other income</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40,954</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3,091</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8D1E4A">
              <w:rPr>
                <w:rFonts w:ascii="Angsana New" w:hAnsi="Angsana New"/>
                <w:sz w:val="30"/>
                <w:szCs w:val="30"/>
              </w:rPr>
              <w:t>39,817</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8D1E4A">
              <w:rPr>
                <w:rFonts w:ascii="Angsana New" w:hAnsi="Angsana New"/>
                <w:sz w:val="30"/>
                <w:szCs w:val="30"/>
              </w:rPr>
              <w:t>1,971</w:t>
            </w:r>
          </w:p>
        </w:tc>
      </w:tr>
      <w:tr w:rsidR="00720CBC" w:rsidRPr="008D1E4A" w:rsidTr="004A2DA1">
        <w:tc>
          <w:tcPr>
            <w:tcW w:w="4131" w:type="dxa"/>
            <w:shd w:val="clear" w:color="auto" w:fill="auto"/>
          </w:tcPr>
          <w:p w:rsidR="00720CBC" w:rsidRPr="008D1E4A" w:rsidRDefault="004A2D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sz w:val="30"/>
                <w:szCs w:val="30"/>
                <w:cs/>
              </w:rPr>
            </w:pPr>
            <w:r w:rsidRPr="008D1E4A">
              <w:rPr>
                <w:rFonts w:ascii="Angsana New" w:hAnsi="Angsana New"/>
                <w:sz w:val="30"/>
                <w:szCs w:val="30"/>
              </w:rPr>
              <w:t xml:space="preserve">Distribution costs </w:t>
            </w:r>
            <w:r w:rsidR="00720CBC" w:rsidRPr="008D1E4A">
              <w:rPr>
                <w:rFonts w:ascii="Angsana New" w:hAnsi="Angsana New"/>
                <w:sz w:val="30"/>
                <w:szCs w:val="30"/>
              </w:rPr>
              <w:t>and administrative expenses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123,788</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r w:rsidRPr="008D1E4A">
              <w:rPr>
                <w:rFonts w:ascii="Angsana New" w:hAnsi="Angsana New"/>
                <w:sz w:val="30"/>
                <w:szCs w:val="30"/>
              </w:rPr>
              <w:t>190,976</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8D1E4A">
              <w:rPr>
                <w:rFonts w:ascii="Angsana New" w:hAnsi="Angsana New"/>
                <w:sz w:val="30"/>
                <w:szCs w:val="30"/>
              </w:rPr>
              <w:t>122,257</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r w:rsidRPr="008D1E4A">
              <w:rPr>
                <w:rFonts w:ascii="Angsana New" w:hAnsi="Angsana New"/>
                <w:sz w:val="30"/>
                <w:szCs w:val="30"/>
              </w:rPr>
              <w:t>189,265</w:t>
            </w:r>
          </w:p>
        </w:tc>
      </w:tr>
      <w:tr w:rsidR="00F920ED" w:rsidRPr="008D1E4A" w:rsidTr="004A2DA1">
        <w:tc>
          <w:tcPr>
            <w:tcW w:w="413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26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ight="-43"/>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ight="-43"/>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ight="-43"/>
        <w:jc w:val="thaiDistribute"/>
        <w:rPr>
          <w:rFonts w:ascii="Angsana New" w:hAnsi="Angsana New"/>
          <w:sz w:val="30"/>
          <w:szCs w:val="30"/>
        </w:rPr>
      </w:pPr>
      <w:r w:rsidRPr="008D1E4A">
        <w:rPr>
          <w:rFonts w:ascii="Angsana New" w:hAnsi="Angsana New"/>
          <w:sz w:val="30"/>
          <w:szCs w:val="30"/>
          <w:cs/>
        </w:rPr>
        <w:br w:type="page"/>
      </w:r>
    </w:p>
    <w:tbl>
      <w:tblPr>
        <w:tblW w:w="9441" w:type="dxa"/>
        <w:tblInd w:w="567" w:type="dxa"/>
        <w:tblLook w:val="04A0" w:firstRow="1" w:lastRow="0" w:firstColumn="1" w:lastColumn="0" w:noHBand="0" w:noVBand="1"/>
      </w:tblPr>
      <w:tblGrid>
        <w:gridCol w:w="4041"/>
        <w:gridCol w:w="1350"/>
        <w:gridCol w:w="1350"/>
        <w:gridCol w:w="810"/>
        <w:gridCol w:w="540"/>
        <w:gridCol w:w="1350"/>
      </w:tblGrid>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81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89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3"/>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2017</w:t>
            </w:r>
          </w:p>
        </w:tc>
        <w:tc>
          <w:tcPr>
            <w:tcW w:w="1350" w:type="dxa"/>
            <w:gridSpan w:val="2"/>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2017</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 w:right="-108"/>
              <w:jc w:val="both"/>
              <w:rPr>
                <w:rFonts w:ascii="Angsana New" w:hAnsi="Angsana New"/>
                <w:b/>
                <w:bCs/>
                <w:sz w:val="30"/>
                <w:szCs w:val="30"/>
              </w:rPr>
            </w:pPr>
            <w:r w:rsidRPr="008D1E4A">
              <w:rPr>
                <w:rFonts w:ascii="Angsana New" w:hAnsi="Angsana New"/>
                <w:b/>
                <w:bCs/>
                <w:sz w:val="30"/>
                <w:szCs w:val="30"/>
              </w:rPr>
              <w:t>Key management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 w:right="-108"/>
              <w:jc w:val="both"/>
              <w:rPr>
                <w:rFonts w:ascii="Angsana New" w:hAnsi="Angsana New"/>
                <w:sz w:val="30"/>
                <w:szCs w:val="30"/>
                <w:cs/>
              </w:rPr>
            </w:pPr>
            <w:r w:rsidRPr="008D1E4A">
              <w:rPr>
                <w:rFonts w:ascii="Angsana New" w:hAnsi="Angsana New"/>
                <w:sz w:val="30"/>
                <w:szCs w:val="30"/>
              </w:rPr>
              <w:t>Key management personnel remuneration</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243" w:right="-108"/>
              <w:jc w:val="both"/>
              <w:rPr>
                <w:rFonts w:ascii="Angsana New" w:hAnsi="Angsana New"/>
                <w:sz w:val="30"/>
                <w:szCs w:val="30"/>
                <w:cs/>
              </w:rPr>
            </w:pPr>
            <w:r w:rsidRPr="008D1E4A">
              <w:rPr>
                <w:rFonts w:ascii="Angsana New" w:hAnsi="Angsana New"/>
                <w:sz w:val="30"/>
                <w:szCs w:val="30"/>
              </w:rPr>
              <w:t>Short-term benefits</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39,772</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44,157</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32,980</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37,419</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243" w:right="-108"/>
              <w:jc w:val="both"/>
              <w:rPr>
                <w:rFonts w:ascii="Angsana New" w:hAnsi="Angsana New"/>
                <w:sz w:val="30"/>
                <w:szCs w:val="30"/>
              </w:rPr>
            </w:pPr>
            <w:r w:rsidRPr="008D1E4A">
              <w:rPr>
                <w:rFonts w:ascii="Angsana New" w:hAnsi="Angsana New"/>
                <w:sz w:val="30"/>
                <w:szCs w:val="30"/>
              </w:rPr>
              <w:t>Statutory severance pay</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1,322</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1,322</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1,321</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1,322</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243" w:right="-108"/>
              <w:jc w:val="both"/>
              <w:rPr>
                <w:rFonts w:ascii="Angsana New" w:hAnsi="Angsana New"/>
                <w:sz w:val="30"/>
                <w:szCs w:val="30"/>
              </w:rPr>
            </w:pPr>
            <w:r w:rsidRPr="008D1E4A">
              <w:rPr>
                <w:rFonts w:ascii="Angsana New" w:hAnsi="Angsana New"/>
                <w:sz w:val="30"/>
                <w:szCs w:val="30"/>
              </w:rPr>
              <w:t>Other long-term benefits</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39</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39</w:t>
            </w:r>
          </w:p>
        </w:tc>
        <w:tc>
          <w:tcPr>
            <w:tcW w:w="1350" w:type="dxa"/>
            <w:gridSpan w:val="2"/>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39</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sz w:val="30"/>
                <w:szCs w:val="30"/>
              </w:rPr>
            </w:pPr>
            <w:r w:rsidRPr="008D1E4A">
              <w:rPr>
                <w:rFonts w:ascii="Angsana New" w:hAnsi="Angsana New"/>
                <w:sz w:val="30"/>
                <w:szCs w:val="30"/>
              </w:rPr>
              <w:t>39</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9" w:right="-198"/>
              <w:rPr>
                <w:rFonts w:ascii="Angsana New" w:hAnsi="Angsana New"/>
                <w:sz w:val="30"/>
                <w:szCs w:val="30"/>
                <w:cs/>
              </w:rPr>
            </w:pPr>
            <w:r w:rsidRPr="008D1E4A">
              <w:rPr>
                <w:rFonts w:ascii="Angsana New" w:hAnsi="Angsana New"/>
                <w:b/>
                <w:bCs/>
                <w:sz w:val="30"/>
                <w:szCs w:val="30"/>
              </w:rPr>
              <w:t>Total key management personnel remuneration</w:t>
            </w:r>
          </w:p>
        </w:tc>
        <w:tc>
          <w:tcPr>
            <w:tcW w:w="1350" w:type="dxa"/>
            <w:shd w:val="clear" w:color="auto" w:fill="auto"/>
          </w:tcPr>
          <w:p w:rsidR="00720CBC" w:rsidRPr="008D1E4A" w:rsidRDefault="00720CBC"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r w:rsidRPr="008D1E4A">
              <w:rPr>
                <w:rFonts w:ascii="Angsana New" w:hAnsi="Angsana New"/>
                <w:b/>
                <w:bCs/>
                <w:sz w:val="30"/>
                <w:szCs w:val="30"/>
              </w:rPr>
              <w:t>41,133</w:t>
            </w:r>
          </w:p>
        </w:tc>
        <w:tc>
          <w:tcPr>
            <w:tcW w:w="1350" w:type="dxa"/>
            <w:shd w:val="clear" w:color="auto" w:fill="auto"/>
          </w:tcPr>
          <w:p w:rsidR="00720CBC" w:rsidRPr="008D1E4A" w:rsidRDefault="00720CBC"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r w:rsidRPr="008D1E4A">
              <w:rPr>
                <w:rFonts w:ascii="Angsana New" w:hAnsi="Angsana New"/>
                <w:b/>
                <w:bCs/>
                <w:sz w:val="30"/>
                <w:szCs w:val="30"/>
              </w:rPr>
              <w:t>45,518</w:t>
            </w:r>
          </w:p>
        </w:tc>
        <w:tc>
          <w:tcPr>
            <w:tcW w:w="1350" w:type="dxa"/>
            <w:gridSpan w:val="2"/>
            <w:shd w:val="clear" w:color="auto" w:fill="auto"/>
          </w:tcPr>
          <w:p w:rsidR="00720CBC" w:rsidRPr="008D1E4A" w:rsidRDefault="00720CBC"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r w:rsidRPr="008D1E4A">
              <w:rPr>
                <w:rFonts w:ascii="Angsana New" w:hAnsi="Angsana New"/>
                <w:b/>
                <w:bCs/>
                <w:sz w:val="30"/>
                <w:szCs w:val="30"/>
              </w:rPr>
              <w:t>34,340</w:t>
            </w:r>
          </w:p>
        </w:tc>
        <w:tc>
          <w:tcPr>
            <w:tcW w:w="1350" w:type="dxa"/>
            <w:shd w:val="clear" w:color="auto" w:fill="auto"/>
          </w:tcPr>
          <w:p w:rsidR="00720CBC" w:rsidRPr="008D1E4A" w:rsidRDefault="00720CBC"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line="340" w:lineRule="exact"/>
              <w:ind w:right="-43"/>
              <w:jc w:val="thaiDistribute"/>
              <w:rPr>
                <w:rFonts w:ascii="Angsana New" w:hAnsi="Angsana New"/>
                <w:b/>
                <w:bCs/>
                <w:sz w:val="30"/>
                <w:szCs w:val="30"/>
              </w:rPr>
            </w:pPr>
            <w:r w:rsidRPr="008D1E4A">
              <w:rPr>
                <w:rFonts w:ascii="Angsana New" w:hAnsi="Angsana New"/>
                <w:b/>
                <w:bCs/>
                <w:sz w:val="30"/>
                <w:szCs w:val="30"/>
              </w:rPr>
              <w:t>38,780</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sz w:val="30"/>
          <w:szCs w:val="30"/>
        </w:rPr>
        <w:tab/>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540"/>
        <w:rPr>
          <w:rFonts w:ascii="Angsana New" w:hAnsi="Angsana New"/>
          <w:sz w:val="30"/>
          <w:szCs w:val="30"/>
        </w:rPr>
      </w:pPr>
      <w:r w:rsidRPr="008D1E4A">
        <w:rPr>
          <w:rFonts w:ascii="Angsana New" w:hAnsi="Angsana New"/>
          <w:sz w:val="30"/>
          <w:szCs w:val="30"/>
        </w:rPr>
        <w:t>Balances as at 30 June 201</w:t>
      </w:r>
      <w:r w:rsidR="00720CBC" w:rsidRPr="008D1E4A">
        <w:rPr>
          <w:rFonts w:ascii="Angsana New" w:hAnsi="Angsana New"/>
          <w:sz w:val="30"/>
          <w:szCs w:val="30"/>
        </w:rPr>
        <w:t>8</w:t>
      </w:r>
      <w:r w:rsidRPr="008D1E4A">
        <w:rPr>
          <w:rFonts w:ascii="Angsana New" w:hAnsi="Angsana New"/>
          <w:sz w:val="30"/>
          <w:szCs w:val="30"/>
        </w:rPr>
        <w:t xml:space="preserve"> and 31</w:t>
      </w:r>
      <w:r w:rsidRPr="008D1E4A">
        <w:rPr>
          <w:rFonts w:ascii="Angsana New" w:hAnsi="Angsana New"/>
          <w:sz w:val="30"/>
          <w:szCs w:val="30"/>
          <w:cs/>
        </w:rPr>
        <w:t xml:space="preserve"> </w:t>
      </w:r>
      <w:r w:rsidRPr="008D1E4A">
        <w:rPr>
          <w:rFonts w:ascii="Angsana New" w:hAnsi="Angsana New"/>
          <w:sz w:val="30"/>
          <w:szCs w:val="30"/>
        </w:rPr>
        <w:t>December 201</w:t>
      </w:r>
      <w:r w:rsidR="00720CBC" w:rsidRPr="008D1E4A">
        <w:rPr>
          <w:rFonts w:ascii="Angsana New" w:hAnsi="Angsana New"/>
          <w:sz w:val="30"/>
          <w:szCs w:val="30"/>
        </w:rPr>
        <w:t>7</w:t>
      </w:r>
      <w:r w:rsidRPr="008D1E4A">
        <w:rPr>
          <w:rFonts w:ascii="Angsana New" w:hAnsi="Angsana New"/>
          <w:sz w:val="30"/>
          <w:szCs w:val="30"/>
        </w:rPr>
        <w:t xml:space="preserve"> with related parties were as follows:</w:t>
      </w:r>
    </w:p>
    <w:tbl>
      <w:tblPr>
        <w:tblW w:w="9441" w:type="dxa"/>
        <w:tblInd w:w="567" w:type="dxa"/>
        <w:tblLook w:val="04A0" w:firstRow="1" w:lastRow="0" w:firstColumn="1" w:lastColumn="0" w:noHBand="0" w:noVBand="1"/>
      </w:tblPr>
      <w:tblGrid>
        <w:gridCol w:w="4041"/>
        <w:gridCol w:w="1350"/>
        <w:gridCol w:w="1350"/>
        <w:gridCol w:w="810"/>
        <w:gridCol w:w="540"/>
        <w:gridCol w:w="1350"/>
      </w:tblGrid>
      <w:tr w:rsidR="00F920ED" w:rsidRPr="008D1E4A" w:rsidTr="008141A1">
        <w:trPr>
          <w:tblHeader/>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81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89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8141A1">
        <w:trPr>
          <w:tblHeader/>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3"/>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720CBC" w:rsidRPr="008D1E4A" w:rsidTr="008141A1">
        <w:trPr>
          <w:tblHeader/>
        </w:trPr>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c>
          <w:tcPr>
            <w:tcW w:w="1350" w:type="dxa"/>
            <w:gridSpan w:val="2"/>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r>
      <w:tr w:rsidR="00F920ED" w:rsidRPr="008D1E4A" w:rsidTr="008141A1">
        <w:tc>
          <w:tcPr>
            <w:tcW w:w="5391"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r w:rsidRPr="008D1E4A">
              <w:rPr>
                <w:rFonts w:ascii="Angsana New" w:hAnsi="Angsana New"/>
                <w:b/>
                <w:bCs/>
                <w:i/>
                <w:iCs/>
                <w:sz w:val="30"/>
                <w:szCs w:val="30"/>
              </w:rPr>
              <w:t>Trade accounts receivable from</w:t>
            </w:r>
            <w:r w:rsidRPr="008D1E4A">
              <w:rPr>
                <w:rFonts w:ascii="Angsana New" w:hAnsi="Angsana New"/>
                <w:b/>
                <w:bCs/>
                <w:sz w:val="30"/>
                <w:szCs w:val="30"/>
                <w:cs/>
              </w:rPr>
              <w:t xml:space="preserve"> </w:t>
            </w:r>
            <w:r w:rsidRPr="008D1E4A">
              <w:rPr>
                <w:rFonts w:ascii="Angsana New" w:hAnsi="Angsana New"/>
                <w:b/>
                <w:bCs/>
                <w:i/>
                <w:iCs/>
                <w:sz w:val="30"/>
                <w:szCs w:val="30"/>
              </w:rPr>
              <w:t>related parties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8D1E4A" w:rsidTr="008141A1">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r w:rsidRPr="008D1E4A">
              <w:rPr>
                <w:rFonts w:ascii="Angsana New" w:hAnsi="Angsana New"/>
                <w:b/>
                <w:bCs/>
                <w:sz w:val="30"/>
                <w:szCs w:val="30"/>
              </w:rPr>
              <w:t>Joint venture</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4"/>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720CBC" w:rsidRPr="008D1E4A" w:rsidTr="008141A1">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rPr>
            </w:pPr>
            <w:r w:rsidRPr="008D1E4A">
              <w:rPr>
                <w:rFonts w:ascii="Angsana New" w:hAnsi="Angsana New"/>
                <w:sz w:val="30"/>
                <w:szCs w:val="30"/>
              </w:rPr>
              <w:t xml:space="preserve">Thai Cold Rolled Steel Sheet </w:t>
            </w:r>
          </w:p>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r w:rsidRPr="008D1E4A">
              <w:rPr>
                <w:rFonts w:ascii="Angsana New" w:hAnsi="Angsana New"/>
                <w:sz w:val="30"/>
                <w:szCs w:val="30"/>
              </w:rPr>
              <w:t xml:space="preserve">     Public Company Limited</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43"/>
              <w:rPr>
                <w:rFonts w:ascii="Angsana New" w:hAnsi="Angsana New"/>
                <w:sz w:val="30"/>
                <w:szCs w:val="30"/>
              </w:rPr>
            </w:pPr>
            <w:r w:rsidRPr="008D1E4A">
              <w:rPr>
                <w:rFonts w:ascii="Angsana New" w:hAnsi="Angsana New"/>
                <w:sz w:val="30"/>
                <w:szCs w:val="30"/>
              </w:rPr>
              <w:t>291,638</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41,954</w:t>
            </w:r>
          </w:p>
        </w:tc>
        <w:tc>
          <w:tcPr>
            <w:tcW w:w="1350" w:type="dxa"/>
            <w:gridSpan w:val="2"/>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283,315</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22,266</w:t>
            </w:r>
          </w:p>
        </w:tc>
      </w:tr>
      <w:tr w:rsidR="00F920ED" w:rsidRPr="008D1E4A" w:rsidTr="008141A1">
        <w:trPr>
          <w:trHeight w:val="288"/>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08"/>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p>
        </w:tc>
      </w:tr>
      <w:tr w:rsidR="00F920ED" w:rsidRPr="008D1E4A" w:rsidTr="008141A1">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rPr>
            </w:pPr>
            <w:r w:rsidRPr="008D1E4A">
              <w:rPr>
                <w:rFonts w:ascii="Angsana New" w:hAnsi="Angsana New"/>
                <w:b/>
                <w:bCs/>
                <w:sz w:val="30"/>
                <w:szCs w:val="30"/>
              </w:rPr>
              <w:t>Other related parties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08"/>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p>
        </w:tc>
      </w:tr>
      <w:tr w:rsidR="00720CBC" w:rsidRPr="008D1E4A" w:rsidTr="008141A1">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cs/>
              </w:rPr>
            </w:pPr>
            <w:r w:rsidRPr="008D1E4A">
              <w:rPr>
                <w:rFonts w:ascii="Angsana New" w:hAnsi="Angsana New"/>
                <w:sz w:val="30"/>
                <w:szCs w:val="30"/>
              </w:rPr>
              <w:t>B.S. Metal Co., Ltd.</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43"/>
              <w:rPr>
                <w:rFonts w:ascii="Angsana New" w:hAnsi="Angsana New"/>
                <w:sz w:val="30"/>
                <w:szCs w:val="30"/>
              </w:rPr>
            </w:pPr>
            <w:r w:rsidRPr="008D1E4A">
              <w:rPr>
                <w:rFonts w:ascii="Angsana New" w:hAnsi="Angsana New"/>
                <w:sz w:val="30"/>
                <w:szCs w:val="30"/>
              </w:rPr>
              <w:t>1,885,942</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1,838,312</w:t>
            </w:r>
          </w:p>
        </w:tc>
        <w:tc>
          <w:tcPr>
            <w:tcW w:w="1350" w:type="dxa"/>
            <w:gridSpan w:val="2"/>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1,885,942</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1,838,312</w:t>
            </w:r>
          </w:p>
        </w:tc>
      </w:tr>
      <w:tr w:rsidR="00720CBC" w:rsidRPr="008D1E4A" w:rsidTr="008141A1">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cs/>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Panich</w:t>
            </w:r>
            <w:proofErr w:type="spellEnd"/>
            <w:r w:rsidRPr="008D1E4A">
              <w:rPr>
                <w:rFonts w:ascii="Angsana New" w:hAnsi="Angsana New"/>
                <w:sz w:val="30"/>
                <w:szCs w:val="30"/>
              </w:rPr>
              <w:t xml:space="preserve"> Corporation Co., Ltd.</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43"/>
              <w:rPr>
                <w:rFonts w:ascii="Angsana New" w:hAnsi="Angsana New"/>
                <w:sz w:val="30"/>
                <w:szCs w:val="30"/>
              </w:rPr>
            </w:pPr>
            <w:r w:rsidRPr="008D1E4A">
              <w:rPr>
                <w:rFonts w:ascii="Angsana New" w:hAnsi="Angsana New"/>
                <w:sz w:val="30"/>
                <w:szCs w:val="30"/>
              </w:rPr>
              <w:t>1,694,748</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1,837,557</w:t>
            </w:r>
          </w:p>
        </w:tc>
        <w:tc>
          <w:tcPr>
            <w:tcW w:w="1350" w:type="dxa"/>
            <w:gridSpan w:val="2"/>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1,694,748</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1,837,558</w:t>
            </w:r>
          </w:p>
        </w:tc>
      </w:tr>
      <w:tr w:rsidR="00720CBC" w:rsidRPr="008D1E4A" w:rsidTr="008141A1">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cs/>
              </w:rPr>
            </w:pPr>
            <w:r w:rsidRPr="008D1E4A">
              <w:rPr>
                <w:rFonts w:ascii="Angsana New" w:hAnsi="Angsana New"/>
                <w:sz w:val="30"/>
                <w:szCs w:val="30"/>
              </w:rPr>
              <w:t>Others</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43"/>
              <w:rPr>
                <w:rFonts w:ascii="Angsana New" w:hAnsi="Angsana New"/>
                <w:sz w:val="30"/>
                <w:szCs w:val="30"/>
              </w:rPr>
            </w:pPr>
            <w:r w:rsidRPr="008D1E4A">
              <w:rPr>
                <w:rFonts w:ascii="Angsana New" w:hAnsi="Angsana New"/>
                <w:sz w:val="30"/>
                <w:szCs w:val="30"/>
              </w:rPr>
              <w:t>1,543</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1,425</w:t>
            </w:r>
          </w:p>
        </w:tc>
        <w:tc>
          <w:tcPr>
            <w:tcW w:w="1350" w:type="dxa"/>
            <w:gridSpan w:val="2"/>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r>
      <w:tr w:rsidR="00720CBC" w:rsidRPr="008D1E4A" w:rsidTr="008141A1">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r w:rsidRPr="008D1E4A">
              <w:rPr>
                <w:rFonts w:ascii="Angsana New" w:hAnsi="Angsana New"/>
                <w:b/>
                <w:bCs/>
                <w:sz w:val="30"/>
                <w:szCs w:val="30"/>
              </w:rPr>
              <w:t>Total</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43"/>
              <w:rPr>
                <w:rFonts w:ascii="Angsana New" w:hAnsi="Angsana New"/>
                <w:sz w:val="30"/>
                <w:szCs w:val="30"/>
              </w:rPr>
            </w:pPr>
            <w:r w:rsidRPr="008D1E4A">
              <w:rPr>
                <w:rFonts w:ascii="Angsana New" w:hAnsi="Angsana New"/>
                <w:sz w:val="30"/>
                <w:szCs w:val="30"/>
              </w:rPr>
              <w:t>3,873,871</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3,719,248</w:t>
            </w:r>
          </w:p>
        </w:tc>
        <w:tc>
          <w:tcPr>
            <w:tcW w:w="1350" w:type="dxa"/>
            <w:gridSpan w:val="2"/>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3,864,005</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3,698,136</w:t>
            </w:r>
          </w:p>
        </w:tc>
      </w:tr>
      <w:tr w:rsidR="00720CBC" w:rsidRPr="008D1E4A" w:rsidTr="008141A1">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i/>
                <w:iCs/>
                <w:sz w:val="30"/>
                <w:szCs w:val="30"/>
                <w:cs/>
              </w:rPr>
            </w:pPr>
            <w:r w:rsidRPr="008D1E4A">
              <w:rPr>
                <w:rFonts w:ascii="Angsana New" w:hAnsi="Angsana New"/>
                <w:i/>
                <w:iCs/>
                <w:sz w:val="30"/>
                <w:szCs w:val="30"/>
              </w:rPr>
              <w:t xml:space="preserve">Less </w:t>
            </w:r>
            <w:r w:rsidRPr="008D1E4A">
              <w:rPr>
                <w:rFonts w:ascii="Angsana New" w:hAnsi="Angsana New"/>
                <w:sz w:val="30"/>
                <w:szCs w:val="30"/>
              </w:rPr>
              <w:t>Allowance for doubtful accounts</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43"/>
              <w:rPr>
                <w:rFonts w:ascii="Angsana New" w:hAnsi="Angsana New"/>
                <w:sz w:val="30"/>
                <w:szCs w:val="30"/>
              </w:rPr>
            </w:pPr>
            <w:r w:rsidRPr="008D1E4A">
              <w:rPr>
                <w:rFonts w:ascii="Angsana New" w:hAnsi="Angsana New"/>
                <w:sz w:val="30"/>
                <w:szCs w:val="30"/>
              </w:rPr>
              <w:t>(2,736,667)</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(2,736,667)</w:t>
            </w:r>
          </w:p>
        </w:tc>
        <w:tc>
          <w:tcPr>
            <w:tcW w:w="1350" w:type="dxa"/>
            <w:gridSpan w:val="2"/>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(2,736,667)</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(2,736,667)</w:t>
            </w:r>
          </w:p>
        </w:tc>
      </w:tr>
      <w:tr w:rsidR="00720CBC" w:rsidRPr="008D1E4A" w:rsidTr="008141A1">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jc w:val="thaiDistribute"/>
              <w:rPr>
                <w:rFonts w:ascii="Angsana New" w:hAnsi="Angsana New"/>
                <w:b/>
                <w:bCs/>
                <w:sz w:val="30"/>
                <w:szCs w:val="30"/>
              </w:rPr>
            </w:pPr>
            <w:r w:rsidRPr="008D1E4A">
              <w:rPr>
                <w:rFonts w:ascii="Angsana New" w:hAnsi="Angsana New"/>
                <w:b/>
                <w:bCs/>
                <w:sz w:val="30"/>
                <w:szCs w:val="30"/>
              </w:rPr>
              <w:t>Net</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43"/>
              <w:rPr>
                <w:rFonts w:ascii="Angsana New" w:hAnsi="Angsana New"/>
                <w:b/>
                <w:bCs/>
                <w:sz w:val="30"/>
                <w:szCs w:val="30"/>
              </w:rPr>
            </w:pPr>
            <w:r w:rsidRPr="008D1E4A">
              <w:rPr>
                <w:rFonts w:ascii="Angsana New" w:hAnsi="Angsana New"/>
                <w:b/>
                <w:bCs/>
                <w:sz w:val="30"/>
                <w:szCs w:val="30"/>
              </w:rPr>
              <w:t>1,137,204</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b/>
                <w:bCs/>
                <w:sz w:val="30"/>
                <w:szCs w:val="30"/>
              </w:rPr>
              <w:t>982,581</w:t>
            </w:r>
          </w:p>
        </w:tc>
        <w:tc>
          <w:tcPr>
            <w:tcW w:w="1350" w:type="dxa"/>
            <w:gridSpan w:val="2"/>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8D1E4A">
              <w:rPr>
                <w:rFonts w:ascii="Angsana New" w:hAnsi="Angsana New"/>
                <w:b/>
                <w:bCs/>
                <w:sz w:val="30"/>
                <w:szCs w:val="30"/>
              </w:rPr>
              <w:t>1,127,338</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b/>
                <w:bCs/>
                <w:sz w:val="30"/>
                <w:szCs w:val="30"/>
              </w:rPr>
              <w:t>961,469</w:t>
            </w:r>
          </w:p>
        </w:tc>
      </w:tr>
      <w:tr w:rsidR="00F920ED" w:rsidRPr="008D1E4A" w:rsidTr="008141A1">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9" w:right="-108"/>
              <w:jc w:val="both"/>
              <w:rPr>
                <w:rFonts w:ascii="Angsana New" w:hAnsi="Angsana New"/>
                <w:sz w:val="30"/>
                <w:szCs w:val="30"/>
                <w:cs/>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bl>
    <w:p w:rsidR="00D07D81" w:rsidRDefault="00D07D81" w:rsidP="008D1E4A">
      <w:pPr>
        <w:spacing w:line="340" w:lineRule="exact"/>
        <w:rPr>
          <w:rFonts w:ascii="Angsana New" w:hAnsi="Angsana New"/>
          <w:sz w:val="30"/>
          <w:szCs w:val="30"/>
        </w:rPr>
      </w:pPr>
      <w:r>
        <w:rPr>
          <w:rFonts w:ascii="Angsana New" w:hAnsi="Angsana New"/>
          <w:sz w:val="30"/>
          <w:szCs w:val="30"/>
        </w:rPr>
        <w:br w:type="page"/>
      </w:r>
    </w:p>
    <w:p w:rsidR="00F920ED" w:rsidRPr="008D1E4A" w:rsidRDefault="00F920ED" w:rsidP="008D1E4A">
      <w:pPr>
        <w:spacing w:line="340" w:lineRule="exact"/>
        <w:rPr>
          <w:rFonts w:ascii="Angsana New" w:hAnsi="Angsana New"/>
          <w:sz w:val="30"/>
          <w:szCs w:val="30"/>
        </w:rPr>
      </w:pPr>
    </w:p>
    <w:tbl>
      <w:tblPr>
        <w:tblW w:w="9441" w:type="dxa"/>
        <w:tblInd w:w="567" w:type="dxa"/>
        <w:tblLook w:val="04A0" w:firstRow="1" w:lastRow="0" w:firstColumn="1" w:lastColumn="0" w:noHBand="0" w:noVBand="1"/>
      </w:tblPr>
      <w:tblGrid>
        <w:gridCol w:w="4041"/>
        <w:gridCol w:w="1350"/>
        <w:gridCol w:w="1350"/>
        <w:gridCol w:w="630"/>
        <w:gridCol w:w="720"/>
        <w:gridCol w:w="1350"/>
      </w:tblGrid>
      <w:tr w:rsidR="00F920ED" w:rsidRPr="008D1E4A" w:rsidTr="00720CBC">
        <w:trPr>
          <w:tblHeader/>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63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720CBC">
        <w:trPr>
          <w:tblHeader/>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3"/>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720CBC" w:rsidRPr="008D1E4A" w:rsidTr="00720CBC">
        <w:trPr>
          <w:tblHeader/>
        </w:trPr>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c>
          <w:tcPr>
            <w:tcW w:w="1350" w:type="dxa"/>
            <w:gridSpan w:val="2"/>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rPr>
            </w:pPr>
            <w:r w:rsidRPr="008D1E4A">
              <w:rPr>
                <w:rFonts w:ascii="Angsana New" w:hAnsi="Angsana New"/>
                <w:b/>
                <w:bCs/>
                <w:i/>
                <w:iCs/>
                <w:sz w:val="30"/>
                <w:szCs w:val="30"/>
              </w:rPr>
              <w:t>Other receivables from related parties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r w:rsidRPr="008D1E4A">
              <w:rPr>
                <w:rFonts w:ascii="Angsana New" w:hAnsi="Angsana New"/>
                <w:b/>
                <w:bCs/>
                <w:sz w:val="30"/>
                <w:szCs w:val="30"/>
              </w:rPr>
              <w:t>Subsidiaries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cs/>
              </w:rPr>
            </w:pPr>
            <w:r w:rsidRPr="008D1E4A">
              <w:rPr>
                <w:rFonts w:ascii="Angsana New" w:hAnsi="Angsana New"/>
                <w:sz w:val="30"/>
                <w:szCs w:val="30"/>
              </w:rPr>
              <w:t>West Coast Engineering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8D1E4A">
              <w:rPr>
                <w:rFonts w:ascii="Angsana New" w:hAnsi="Angsana New"/>
                <w:sz w:val="30"/>
                <w:szCs w:val="30"/>
              </w:rPr>
              <w:t>28,454</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36,904</w:t>
            </w:r>
          </w:p>
        </w:tc>
      </w:tr>
      <w:tr w:rsidR="00720CBC" w:rsidRPr="008D1E4A" w:rsidTr="00720CBC">
        <w:trPr>
          <w:trHeight w:val="376"/>
        </w:trPr>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cs/>
              </w:rPr>
            </w:pPr>
            <w:proofErr w:type="spellStart"/>
            <w:r w:rsidRPr="008D1E4A">
              <w:rPr>
                <w:rFonts w:ascii="Angsana New" w:hAnsi="Angsana New"/>
                <w:sz w:val="30"/>
                <w:szCs w:val="30"/>
              </w:rPr>
              <w:t>Prachuap</w:t>
            </w:r>
            <w:proofErr w:type="spellEnd"/>
            <w:r w:rsidRPr="008D1E4A">
              <w:rPr>
                <w:rFonts w:ascii="Angsana New" w:hAnsi="Angsana New"/>
                <w:sz w:val="30"/>
                <w:szCs w:val="30"/>
              </w:rPr>
              <w:t xml:space="preserve"> Port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62"/>
              <w:jc w:val="right"/>
              <w:rPr>
                <w:rFonts w:ascii="Angsana New" w:hAnsi="Angsana New"/>
                <w:sz w:val="30"/>
                <w:szCs w:val="30"/>
              </w:rPr>
            </w:pPr>
            <w:r w:rsidRPr="008D1E4A">
              <w:rPr>
                <w:rFonts w:ascii="Angsana New" w:hAnsi="Angsana New"/>
                <w:sz w:val="30"/>
                <w:szCs w:val="30"/>
              </w:rPr>
              <w:t>161</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r>
      <w:tr w:rsidR="00720CBC" w:rsidRPr="008D1E4A" w:rsidTr="008141A1">
        <w:trPr>
          <w:trHeight w:val="241"/>
        </w:trPr>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 w:val="decimal" w:pos="702"/>
              </w:tabs>
              <w:spacing w:line="340" w:lineRule="exact"/>
              <w:ind w:left="-108" w:right="-30"/>
              <w:jc w:val="center"/>
              <w:rPr>
                <w:rFonts w:ascii="Angsana New" w:hAnsi="Angsana New"/>
                <w:sz w:val="30"/>
                <w:szCs w:val="30"/>
              </w:rPr>
            </w:pP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 w:val="decimal" w:pos="882"/>
              </w:tabs>
              <w:spacing w:line="340" w:lineRule="exact"/>
              <w:jc w:val="center"/>
              <w:rPr>
                <w:rFonts w:ascii="Angsana New" w:hAnsi="Angsana New"/>
                <w:sz w:val="30"/>
                <w:szCs w:val="30"/>
              </w:rPr>
            </w:pP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Joint venture</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 w:val="decimal" w:pos="702"/>
              </w:tabs>
              <w:spacing w:line="340" w:lineRule="exact"/>
              <w:ind w:left="-108" w:right="-30"/>
              <w:jc w:val="center"/>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 w:val="decimal" w:pos="882"/>
              </w:tabs>
              <w:spacing w:line="340" w:lineRule="exact"/>
              <w:jc w:val="center"/>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rPr>
            </w:pPr>
            <w:r w:rsidRPr="008D1E4A">
              <w:rPr>
                <w:rFonts w:ascii="Angsana New" w:hAnsi="Angsana New"/>
                <w:sz w:val="30"/>
                <w:szCs w:val="30"/>
              </w:rPr>
              <w:t xml:space="preserve">Thai Cold Rolled Steel Sheet </w:t>
            </w:r>
          </w:p>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cs/>
              </w:rPr>
            </w:pPr>
            <w:r w:rsidRPr="008D1E4A">
              <w:rPr>
                <w:rFonts w:ascii="Angsana New" w:hAnsi="Angsana New"/>
                <w:sz w:val="30"/>
                <w:szCs w:val="30"/>
              </w:rPr>
              <w:t xml:space="preserve">   Public Company Limited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3</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1,731</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08" w:right="60"/>
              <w:rPr>
                <w:rFonts w:ascii="Angsana New" w:hAnsi="Angsana New"/>
                <w:sz w:val="30"/>
                <w:szCs w:val="30"/>
              </w:rPr>
            </w:pPr>
            <w:r w:rsidRPr="008D1E4A">
              <w:rPr>
                <w:rFonts w:ascii="Angsana New" w:hAnsi="Angsana New"/>
                <w:sz w:val="30"/>
                <w:szCs w:val="30"/>
              </w:rPr>
              <w:t>3</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23</w:t>
            </w:r>
          </w:p>
        </w:tc>
      </w:tr>
      <w:tr w:rsidR="00F920ED" w:rsidRPr="008D1E4A" w:rsidTr="00720CBC">
        <w:trPr>
          <w:trHeight w:val="288"/>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79"/>
              <w:rPr>
                <w:rFonts w:ascii="Angsana New" w:hAnsi="Angsana New"/>
                <w:b/>
                <w:bCs/>
                <w:sz w:val="30"/>
                <w:szCs w:val="30"/>
                <w:cs/>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08" w:right="60"/>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 w:val="decimal" w:pos="882"/>
              </w:tabs>
              <w:spacing w:line="340" w:lineRule="exact"/>
              <w:jc w:val="center"/>
              <w:rPr>
                <w:rFonts w:ascii="Angsana New" w:hAnsi="Angsana New"/>
                <w:sz w:val="30"/>
                <w:szCs w:val="30"/>
              </w:rPr>
            </w:pP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b/>
                <w:bCs/>
                <w:sz w:val="30"/>
                <w:szCs w:val="30"/>
                <w:cs/>
              </w:rPr>
            </w:pPr>
            <w:r w:rsidRPr="008D1E4A">
              <w:rPr>
                <w:rFonts w:ascii="Angsana New" w:hAnsi="Angsana New"/>
                <w:b/>
                <w:bCs/>
                <w:sz w:val="30"/>
                <w:szCs w:val="30"/>
              </w:rPr>
              <w:t>Other related parties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08" w:right="60"/>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 w:val="decimal" w:pos="882"/>
              </w:tabs>
              <w:spacing w:line="340" w:lineRule="exact"/>
              <w:jc w:val="center"/>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sz w:val="30"/>
                <w:szCs w:val="30"/>
                <w:cs/>
              </w:rPr>
            </w:pPr>
            <w:proofErr w:type="spellStart"/>
            <w:r w:rsidRPr="008D1E4A">
              <w:rPr>
                <w:rFonts w:ascii="Angsana New" w:hAnsi="Angsana New"/>
                <w:sz w:val="30"/>
                <w:szCs w:val="30"/>
              </w:rPr>
              <w:t>Vanomet</w:t>
            </w:r>
            <w:proofErr w:type="spellEnd"/>
            <w:r w:rsidRPr="008D1E4A">
              <w:rPr>
                <w:rFonts w:ascii="Angsana New" w:hAnsi="Angsana New"/>
                <w:sz w:val="30"/>
                <w:szCs w:val="30"/>
              </w:rPr>
              <w:t xml:space="preserve"> AG</w:t>
            </w:r>
            <w:r w:rsidRPr="008D1E4A">
              <w:rPr>
                <w:rFonts w:ascii="Angsana New" w:hAnsi="Angsana New"/>
                <w:sz w:val="30"/>
                <w:szCs w:val="30"/>
                <w:cs/>
              </w:rPr>
              <w:t xml:space="preserve"> </w:t>
            </w:r>
            <w:r w:rsidRPr="008D1E4A">
              <w:rPr>
                <w:rFonts w:ascii="Angsana New" w:hAnsi="Angsana New"/>
                <w:sz w:val="30"/>
                <w:szCs w:val="30"/>
              </w:rPr>
              <w:t>(an advance payment for purchase of goods)</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267,190</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267,190</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rPr>
                <w:rFonts w:ascii="Angsana New" w:hAnsi="Angsana New"/>
                <w:sz w:val="30"/>
                <w:szCs w:val="30"/>
              </w:rPr>
            </w:pPr>
            <w:r w:rsidRPr="008D1E4A">
              <w:rPr>
                <w:rFonts w:ascii="Angsana New" w:hAnsi="Angsana New"/>
                <w:sz w:val="30"/>
                <w:szCs w:val="30"/>
              </w:rPr>
              <w:t>267,190</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267,190</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sz w:val="30"/>
                <w:szCs w:val="30"/>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Plate Mill Public Company Limited (net of allowance for doubtful accounts amount of Baht 48</w:t>
            </w:r>
            <w:r w:rsidRPr="008D1E4A">
              <w:rPr>
                <w:rFonts w:ascii="Angsana New" w:hAnsi="Angsana New"/>
                <w:sz w:val="30"/>
                <w:szCs w:val="30"/>
                <w:cs/>
              </w:rPr>
              <w:t xml:space="preserve"> </w:t>
            </w:r>
            <w:r w:rsidRPr="008D1E4A">
              <w:rPr>
                <w:rFonts w:ascii="Angsana New" w:hAnsi="Angsana New"/>
                <w:sz w:val="30"/>
                <w:szCs w:val="30"/>
              </w:rPr>
              <w:t>million)</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1,402</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08" w:right="-18"/>
              <w:rPr>
                <w:rFonts w:ascii="Angsana New" w:hAnsi="Angsana New"/>
                <w:sz w:val="30"/>
                <w:szCs w:val="30"/>
              </w:rPr>
            </w:pPr>
            <w:r w:rsidRPr="008D1E4A">
              <w:rPr>
                <w:rFonts w:ascii="Angsana New" w:hAnsi="Angsana New"/>
                <w:sz w:val="30"/>
                <w:szCs w:val="30"/>
              </w:rPr>
              <w:t>1,402</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b/>
                <w:bCs/>
                <w:sz w:val="30"/>
                <w:szCs w:val="30"/>
              </w:rPr>
            </w:pPr>
            <w:r w:rsidRPr="008D1E4A">
              <w:rPr>
                <w:rFonts w:ascii="Angsana New" w:hAnsi="Angsana New"/>
                <w:sz w:val="30"/>
                <w:szCs w:val="30"/>
              </w:rPr>
              <w:t>Line Transport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124</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sz w:val="30"/>
                <w:szCs w:val="30"/>
              </w:rPr>
            </w:pPr>
            <w:r w:rsidRPr="008D1E4A">
              <w:rPr>
                <w:rFonts w:ascii="Angsana New" w:hAnsi="Angsana New"/>
                <w:sz w:val="30"/>
                <w:szCs w:val="30"/>
              </w:rPr>
              <w:t>B.S. Metal Co., Ltd (net of allowance for doubtful accounts amount of Baht 13</w:t>
            </w:r>
            <w:r w:rsidRPr="008D1E4A">
              <w:rPr>
                <w:rFonts w:ascii="Angsana New" w:hAnsi="Angsana New"/>
                <w:sz w:val="30"/>
                <w:szCs w:val="30"/>
                <w:cs/>
              </w:rPr>
              <w:t xml:space="preserve"> </w:t>
            </w:r>
            <w:r w:rsidRPr="008D1E4A">
              <w:rPr>
                <w:rFonts w:ascii="Angsana New" w:hAnsi="Angsana New"/>
                <w:sz w:val="30"/>
                <w:szCs w:val="30"/>
              </w:rPr>
              <w:t>million</w:t>
            </w:r>
            <w:r w:rsidRPr="008D1E4A">
              <w:rPr>
                <w:rFonts w:ascii="Angsana New" w:hAnsi="Angsana New"/>
                <w:sz w:val="30"/>
                <w:szCs w:val="30"/>
                <w:cs/>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3,716</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rPr>
                <w:rFonts w:ascii="Angsana New" w:hAnsi="Angsana New"/>
                <w:sz w:val="30"/>
                <w:szCs w:val="30"/>
              </w:rPr>
            </w:pPr>
            <w:r w:rsidRPr="008D1E4A">
              <w:rPr>
                <w:rFonts w:ascii="Angsana New" w:hAnsi="Angsana New"/>
                <w:sz w:val="30"/>
                <w:szCs w:val="30"/>
              </w:rPr>
              <w:t>3,716</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sz w:val="30"/>
                <w:szCs w:val="30"/>
                <w:cs/>
              </w:rPr>
            </w:pPr>
            <w:r w:rsidRPr="008D1E4A">
              <w:rPr>
                <w:rFonts w:ascii="Angsana New" w:hAnsi="Angsana New"/>
                <w:sz w:val="30"/>
                <w:szCs w:val="30"/>
              </w:rPr>
              <w:t>Others</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304</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1,388</w:t>
            </w:r>
          </w:p>
        </w:tc>
        <w:tc>
          <w:tcPr>
            <w:tcW w:w="1350" w:type="dxa"/>
            <w:gridSpan w:val="2"/>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rPr>
                <w:rFonts w:ascii="Angsana New" w:hAnsi="Angsana New"/>
                <w:sz w:val="30"/>
                <w:szCs w:val="30"/>
              </w:rPr>
            </w:pPr>
            <w:r w:rsidRPr="008D1E4A">
              <w:rPr>
                <w:rFonts w:ascii="Angsana New" w:hAnsi="Angsana New"/>
                <w:sz w:val="30"/>
                <w:szCs w:val="30"/>
              </w:rPr>
              <w:t>240</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952</w:t>
            </w:r>
          </w:p>
        </w:tc>
      </w:tr>
      <w:tr w:rsidR="00720CBC" w:rsidRPr="008D1E4A" w:rsidTr="00720CBC">
        <w:trPr>
          <w:trHeight w:val="286"/>
        </w:trPr>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53" w:right="-79" w:hanging="153"/>
              <w:rPr>
                <w:rFonts w:ascii="Angsana New" w:hAnsi="Angsana New"/>
                <w:b/>
                <w:bCs/>
                <w:sz w:val="30"/>
                <w:szCs w:val="30"/>
                <w:cs/>
              </w:rPr>
            </w:pPr>
            <w:r w:rsidRPr="008D1E4A">
              <w:rPr>
                <w:rFonts w:ascii="Angsana New" w:hAnsi="Angsana New"/>
                <w:b/>
                <w:bCs/>
                <w:sz w:val="30"/>
                <w:szCs w:val="30"/>
              </w:rPr>
              <w:t>Total</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b/>
                <w:bCs/>
                <w:sz w:val="30"/>
                <w:szCs w:val="30"/>
              </w:rPr>
            </w:pPr>
            <w:r w:rsidRPr="008D1E4A">
              <w:rPr>
                <w:rFonts w:ascii="Angsana New" w:hAnsi="Angsana New"/>
                <w:b/>
                <w:bCs/>
                <w:sz w:val="30"/>
                <w:szCs w:val="30"/>
              </w:rPr>
              <w:t>272,739</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8D1E4A">
              <w:rPr>
                <w:rFonts w:ascii="Angsana New" w:hAnsi="Angsana New"/>
                <w:b/>
                <w:bCs/>
                <w:sz w:val="30"/>
                <w:szCs w:val="30"/>
              </w:rPr>
              <w:t>270,309</w:t>
            </w:r>
          </w:p>
        </w:tc>
        <w:tc>
          <w:tcPr>
            <w:tcW w:w="1350" w:type="dxa"/>
            <w:gridSpan w:val="2"/>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line="340" w:lineRule="exact"/>
              <w:ind w:right="-43"/>
              <w:rPr>
                <w:rFonts w:ascii="Angsana New" w:hAnsi="Angsana New"/>
                <w:b/>
                <w:bCs/>
                <w:sz w:val="30"/>
                <w:szCs w:val="30"/>
                <w:cs/>
              </w:rPr>
            </w:pPr>
            <w:r w:rsidRPr="008D1E4A">
              <w:rPr>
                <w:rFonts w:ascii="Angsana New" w:hAnsi="Angsana New"/>
                <w:b/>
                <w:bCs/>
                <w:sz w:val="30"/>
                <w:szCs w:val="30"/>
              </w:rPr>
              <w:t>301,166</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8D1E4A">
              <w:rPr>
                <w:rFonts w:ascii="Angsana New" w:hAnsi="Angsana New"/>
                <w:b/>
                <w:bCs/>
                <w:sz w:val="30"/>
                <w:szCs w:val="30"/>
              </w:rPr>
              <w:t>305,069</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540"/>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80"/>
        </w:tabs>
        <w:spacing w:line="340" w:lineRule="exact"/>
        <w:ind w:left="539" w:right="-11"/>
        <w:jc w:val="thaiDistribute"/>
        <w:rPr>
          <w:rFonts w:ascii="Angsana New" w:hAnsi="Angsana New"/>
          <w:spacing w:val="-2"/>
          <w:sz w:val="30"/>
          <w:szCs w:val="30"/>
        </w:rPr>
      </w:pPr>
      <w:r w:rsidRPr="008D1E4A">
        <w:rPr>
          <w:rFonts w:ascii="Angsana New" w:hAnsi="Angsana New"/>
          <w:spacing w:val="-2"/>
          <w:sz w:val="30"/>
          <w:szCs w:val="30"/>
        </w:rPr>
        <w:br w:type="page"/>
      </w:r>
    </w:p>
    <w:tbl>
      <w:tblPr>
        <w:tblW w:w="9441" w:type="dxa"/>
        <w:tblInd w:w="567" w:type="dxa"/>
        <w:tblLook w:val="04A0" w:firstRow="1" w:lastRow="0" w:firstColumn="1" w:lastColumn="0" w:noHBand="0" w:noVBand="1"/>
      </w:tblPr>
      <w:tblGrid>
        <w:gridCol w:w="4041"/>
        <w:gridCol w:w="1350"/>
        <w:gridCol w:w="1350"/>
        <w:gridCol w:w="720"/>
        <w:gridCol w:w="630"/>
        <w:gridCol w:w="1350"/>
      </w:tblGrid>
      <w:tr w:rsidR="00F920ED" w:rsidRPr="008D1E4A" w:rsidTr="00720CBC">
        <w:trPr>
          <w:tblHeader/>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72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98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720CBC">
        <w:trPr>
          <w:tblHeader/>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3"/>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394E86" w:rsidRPr="008D1E4A" w:rsidTr="00720CBC">
        <w:trPr>
          <w:tblHeader/>
        </w:trPr>
        <w:tc>
          <w:tcPr>
            <w:tcW w:w="404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9" w:right="-108"/>
              <w:jc w:val="both"/>
              <w:rPr>
                <w:rFonts w:ascii="Angsana New" w:hAnsi="Angsana New"/>
                <w:sz w:val="30"/>
                <w:szCs w:val="30"/>
                <w:cs/>
              </w:rPr>
            </w:pPr>
            <w:r w:rsidRPr="008D1E4A">
              <w:rPr>
                <w:rFonts w:ascii="Angsana New" w:hAnsi="Angsana New"/>
                <w:b/>
                <w:bCs/>
                <w:i/>
                <w:iCs/>
                <w:sz w:val="30"/>
                <w:szCs w:val="30"/>
              </w:rPr>
              <w:t>Accrued income</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r w:rsidRPr="008D1E4A">
              <w:rPr>
                <w:rFonts w:ascii="Angsana New" w:hAnsi="Angsana New"/>
                <w:b/>
                <w:bCs/>
                <w:sz w:val="30"/>
                <w:szCs w:val="30"/>
              </w:rPr>
              <w:t>Subsidiary</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sz w:val="30"/>
                <w:szCs w:val="30"/>
              </w:rPr>
              <w:t>West Coast Engineering Co., Ltd.</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576</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459</w:t>
            </w:r>
          </w:p>
        </w:tc>
      </w:tr>
      <w:tr w:rsidR="00720CBC" w:rsidRPr="008D1E4A" w:rsidTr="00720CBC">
        <w:trPr>
          <w:trHeight w:val="288"/>
        </w:trPr>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gridSpan w:val="2"/>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Joint venture</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p>
        </w:tc>
        <w:tc>
          <w:tcPr>
            <w:tcW w:w="1350" w:type="dxa"/>
            <w:gridSpan w:val="2"/>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sz w:val="30"/>
                <w:szCs w:val="30"/>
              </w:rPr>
            </w:pPr>
            <w:r w:rsidRPr="008D1E4A">
              <w:rPr>
                <w:rFonts w:ascii="Angsana New" w:hAnsi="Angsana New"/>
                <w:sz w:val="30"/>
                <w:szCs w:val="30"/>
              </w:rPr>
              <w:t xml:space="preserve">Thai Cold Rolled Steel Sheet </w:t>
            </w:r>
          </w:p>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sz w:val="30"/>
                <w:szCs w:val="30"/>
              </w:rPr>
              <w:t xml:space="preserve">   Public Company Limited</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1,048</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8D1E4A">
              <w:rPr>
                <w:rFonts w:ascii="Angsana New" w:hAnsi="Angsana New"/>
                <w:sz w:val="30"/>
                <w:szCs w:val="30"/>
              </w:rPr>
              <w:t>290</w:t>
            </w:r>
          </w:p>
        </w:tc>
        <w:tc>
          <w:tcPr>
            <w:tcW w:w="1350" w:type="dxa"/>
            <w:gridSpan w:val="2"/>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221</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290</w:t>
            </w:r>
          </w:p>
        </w:tc>
      </w:tr>
      <w:tr w:rsidR="00F920ED" w:rsidRPr="008D1E4A" w:rsidTr="00720CBC">
        <w:trPr>
          <w:trHeight w:val="288"/>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36" w:right="-1098"/>
              <w:rPr>
                <w:rFonts w:ascii="Angsana New" w:hAnsi="Angsana New"/>
                <w:b/>
                <w:bCs/>
                <w:sz w:val="30"/>
                <w:szCs w:val="30"/>
                <w:cs/>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36"/>
              <w:rPr>
                <w:rFonts w:ascii="Angsana New" w:hAnsi="Angsana New"/>
                <w:b/>
                <w:bCs/>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36"/>
              <w:rPr>
                <w:rFonts w:ascii="Angsana New" w:hAnsi="Angsana New"/>
                <w:b/>
                <w:bCs/>
                <w:sz w:val="30"/>
                <w:szCs w:val="30"/>
              </w:rPr>
            </w:pP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r w:rsidRPr="008D1E4A">
              <w:rPr>
                <w:rFonts w:ascii="Angsana New" w:hAnsi="Angsana New"/>
                <w:b/>
                <w:bCs/>
                <w:sz w:val="30"/>
                <w:szCs w:val="30"/>
              </w:rPr>
              <w:t>Other related parties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08"/>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08"/>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8"/>
              <w:jc w:val="both"/>
              <w:rPr>
                <w:rFonts w:ascii="Angsana New" w:hAnsi="Angsana New"/>
                <w:i/>
                <w:iCs/>
                <w:sz w:val="30"/>
                <w:szCs w:val="30"/>
                <w:cs/>
              </w:rPr>
            </w:pPr>
            <w:r w:rsidRPr="008D1E4A">
              <w:rPr>
                <w:rFonts w:ascii="Angsana New" w:hAnsi="Angsana New"/>
                <w:sz w:val="30"/>
                <w:szCs w:val="30"/>
              </w:rPr>
              <w:t>Thai Coated Steel Sheet Co., Ltd.</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4,596</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8D1E4A">
              <w:rPr>
                <w:rFonts w:ascii="Angsana New" w:hAnsi="Angsana New"/>
                <w:sz w:val="30"/>
                <w:szCs w:val="30"/>
              </w:rPr>
              <w:t>4,625</w:t>
            </w:r>
          </w:p>
        </w:tc>
        <w:tc>
          <w:tcPr>
            <w:tcW w:w="1350" w:type="dxa"/>
            <w:gridSpan w:val="2"/>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4,596</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4,625</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roofErr w:type="spellStart"/>
            <w:r w:rsidRPr="008D1E4A">
              <w:rPr>
                <w:rFonts w:ascii="Angsana New" w:hAnsi="Angsana New"/>
                <w:sz w:val="30"/>
                <w:szCs w:val="30"/>
              </w:rPr>
              <w:t>Bangsaphan</w:t>
            </w:r>
            <w:proofErr w:type="spellEnd"/>
            <w:r w:rsidRPr="008D1E4A">
              <w:rPr>
                <w:rFonts w:ascii="Angsana New" w:hAnsi="Angsana New"/>
                <w:sz w:val="30"/>
                <w:szCs w:val="30"/>
              </w:rPr>
              <w:t xml:space="preserve"> </w:t>
            </w:r>
            <w:proofErr w:type="spellStart"/>
            <w:r w:rsidRPr="008D1E4A">
              <w:rPr>
                <w:rFonts w:ascii="Angsana New" w:hAnsi="Angsana New"/>
                <w:sz w:val="30"/>
                <w:szCs w:val="30"/>
              </w:rPr>
              <w:t>Barmill</w:t>
            </w:r>
            <w:proofErr w:type="spellEnd"/>
            <w:r w:rsidRPr="008D1E4A">
              <w:rPr>
                <w:rFonts w:ascii="Angsana New" w:hAnsi="Angsana New"/>
                <w:sz w:val="30"/>
                <w:szCs w:val="30"/>
              </w:rPr>
              <w:t xml:space="preserve"> Public Company Limited</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4,936</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8D1E4A">
              <w:rPr>
                <w:rFonts w:ascii="Angsana New" w:hAnsi="Angsana New"/>
                <w:sz w:val="30"/>
                <w:szCs w:val="30"/>
              </w:rPr>
              <w:t>5,036</w:t>
            </w:r>
          </w:p>
        </w:tc>
        <w:tc>
          <w:tcPr>
            <w:tcW w:w="1350" w:type="dxa"/>
            <w:gridSpan w:val="2"/>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4,936</w:t>
            </w:r>
          </w:p>
        </w:tc>
        <w:tc>
          <w:tcPr>
            <w:tcW w:w="1350" w:type="dxa"/>
            <w:shd w:val="clear" w:color="auto" w:fill="auto"/>
            <w:vAlign w:val="bottom"/>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5,036</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i/>
                <w:iCs/>
                <w:sz w:val="30"/>
                <w:szCs w:val="30"/>
                <w:cs/>
              </w:rPr>
            </w:pPr>
            <w:r w:rsidRPr="008D1E4A">
              <w:rPr>
                <w:rFonts w:ascii="Angsana New" w:hAnsi="Angsana New"/>
                <w:sz w:val="30"/>
                <w:szCs w:val="30"/>
              </w:rPr>
              <w:t>B.S. Metal Co., Ltd.</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220</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8D1E4A">
              <w:rPr>
                <w:rFonts w:ascii="Angsana New" w:hAnsi="Angsana New"/>
                <w:sz w:val="30"/>
                <w:szCs w:val="30"/>
              </w:rPr>
              <w:t>136</w:t>
            </w:r>
          </w:p>
        </w:tc>
        <w:tc>
          <w:tcPr>
            <w:tcW w:w="1350" w:type="dxa"/>
            <w:gridSpan w:val="2"/>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220</w:t>
            </w:r>
          </w:p>
        </w:tc>
        <w:tc>
          <w:tcPr>
            <w:tcW w:w="1350" w:type="dxa"/>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136</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Total</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8D1E4A">
              <w:rPr>
                <w:rFonts w:ascii="Angsana New" w:hAnsi="Angsana New"/>
                <w:b/>
                <w:bCs/>
                <w:sz w:val="30"/>
                <w:szCs w:val="30"/>
              </w:rPr>
              <w:t>10,800</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b/>
                <w:bCs/>
                <w:sz w:val="30"/>
                <w:szCs w:val="30"/>
              </w:rPr>
            </w:pPr>
            <w:r w:rsidRPr="008D1E4A">
              <w:rPr>
                <w:rFonts w:ascii="Angsana New" w:hAnsi="Angsana New"/>
                <w:b/>
                <w:bCs/>
                <w:sz w:val="30"/>
                <w:szCs w:val="30"/>
              </w:rPr>
              <w:t>10,087</w:t>
            </w:r>
          </w:p>
        </w:tc>
        <w:tc>
          <w:tcPr>
            <w:tcW w:w="1350" w:type="dxa"/>
            <w:gridSpan w:val="2"/>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8D1E4A">
              <w:rPr>
                <w:rFonts w:ascii="Angsana New" w:hAnsi="Angsana New"/>
                <w:b/>
                <w:bCs/>
                <w:sz w:val="30"/>
                <w:szCs w:val="30"/>
              </w:rPr>
              <w:t>10,549</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b/>
                <w:bCs/>
                <w:sz w:val="30"/>
                <w:szCs w:val="30"/>
              </w:rPr>
            </w:pPr>
            <w:r w:rsidRPr="008D1E4A">
              <w:rPr>
                <w:rFonts w:ascii="Angsana New" w:hAnsi="Angsana New"/>
                <w:b/>
                <w:bCs/>
                <w:sz w:val="30"/>
                <w:szCs w:val="30"/>
              </w:rPr>
              <w:t>10,546</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80"/>
        </w:tabs>
        <w:spacing w:line="340" w:lineRule="exact"/>
        <w:ind w:left="540" w:right="-14"/>
        <w:jc w:val="thaiDistribute"/>
        <w:rPr>
          <w:rFonts w:ascii="Angsana New" w:hAnsi="Angsana New"/>
          <w:spacing w:val="-2"/>
          <w:sz w:val="30"/>
          <w:szCs w:val="30"/>
        </w:rPr>
      </w:pPr>
    </w:p>
    <w:tbl>
      <w:tblPr>
        <w:tblW w:w="9441" w:type="dxa"/>
        <w:tblInd w:w="567" w:type="dxa"/>
        <w:tblLook w:val="04A0" w:firstRow="1" w:lastRow="0" w:firstColumn="1" w:lastColumn="0" w:noHBand="0" w:noVBand="1"/>
      </w:tblPr>
      <w:tblGrid>
        <w:gridCol w:w="4041"/>
        <w:gridCol w:w="1350"/>
        <w:gridCol w:w="1350"/>
        <w:gridCol w:w="720"/>
        <w:gridCol w:w="630"/>
        <w:gridCol w:w="1350"/>
      </w:tblGrid>
      <w:tr w:rsidR="00F920ED" w:rsidRPr="008D1E4A" w:rsidTr="00720CBC">
        <w:trPr>
          <w:tblHeader/>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72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98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720CBC">
        <w:trPr>
          <w:tblHeader/>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3"/>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394E86" w:rsidRPr="008D1E4A" w:rsidTr="00720CBC">
        <w:trPr>
          <w:tblHeader/>
        </w:trPr>
        <w:tc>
          <w:tcPr>
            <w:tcW w:w="404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2"/>
              </w:tabs>
              <w:spacing w:line="340" w:lineRule="exact"/>
              <w:ind w:left="9" w:right="-108"/>
              <w:jc w:val="both"/>
              <w:rPr>
                <w:rFonts w:ascii="Angsana New" w:hAnsi="Angsana New"/>
                <w:sz w:val="30"/>
                <w:szCs w:val="30"/>
                <w:cs/>
              </w:rPr>
            </w:pPr>
            <w:r w:rsidRPr="008D1E4A">
              <w:rPr>
                <w:rFonts w:ascii="Angsana New" w:hAnsi="Angsana New"/>
                <w:b/>
                <w:bCs/>
                <w:i/>
                <w:iCs/>
                <w:sz w:val="30"/>
                <w:szCs w:val="30"/>
              </w:rPr>
              <w:t>Trade accounts payable to related parties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r w:rsidRPr="008D1E4A">
              <w:rPr>
                <w:rFonts w:ascii="Angsana New" w:hAnsi="Angsana New"/>
                <w:b/>
                <w:bCs/>
                <w:sz w:val="30"/>
                <w:szCs w:val="30"/>
              </w:rPr>
              <w:t>Subsidiaries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sz w:val="30"/>
                <w:szCs w:val="30"/>
              </w:rPr>
              <w:t>West Coast Engineering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8D1E4A">
              <w:rPr>
                <w:rFonts w:ascii="Angsana New" w:hAnsi="Angsana New"/>
                <w:sz w:val="30"/>
                <w:szCs w:val="30"/>
              </w:rPr>
              <w:t>22,187</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9,210</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roofErr w:type="spellStart"/>
            <w:r w:rsidRPr="008D1E4A">
              <w:rPr>
                <w:rFonts w:ascii="Angsana New" w:hAnsi="Angsana New"/>
                <w:sz w:val="30"/>
                <w:szCs w:val="30"/>
              </w:rPr>
              <w:t>Prachuap</w:t>
            </w:r>
            <w:proofErr w:type="spellEnd"/>
            <w:r w:rsidRPr="008D1E4A">
              <w:rPr>
                <w:rFonts w:ascii="Angsana New" w:hAnsi="Angsana New"/>
                <w:sz w:val="30"/>
                <w:szCs w:val="30"/>
              </w:rPr>
              <w:t xml:space="preserve"> Port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8D1E4A">
              <w:rPr>
                <w:rFonts w:ascii="Angsana New" w:hAnsi="Angsana New"/>
                <w:sz w:val="30"/>
                <w:szCs w:val="30"/>
              </w:rPr>
              <w:t>6,278</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11,849</w:t>
            </w:r>
          </w:p>
        </w:tc>
      </w:tr>
      <w:tr w:rsidR="00720CBC" w:rsidRPr="008D1E4A" w:rsidTr="00720CBC">
        <w:trPr>
          <w:trHeight w:val="268"/>
        </w:trPr>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8D1E4A">
              <w:rPr>
                <w:rFonts w:ascii="Angsana New" w:hAnsi="Angsana New"/>
                <w:b/>
                <w:bCs/>
                <w:sz w:val="30"/>
                <w:szCs w:val="30"/>
              </w:rPr>
              <w:t>Other related parties</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8D1E4A">
              <w:rPr>
                <w:rFonts w:ascii="Angsana New" w:hAnsi="Angsana New"/>
                <w:sz w:val="30"/>
                <w:szCs w:val="30"/>
              </w:rPr>
              <w:t>B.S. Metal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8D1E4A">
              <w:rPr>
                <w:rFonts w:ascii="Angsana New" w:hAnsi="Angsana New"/>
                <w:sz w:val="30"/>
                <w:szCs w:val="30"/>
              </w:rPr>
              <w:t>1,255</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37</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8D1E4A">
              <w:rPr>
                <w:rFonts w:ascii="Angsana New" w:hAnsi="Angsana New"/>
                <w:sz w:val="30"/>
                <w:szCs w:val="30"/>
              </w:rPr>
              <w:t>1,138</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37</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highlight w:val="yellow"/>
                <w:cs/>
              </w:rPr>
            </w:pPr>
            <w:r w:rsidRPr="008D1E4A">
              <w:rPr>
                <w:rFonts w:ascii="Angsana New" w:hAnsi="Angsana New"/>
                <w:sz w:val="30"/>
                <w:szCs w:val="30"/>
              </w:rPr>
              <w:t>Western Security Guard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8D1E4A">
              <w:rPr>
                <w:rFonts w:ascii="Angsana New" w:hAnsi="Angsana New"/>
                <w:sz w:val="30"/>
                <w:szCs w:val="30"/>
              </w:rPr>
              <w:t>222</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217</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highlight w:val="yellow"/>
                <w:cs/>
              </w:rPr>
            </w:pPr>
            <w:r w:rsidRPr="008D1E4A">
              <w:rPr>
                <w:rFonts w:ascii="Angsana New" w:hAnsi="Angsana New"/>
                <w:sz w:val="30"/>
                <w:szCs w:val="30"/>
              </w:rPr>
              <w:t>SVL</w:t>
            </w:r>
            <w:r w:rsidRPr="008D1E4A">
              <w:rPr>
                <w:rFonts w:ascii="Angsana New" w:hAnsi="Angsana New"/>
                <w:sz w:val="30"/>
                <w:szCs w:val="30"/>
                <w:cs/>
              </w:rPr>
              <w:t xml:space="preserve"> </w:t>
            </w:r>
            <w:r w:rsidRPr="008D1E4A">
              <w:rPr>
                <w:rFonts w:ascii="Angsana New" w:hAnsi="Angsana New"/>
                <w:sz w:val="30"/>
                <w:szCs w:val="30"/>
              </w:rPr>
              <w:t>Corporation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8D1E4A">
              <w:rPr>
                <w:rFonts w:ascii="Angsana New" w:hAnsi="Angsana New"/>
                <w:sz w:val="30"/>
                <w:szCs w:val="30"/>
              </w:rPr>
              <w:t>8,240</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43,410</w:t>
            </w:r>
          </w:p>
        </w:tc>
        <w:tc>
          <w:tcPr>
            <w:tcW w:w="1350" w:type="dxa"/>
            <w:gridSpan w:val="2"/>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jc w:val="thaiDistribute"/>
              <w:rPr>
                <w:rFonts w:ascii="Angsana New" w:hAnsi="Angsana New"/>
                <w:sz w:val="30"/>
                <w:szCs w:val="30"/>
              </w:rPr>
            </w:pPr>
            <w:r w:rsidRPr="008D1E4A">
              <w:rPr>
                <w:rFonts w:ascii="Angsana New" w:hAnsi="Angsana New"/>
                <w:sz w:val="30"/>
                <w:szCs w:val="30"/>
              </w:rPr>
              <w:t>8,222</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43,392</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8D1E4A">
              <w:rPr>
                <w:rFonts w:ascii="Angsana New" w:hAnsi="Angsana New"/>
                <w:sz w:val="30"/>
                <w:szCs w:val="30"/>
              </w:rPr>
              <w:t>Others</w:t>
            </w:r>
          </w:p>
        </w:tc>
        <w:tc>
          <w:tcPr>
            <w:tcW w:w="1350" w:type="dxa"/>
            <w:shd w:val="clear" w:color="auto" w:fill="auto"/>
            <w:vAlign w:val="center"/>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119</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73</w:t>
            </w:r>
          </w:p>
        </w:tc>
        <w:tc>
          <w:tcPr>
            <w:tcW w:w="1350" w:type="dxa"/>
            <w:gridSpan w:val="2"/>
            <w:shd w:val="clear" w:color="auto" w:fill="auto"/>
            <w:vAlign w:val="center"/>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40</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sz w:val="30"/>
                <w:szCs w:val="30"/>
              </w:rPr>
            </w:pPr>
            <w:r w:rsidRPr="008D1E4A">
              <w:rPr>
                <w:rFonts w:ascii="Angsana New" w:hAnsi="Angsana New"/>
                <w:sz w:val="30"/>
                <w:szCs w:val="30"/>
              </w:rPr>
              <w:t>40</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Total</w:t>
            </w:r>
          </w:p>
        </w:tc>
        <w:tc>
          <w:tcPr>
            <w:tcW w:w="1350" w:type="dxa"/>
            <w:shd w:val="clear" w:color="auto" w:fill="auto"/>
            <w:vAlign w:val="center"/>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b/>
                <w:bCs/>
                <w:sz w:val="30"/>
                <w:szCs w:val="30"/>
              </w:rPr>
            </w:pPr>
            <w:r w:rsidRPr="008D1E4A">
              <w:rPr>
                <w:rFonts w:ascii="Angsana New" w:hAnsi="Angsana New"/>
                <w:b/>
                <w:bCs/>
                <w:sz w:val="30"/>
                <w:szCs w:val="30"/>
              </w:rPr>
              <w:t>9,836</w:t>
            </w:r>
          </w:p>
        </w:tc>
        <w:tc>
          <w:tcPr>
            <w:tcW w:w="1350" w:type="dxa"/>
            <w:shd w:val="clear" w:color="auto" w:fill="auto"/>
            <w:vAlign w:val="center"/>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b/>
                <w:bCs/>
                <w:sz w:val="30"/>
                <w:szCs w:val="30"/>
              </w:rPr>
            </w:pPr>
            <w:r w:rsidRPr="008D1E4A">
              <w:rPr>
                <w:rFonts w:ascii="Angsana New" w:hAnsi="Angsana New"/>
                <w:b/>
                <w:bCs/>
                <w:sz w:val="30"/>
                <w:szCs w:val="30"/>
              </w:rPr>
              <w:t>43,737</w:t>
            </w:r>
          </w:p>
        </w:tc>
        <w:tc>
          <w:tcPr>
            <w:tcW w:w="1350" w:type="dxa"/>
            <w:gridSpan w:val="2"/>
            <w:shd w:val="clear" w:color="auto" w:fill="auto"/>
            <w:vAlign w:val="center"/>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b/>
                <w:bCs/>
                <w:sz w:val="30"/>
                <w:szCs w:val="30"/>
              </w:rPr>
            </w:pPr>
            <w:r w:rsidRPr="008D1E4A">
              <w:rPr>
                <w:rFonts w:ascii="Angsana New" w:hAnsi="Angsana New"/>
                <w:b/>
                <w:bCs/>
                <w:sz w:val="30"/>
                <w:szCs w:val="30"/>
              </w:rPr>
              <w:t>37,865</w:t>
            </w:r>
          </w:p>
        </w:tc>
        <w:tc>
          <w:tcPr>
            <w:tcW w:w="1350" w:type="dxa"/>
            <w:shd w:val="clear" w:color="auto" w:fill="auto"/>
            <w:vAlign w:val="center"/>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line="340" w:lineRule="exact"/>
              <w:ind w:right="-43"/>
              <w:rPr>
                <w:rFonts w:ascii="Angsana New" w:hAnsi="Angsana New"/>
                <w:b/>
                <w:bCs/>
                <w:sz w:val="30"/>
                <w:szCs w:val="30"/>
              </w:rPr>
            </w:pPr>
            <w:r w:rsidRPr="008D1E4A">
              <w:rPr>
                <w:rFonts w:ascii="Angsana New" w:hAnsi="Angsana New"/>
                <w:b/>
                <w:bCs/>
                <w:sz w:val="30"/>
                <w:szCs w:val="30"/>
              </w:rPr>
              <w:t>64,528</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4"/>
        <w:jc w:val="thaiDistribute"/>
        <w:rPr>
          <w:rFonts w:ascii="Angsana New" w:hAnsi="Angsana New"/>
          <w:spacing w:val="-2"/>
          <w:sz w:val="30"/>
          <w:szCs w:val="30"/>
        </w:rPr>
      </w:pPr>
    </w:p>
    <w:p w:rsidR="00D07D81" w:rsidRDefault="00D07D8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39" w:right="-11"/>
        <w:jc w:val="thaiDistribute"/>
        <w:rPr>
          <w:rFonts w:ascii="Angsana New" w:hAnsi="Angsana New"/>
          <w:spacing w:val="-2"/>
          <w:sz w:val="30"/>
          <w:szCs w:val="30"/>
        </w:rPr>
      </w:pPr>
      <w:r>
        <w:rPr>
          <w:rFonts w:ascii="Angsana New" w:hAnsi="Angsana New"/>
          <w:spacing w:val="-2"/>
          <w:sz w:val="30"/>
          <w:szCs w:val="30"/>
        </w:rPr>
        <w:br w:type="page"/>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39" w:right="-11"/>
        <w:jc w:val="thaiDistribute"/>
        <w:rPr>
          <w:rFonts w:ascii="Angsana New" w:hAnsi="Angsana New"/>
          <w:spacing w:val="-2"/>
          <w:sz w:val="30"/>
          <w:szCs w:val="30"/>
        </w:rPr>
      </w:pPr>
    </w:p>
    <w:tbl>
      <w:tblPr>
        <w:tblW w:w="9441" w:type="dxa"/>
        <w:tblInd w:w="567" w:type="dxa"/>
        <w:tblLook w:val="04A0" w:firstRow="1" w:lastRow="0" w:firstColumn="1" w:lastColumn="0" w:noHBand="0" w:noVBand="1"/>
      </w:tblPr>
      <w:tblGrid>
        <w:gridCol w:w="4041"/>
        <w:gridCol w:w="1350"/>
        <w:gridCol w:w="1350"/>
        <w:gridCol w:w="1350"/>
        <w:gridCol w:w="1350"/>
      </w:tblGrid>
      <w:tr w:rsidR="008141A1" w:rsidRPr="008D1E4A" w:rsidTr="008141A1">
        <w:trPr>
          <w:tblHeader/>
        </w:trPr>
        <w:tc>
          <w:tcPr>
            <w:tcW w:w="4041" w:type="dxa"/>
            <w:shd w:val="clear" w:color="auto" w:fill="auto"/>
          </w:tcPr>
          <w:p w:rsidR="008141A1" w:rsidRPr="008D1E4A"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8141A1" w:rsidRPr="008D1E4A"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8141A1" w:rsidRPr="008D1E4A"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8141A1" w:rsidRPr="008D1E4A" w:rsidRDefault="008141A1" w:rsidP="00775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720CBC">
        <w:trPr>
          <w:tblHeader/>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394E86" w:rsidRPr="008D1E4A" w:rsidTr="00720CBC">
        <w:trPr>
          <w:tblHeader/>
        </w:trPr>
        <w:tc>
          <w:tcPr>
            <w:tcW w:w="404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i/>
                <w:iCs/>
                <w:sz w:val="30"/>
                <w:szCs w:val="30"/>
              </w:rPr>
              <w:t>Other payables to related parties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r w:rsidRPr="008D1E4A">
              <w:rPr>
                <w:rFonts w:ascii="Angsana New" w:hAnsi="Angsana New"/>
                <w:b/>
                <w:bCs/>
                <w:sz w:val="30"/>
                <w:szCs w:val="30"/>
              </w:rPr>
              <w:t>Subsidiaries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roofErr w:type="spellStart"/>
            <w:r w:rsidRPr="008D1E4A">
              <w:rPr>
                <w:rFonts w:ascii="Angsana New" w:hAnsi="Angsana New"/>
                <w:sz w:val="30"/>
                <w:szCs w:val="30"/>
              </w:rPr>
              <w:t>Prachuap</w:t>
            </w:r>
            <w:proofErr w:type="spellEnd"/>
            <w:r w:rsidRPr="008D1E4A">
              <w:rPr>
                <w:rFonts w:ascii="Angsana New" w:hAnsi="Angsana New"/>
                <w:sz w:val="30"/>
                <w:szCs w:val="30"/>
              </w:rPr>
              <w:t xml:space="preserve"> Port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216</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2,209</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sz w:val="30"/>
                <w:szCs w:val="30"/>
              </w:rPr>
              <w:t>West Coast Engineering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2,965</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1,601</w:t>
            </w: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43"/>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2"/>
              </w:tabs>
              <w:spacing w:line="340" w:lineRule="exact"/>
              <w:ind w:right="-43"/>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line="340" w:lineRule="exact"/>
              <w:ind w:right="-43"/>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F920ED" w:rsidRPr="008D1E4A" w:rsidTr="00720CBC">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Other related parties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43"/>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2"/>
              </w:tabs>
              <w:spacing w:line="340" w:lineRule="exact"/>
              <w:ind w:right="-43"/>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line="340" w:lineRule="exact"/>
              <w:ind w:right="-43"/>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roofErr w:type="spellStart"/>
            <w:r w:rsidRPr="008D1E4A">
              <w:rPr>
                <w:rFonts w:ascii="Angsana New" w:hAnsi="Angsana New"/>
                <w:sz w:val="30"/>
                <w:szCs w:val="30"/>
              </w:rPr>
              <w:t>Prapawit</w:t>
            </w:r>
            <w:proofErr w:type="spellEnd"/>
            <w:r w:rsidRPr="008D1E4A">
              <w:rPr>
                <w:rFonts w:ascii="Angsana New" w:hAnsi="Angsana New"/>
                <w:sz w:val="30"/>
                <w:szCs w:val="30"/>
              </w:rPr>
              <w:t xml:space="preserve"> Building Property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43"/>
              <w:rPr>
                <w:rFonts w:ascii="Angsana New" w:hAnsi="Angsana New"/>
                <w:sz w:val="30"/>
                <w:szCs w:val="30"/>
              </w:rPr>
            </w:pPr>
            <w:r w:rsidRPr="008D1E4A">
              <w:rPr>
                <w:rFonts w:ascii="Angsana New" w:hAnsi="Angsana New"/>
                <w:sz w:val="30"/>
                <w:szCs w:val="30"/>
              </w:rPr>
              <w:t>1,679</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335</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1,679</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335</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2704"/>
              </w:tabs>
              <w:spacing w:line="340" w:lineRule="exact"/>
              <w:ind w:right="-1098"/>
              <w:rPr>
                <w:rFonts w:ascii="Angsana New" w:hAnsi="Angsana New"/>
                <w:sz w:val="30"/>
                <w:szCs w:val="30"/>
                <w:cs/>
              </w:rPr>
            </w:pPr>
            <w:r w:rsidRPr="008D1E4A">
              <w:rPr>
                <w:rFonts w:ascii="Angsana New" w:hAnsi="Angsana New"/>
                <w:sz w:val="30"/>
                <w:szCs w:val="30"/>
              </w:rPr>
              <w:t>SVL</w:t>
            </w:r>
            <w:r w:rsidRPr="008D1E4A">
              <w:rPr>
                <w:rFonts w:ascii="Angsana New" w:hAnsi="Angsana New"/>
                <w:sz w:val="30"/>
                <w:szCs w:val="30"/>
                <w:cs/>
              </w:rPr>
              <w:t xml:space="preserve"> </w:t>
            </w:r>
            <w:r w:rsidRPr="008D1E4A">
              <w:rPr>
                <w:rFonts w:ascii="Angsana New" w:hAnsi="Angsana New"/>
                <w:sz w:val="30"/>
                <w:szCs w:val="30"/>
              </w:rPr>
              <w:t>Corporation Co., Ltd.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43"/>
              <w:rPr>
                <w:rFonts w:ascii="Angsana New" w:hAnsi="Angsana New"/>
                <w:sz w:val="30"/>
                <w:szCs w:val="30"/>
              </w:rPr>
            </w:pPr>
            <w:r w:rsidRPr="008D1E4A">
              <w:rPr>
                <w:rFonts w:ascii="Angsana New" w:hAnsi="Angsana New"/>
                <w:sz w:val="30"/>
                <w:szCs w:val="30"/>
              </w:rPr>
              <w:t>49,763</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35,289</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49,755</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35,281</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2704"/>
              </w:tabs>
              <w:spacing w:line="340" w:lineRule="exact"/>
              <w:ind w:right="-1098"/>
              <w:rPr>
                <w:rFonts w:ascii="Angsana New" w:hAnsi="Angsana New"/>
                <w:sz w:val="30"/>
                <w:szCs w:val="30"/>
                <w:cs/>
              </w:rPr>
            </w:pP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Plate Mill Public Company Limited</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4,300</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4,300</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8D1E4A">
              <w:rPr>
                <w:rFonts w:ascii="Angsana New" w:hAnsi="Angsana New"/>
                <w:sz w:val="30"/>
                <w:szCs w:val="30"/>
              </w:rPr>
              <w:t>Others</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43"/>
              <w:rPr>
                <w:rFonts w:ascii="Angsana New" w:hAnsi="Angsana New"/>
                <w:sz w:val="30"/>
                <w:szCs w:val="30"/>
              </w:rPr>
            </w:pPr>
            <w:r w:rsidRPr="008D1E4A">
              <w:rPr>
                <w:rFonts w:ascii="Angsana New" w:hAnsi="Angsana New"/>
                <w:sz w:val="30"/>
                <w:szCs w:val="30"/>
              </w:rPr>
              <w:t>5,686</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1,798</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5,686</w:t>
            </w:r>
          </w:p>
        </w:tc>
        <w:tc>
          <w:tcPr>
            <w:tcW w:w="1350" w:type="dxa"/>
            <w:shd w:val="clear" w:color="auto" w:fill="auto"/>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1,093</w:t>
            </w:r>
          </w:p>
        </w:tc>
      </w:tr>
      <w:tr w:rsidR="00720CBC" w:rsidRPr="008D1E4A" w:rsidTr="00720CBC">
        <w:tc>
          <w:tcPr>
            <w:tcW w:w="404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Total</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43"/>
              <w:rPr>
                <w:rFonts w:ascii="Angsana New" w:hAnsi="Angsana New"/>
                <w:b/>
                <w:bCs/>
                <w:sz w:val="30"/>
                <w:szCs w:val="30"/>
              </w:rPr>
            </w:pPr>
            <w:r w:rsidRPr="008D1E4A">
              <w:rPr>
                <w:rFonts w:ascii="Angsana New" w:hAnsi="Angsana New"/>
                <w:b/>
                <w:bCs/>
                <w:sz w:val="30"/>
                <w:szCs w:val="30"/>
              </w:rPr>
              <w:t>57,128</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8D1E4A">
              <w:rPr>
                <w:rFonts w:ascii="Angsana New" w:hAnsi="Angsana New"/>
                <w:b/>
                <w:bCs/>
                <w:sz w:val="30"/>
                <w:szCs w:val="30"/>
              </w:rPr>
              <w:t>41,722</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8D1E4A">
              <w:rPr>
                <w:rFonts w:ascii="Angsana New" w:hAnsi="Angsana New"/>
                <w:b/>
                <w:bCs/>
                <w:sz w:val="30"/>
                <w:szCs w:val="30"/>
              </w:rPr>
              <w:t>60,301</w:t>
            </w:r>
          </w:p>
        </w:tc>
        <w:tc>
          <w:tcPr>
            <w:tcW w:w="1350" w:type="dxa"/>
            <w:shd w:val="clear" w:color="auto" w:fill="auto"/>
            <w:vAlign w:val="bottom"/>
          </w:tcPr>
          <w:p w:rsidR="00720CBC" w:rsidRPr="008D1E4A" w:rsidRDefault="00720CBC"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44,819</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14"/>
        <w:jc w:val="thaiDistribute"/>
        <w:rPr>
          <w:rFonts w:ascii="Angsana New" w:hAnsi="Angsana New"/>
          <w:spacing w:val="-2"/>
          <w:sz w:val="30"/>
          <w:szCs w:val="30"/>
        </w:rPr>
      </w:pPr>
    </w:p>
    <w:tbl>
      <w:tblPr>
        <w:tblW w:w="9441" w:type="dxa"/>
        <w:tblInd w:w="567" w:type="dxa"/>
        <w:tblLayout w:type="fixed"/>
        <w:tblLook w:val="04A0" w:firstRow="1" w:lastRow="0" w:firstColumn="1" w:lastColumn="0" w:noHBand="0" w:noVBand="1"/>
      </w:tblPr>
      <w:tblGrid>
        <w:gridCol w:w="4131"/>
        <w:gridCol w:w="1260"/>
        <w:gridCol w:w="1350"/>
        <w:gridCol w:w="1350"/>
        <w:gridCol w:w="1350"/>
      </w:tblGrid>
      <w:tr w:rsidR="008141A1" w:rsidRPr="008D1E4A" w:rsidTr="00566A63">
        <w:trPr>
          <w:tblHeader/>
        </w:trPr>
        <w:tc>
          <w:tcPr>
            <w:tcW w:w="4131" w:type="dxa"/>
            <w:shd w:val="clear" w:color="auto" w:fill="auto"/>
          </w:tcPr>
          <w:p w:rsidR="008141A1" w:rsidRPr="008D1E4A"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260" w:type="dxa"/>
            <w:shd w:val="clear" w:color="auto" w:fill="auto"/>
          </w:tcPr>
          <w:p w:rsidR="008141A1" w:rsidRPr="008D1E4A"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8141A1" w:rsidRPr="008D1E4A"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8141A1" w:rsidRPr="008D1E4A" w:rsidRDefault="008141A1" w:rsidP="00775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720CBC" w:rsidRPr="008D1E4A" w:rsidTr="00566A63">
        <w:trPr>
          <w:tblHeader/>
        </w:trPr>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610" w:type="dxa"/>
            <w:gridSpan w:val="2"/>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2"/>
            <w:shd w:val="clear" w:color="auto" w:fill="auto"/>
            <w:vAlign w:val="bottom"/>
          </w:tcPr>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720CBC" w:rsidRPr="008D1E4A" w:rsidRDefault="00720CBC"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394E86" w:rsidRPr="008D1E4A" w:rsidTr="00566A63">
        <w:trPr>
          <w:tblHeader/>
        </w:trPr>
        <w:tc>
          <w:tcPr>
            <w:tcW w:w="413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26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r>
      <w:tr w:rsidR="00720CBC" w:rsidRPr="008D1E4A" w:rsidTr="00566A63">
        <w:tc>
          <w:tcPr>
            <w:tcW w:w="4131" w:type="dxa"/>
            <w:shd w:val="clear" w:color="auto" w:fill="auto"/>
          </w:tcPr>
          <w:p w:rsidR="00720CBC" w:rsidRPr="008D1E4A" w:rsidRDefault="00566A63"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highlight w:val="yellow"/>
                <w:cs/>
              </w:rPr>
            </w:pPr>
            <w:r w:rsidRPr="008D1E4A">
              <w:rPr>
                <w:rFonts w:ascii="Angsana New" w:hAnsi="Angsana New"/>
                <w:b/>
                <w:bCs/>
                <w:i/>
                <w:iCs/>
                <w:sz w:val="30"/>
                <w:szCs w:val="30"/>
              </w:rPr>
              <w:t>Other current liabilities-prepayment for goods</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highlight w:val="yellow"/>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color w:val="FF0000"/>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color w:val="FF0000"/>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color w:val="FF0000"/>
                <w:sz w:val="30"/>
                <w:szCs w:val="30"/>
              </w:rPr>
            </w:pPr>
          </w:p>
        </w:tc>
      </w:tr>
      <w:tr w:rsidR="00720CBC" w:rsidRPr="008D1E4A" w:rsidTr="00566A63">
        <w:tc>
          <w:tcPr>
            <w:tcW w:w="4131"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Joint venture</w:t>
            </w:r>
          </w:p>
        </w:tc>
        <w:tc>
          <w:tcPr>
            <w:tcW w:w="126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right="-43"/>
              <w:rPr>
                <w:rFonts w:ascii="Angsana New" w:hAnsi="Angsana New"/>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2"/>
              </w:tabs>
              <w:spacing w:line="340" w:lineRule="exact"/>
              <w:ind w:right="-43"/>
              <w:rPr>
                <w:rFonts w:ascii="Angsana New" w:hAnsi="Angsana New"/>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line="340" w:lineRule="exact"/>
              <w:ind w:right="-43"/>
              <w:rPr>
                <w:rFonts w:ascii="Angsana New" w:hAnsi="Angsana New"/>
                <w:sz w:val="30"/>
                <w:szCs w:val="30"/>
              </w:rPr>
            </w:pPr>
          </w:p>
        </w:tc>
        <w:tc>
          <w:tcPr>
            <w:tcW w:w="1350" w:type="dxa"/>
            <w:shd w:val="clear" w:color="auto" w:fill="auto"/>
          </w:tcPr>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r>
      <w:tr w:rsidR="00394E86" w:rsidRPr="008D1E4A" w:rsidTr="00566A63">
        <w:tc>
          <w:tcPr>
            <w:tcW w:w="413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rPr>
            </w:pPr>
            <w:r w:rsidRPr="008D1E4A">
              <w:rPr>
                <w:rFonts w:ascii="Angsana New" w:hAnsi="Angsana New"/>
                <w:sz w:val="30"/>
                <w:szCs w:val="30"/>
              </w:rPr>
              <w:t xml:space="preserve">Thai Cold Rolled Steel Sheet </w:t>
            </w:r>
          </w:p>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sz w:val="30"/>
                <w:szCs w:val="30"/>
              </w:rPr>
              <w:t xml:space="preserve">   Public Company Limited</w:t>
            </w:r>
          </w:p>
        </w:tc>
        <w:tc>
          <w:tcPr>
            <w:tcW w:w="126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107,199</w:t>
            </w:r>
          </w:p>
        </w:tc>
        <w:tc>
          <w:tcPr>
            <w:tcW w:w="135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105,966</w:t>
            </w:r>
          </w:p>
        </w:tc>
        <w:tc>
          <w:tcPr>
            <w:tcW w:w="135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w:t>
            </w:r>
          </w:p>
        </w:tc>
      </w:tr>
      <w:tr w:rsidR="00394E86" w:rsidRPr="008D1E4A" w:rsidTr="00566A63">
        <w:tc>
          <w:tcPr>
            <w:tcW w:w="413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p>
        </w:tc>
        <w:tc>
          <w:tcPr>
            <w:tcW w:w="126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394E86" w:rsidRPr="008D1E4A" w:rsidTr="00566A63">
        <w:tc>
          <w:tcPr>
            <w:tcW w:w="413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rPr>
            </w:pPr>
            <w:r w:rsidRPr="008D1E4A">
              <w:rPr>
                <w:rFonts w:ascii="Angsana New" w:hAnsi="Angsana New"/>
                <w:b/>
                <w:bCs/>
                <w:sz w:val="30"/>
                <w:szCs w:val="30"/>
              </w:rPr>
              <w:t>Other related parties</w:t>
            </w:r>
          </w:p>
        </w:tc>
        <w:tc>
          <w:tcPr>
            <w:tcW w:w="126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p>
        </w:tc>
        <w:tc>
          <w:tcPr>
            <w:tcW w:w="135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394E86" w:rsidRPr="008D1E4A" w:rsidTr="00566A63">
        <w:tc>
          <w:tcPr>
            <w:tcW w:w="413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2704"/>
              </w:tabs>
              <w:spacing w:line="340" w:lineRule="exact"/>
              <w:ind w:right="-1098"/>
              <w:rPr>
                <w:rFonts w:ascii="Angsana New" w:hAnsi="Angsana New"/>
                <w:sz w:val="30"/>
                <w:szCs w:val="30"/>
                <w:cs/>
              </w:rPr>
            </w:pPr>
            <w:r w:rsidRPr="008D1E4A">
              <w:rPr>
                <w:rFonts w:ascii="Angsana New" w:hAnsi="Angsana New"/>
                <w:sz w:val="30"/>
                <w:szCs w:val="30"/>
              </w:rPr>
              <w:t>Thai Steel Sales Co., Ltd.</w:t>
            </w:r>
          </w:p>
        </w:tc>
        <w:tc>
          <w:tcPr>
            <w:tcW w:w="1260" w:type="dxa"/>
            <w:shd w:val="clear" w:color="auto" w:fill="auto"/>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2,836</w:t>
            </w:r>
          </w:p>
        </w:tc>
        <w:tc>
          <w:tcPr>
            <w:tcW w:w="1350" w:type="dxa"/>
            <w:shd w:val="clear" w:color="auto" w:fill="auto"/>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2,836</w:t>
            </w:r>
          </w:p>
        </w:tc>
        <w:tc>
          <w:tcPr>
            <w:tcW w:w="1350" w:type="dxa"/>
            <w:shd w:val="clear" w:color="auto" w:fill="auto"/>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w:t>
            </w:r>
          </w:p>
        </w:tc>
      </w:tr>
      <w:tr w:rsidR="00394E86" w:rsidRPr="008D1E4A" w:rsidTr="00566A63">
        <w:tc>
          <w:tcPr>
            <w:tcW w:w="413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Total</w:t>
            </w:r>
          </w:p>
        </w:tc>
        <w:tc>
          <w:tcPr>
            <w:tcW w:w="1260" w:type="dxa"/>
            <w:shd w:val="clear" w:color="auto" w:fill="auto"/>
          </w:tcPr>
          <w:p w:rsidR="00394E86" w:rsidRPr="008D1E4A" w:rsidRDefault="00394E86"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8D1E4A">
              <w:rPr>
                <w:rFonts w:ascii="Angsana New" w:hAnsi="Angsana New"/>
                <w:b/>
                <w:bCs/>
                <w:sz w:val="30"/>
                <w:szCs w:val="30"/>
              </w:rPr>
              <w:t>110,035</w:t>
            </w:r>
          </w:p>
        </w:tc>
        <w:tc>
          <w:tcPr>
            <w:tcW w:w="1350" w:type="dxa"/>
            <w:shd w:val="clear" w:color="auto" w:fill="auto"/>
          </w:tcPr>
          <w:p w:rsidR="00394E86" w:rsidRPr="008D1E4A" w:rsidRDefault="00394E86"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8D1E4A">
              <w:rPr>
                <w:rFonts w:ascii="Angsana New" w:hAnsi="Angsana New"/>
                <w:b/>
                <w:bCs/>
                <w:sz w:val="30"/>
                <w:szCs w:val="30"/>
              </w:rPr>
              <w:t>-</w:t>
            </w:r>
          </w:p>
        </w:tc>
        <w:tc>
          <w:tcPr>
            <w:tcW w:w="1350" w:type="dxa"/>
            <w:shd w:val="clear" w:color="auto" w:fill="auto"/>
          </w:tcPr>
          <w:p w:rsidR="00394E86" w:rsidRPr="008D1E4A" w:rsidRDefault="00394E86"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8D1E4A">
              <w:rPr>
                <w:rFonts w:ascii="Angsana New" w:hAnsi="Angsana New"/>
                <w:b/>
                <w:bCs/>
                <w:sz w:val="30"/>
                <w:szCs w:val="30"/>
              </w:rPr>
              <w:t>108,802</w:t>
            </w:r>
          </w:p>
        </w:tc>
        <w:tc>
          <w:tcPr>
            <w:tcW w:w="1350" w:type="dxa"/>
            <w:shd w:val="clear" w:color="auto" w:fill="auto"/>
          </w:tcPr>
          <w:p w:rsidR="00394E86" w:rsidRPr="008D1E4A" w:rsidRDefault="00394E86"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b/>
                <w:bCs/>
                <w:sz w:val="30"/>
                <w:szCs w:val="30"/>
              </w:rPr>
            </w:pPr>
            <w:r w:rsidRPr="008D1E4A">
              <w:rPr>
                <w:rFonts w:ascii="Angsana New" w:hAnsi="Angsana New"/>
                <w:b/>
                <w:bCs/>
                <w:sz w:val="30"/>
                <w:szCs w:val="30"/>
              </w:rPr>
              <w:t>-</w:t>
            </w:r>
          </w:p>
        </w:tc>
      </w:tr>
    </w:tbl>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14"/>
        <w:jc w:val="thaiDistribute"/>
        <w:rPr>
          <w:rFonts w:ascii="Angsana New" w:hAnsi="Angsana New"/>
          <w:spacing w:val="-2"/>
          <w:sz w:val="30"/>
          <w:szCs w:val="30"/>
        </w:rPr>
      </w:pPr>
    </w:p>
    <w:p w:rsidR="008141A1" w:rsidRPr="008D1E4A"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14"/>
        <w:jc w:val="thaiDistribute"/>
        <w:rPr>
          <w:rFonts w:ascii="Angsana New" w:hAnsi="Angsana New"/>
          <w:spacing w:val="-2"/>
          <w:sz w:val="30"/>
          <w:szCs w:val="30"/>
        </w:rPr>
      </w:pPr>
      <w:r w:rsidRPr="008D1E4A">
        <w:rPr>
          <w:rFonts w:ascii="Angsana New" w:hAnsi="Angsana New"/>
          <w:spacing w:val="-2"/>
          <w:sz w:val="30"/>
          <w:szCs w:val="30"/>
        </w:rPr>
        <w:br w:type="page"/>
      </w:r>
    </w:p>
    <w:p w:rsidR="00720CBC" w:rsidRPr="008D1E4A" w:rsidRDefault="00720CBC"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14"/>
        <w:jc w:val="thaiDistribute"/>
        <w:rPr>
          <w:rFonts w:ascii="Angsana New" w:hAnsi="Angsana New"/>
          <w:spacing w:val="-2"/>
          <w:sz w:val="30"/>
          <w:szCs w:val="30"/>
        </w:rPr>
      </w:pPr>
    </w:p>
    <w:tbl>
      <w:tblPr>
        <w:tblW w:w="9441" w:type="dxa"/>
        <w:tblInd w:w="567" w:type="dxa"/>
        <w:tblLook w:val="04A0" w:firstRow="1" w:lastRow="0" w:firstColumn="1" w:lastColumn="0" w:noHBand="0" w:noVBand="1"/>
      </w:tblPr>
      <w:tblGrid>
        <w:gridCol w:w="4041"/>
        <w:gridCol w:w="1350"/>
        <w:gridCol w:w="1350"/>
        <w:gridCol w:w="1350"/>
        <w:gridCol w:w="1350"/>
      </w:tblGrid>
      <w:tr w:rsidR="008141A1" w:rsidRPr="008D1E4A" w:rsidTr="008141A1">
        <w:trPr>
          <w:tblHeader/>
        </w:trPr>
        <w:tc>
          <w:tcPr>
            <w:tcW w:w="4041" w:type="dxa"/>
            <w:shd w:val="clear" w:color="auto" w:fill="auto"/>
          </w:tcPr>
          <w:p w:rsidR="008141A1" w:rsidRPr="008D1E4A"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8141A1" w:rsidRPr="008D1E4A"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8141A1" w:rsidRPr="008D1E4A" w:rsidRDefault="008141A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8141A1" w:rsidRPr="008D1E4A" w:rsidRDefault="008141A1" w:rsidP="00775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8141A1">
        <w:trPr>
          <w:tblHeader/>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F920ED" w:rsidRPr="008D1E4A" w:rsidTr="008141A1">
        <w:trPr>
          <w:tblHeader/>
        </w:trPr>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984FF2"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F920ED" w:rsidRPr="008D1E4A" w:rsidRDefault="00785A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F920ED" w:rsidRPr="008D1E4A" w:rsidRDefault="00F920ED" w:rsidP="00AE4C9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w:t>
            </w:r>
            <w:r w:rsidR="00AE4C9E">
              <w:rPr>
                <w:rFonts w:ascii="Angsana New" w:hAnsi="Angsana New" w:hint="cs"/>
                <w:sz w:val="30"/>
                <w:szCs w:val="30"/>
                <w:cs/>
              </w:rPr>
              <w:t>7</w:t>
            </w:r>
          </w:p>
        </w:tc>
        <w:tc>
          <w:tcPr>
            <w:tcW w:w="1350" w:type="dxa"/>
            <w:shd w:val="clear" w:color="auto" w:fill="auto"/>
            <w:vAlign w:val="bottom"/>
          </w:tcPr>
          <w:p w:rsidR="00984FF2"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30 June</w:t>
            </w:r>
          </w:p>
          <w:p w:rsidR="00F920ED" w:rsidRPr="008D1E4A" w:rsidRDefault="00785A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F920ED" w:rsidRPr="008D1E4A" w:rsidRDefault="00F920ED" w:rsidP="00AE4C9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w:t>
            </w:r>
            <w:r w:rsidR="00AE4C9E">
              <w:rPr>
                <w:rFonts w:ascii="Angsana New" w:hAnsi="Angsana New" w:hint="cs"/>
                <w:sz w:val="30"/>
                <w:szCs w:val="30"/>
                <w:cs/>
              </w:rPr>
              <w:t>7</w:t>
            </w:r>
            <w:bookmarkStart w:id="3" w:name="_GoBack"/>
            <w:bookmarkEnd w:id="3"/>
          </w:p>
        </w:tc>
      </w:tr>
      <w:tr w:rsidR="00F920ED" w:rsidRPr="008D1E4A" w:rsidTr="008141A1">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9"/>
              <w:rPr>
                <w:rFonts w:ascii="Angsana New" w:hAnsi="Angsana New"/>
                <w:b/>
                <w:bCs/>
                <w:i/>
                <w:iCs/>
                <w:sz w:val="30"/>
                <w:szCs w:val="30"/>
              </w:rPr>
            </w:pPr>
            <w:r w:rsidRPr="008D1E4A">
              <w:rPr>
                <w:rFonts w:ascii="Angsana New" w:hAnsi="Angsana New"/>
                <w:b/>
                <w:bCs/>
                <w:i/>
                <w:iCs/>
                <w:sz w:val="30"/>
                <w:szCs w:val="30"/>
              </w:rPr>
              <w:t xml:space="preserve">Short-term </w:t>
            </w:r>
            <w:r w:rsidR="00566A63" w:rsidRPr="008D1E4A">
              <w:rPr>
                <w:rFonts w:ascii="Angsana New" w:hAnsi="Angsana New"/>
                <w:b/>
                <w:bCs/>
                <w:i/>
                <w:iCs/>
                <w:sz w:val="30"/>
                <w:szCs w:val="30"/>
              </w:rPr>
              <w:t>borrowings</w:t>
            </w:r>
            <w:r w:rsidRPr="008D1E4A">
              <w:rPr>
                <w:rFonts w:ascii="Angsana New" w:hAnsi="Angsana New"/>
                <w:b/>
                <w:bCs/>
                <w:i/>
                <w:iCs/>
                <w:sz w:val="30"/>
                <w:szCs w:val="30"/>
              </w:rPr>
              <w:t xml:space="preserve"> from related parties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F920ED" w:rsidRPr="008D1E4A" w:rsidTr="008141A1">
        <w:tc>
          <w:tcPr>
            <w:tcW w:w="40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rPr>
            </w:pPr>
            <w:r w:rsidRPr="008D1E4A">
              <w:rPr>
                <w:rFonts w:ascii="Angsana New" w:hAnsi="Angsana New"/>
                <w:b/>
                <w:bCs/>
                <w:sz w:val="30"/>
                <w:szCs w:val="30"/>
              </w:rPr>
              <w:t>Subsidiaries</w:t>
            </w: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394E86" w:rsidRPr="008D1E4A" w:rsidTr="008141A1">
        <w:tc>
          <w:tcPr>
            <w:tcW w:w="404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proofErr w:type="spellStart"/>
            <w:r w:rsidRPr="008D1E4A">
              <w:rPr>
                <w:rFonts w:ascii="Angsana New" w:hAnsi="Angsana New"/>
                <w:sz w:val="30"/>
                <w:szCs w:val="30"/>
              </w:rPr>
              <w:t>Prachuap</w:t>
            </w:r>
            <w:proofErr w:type="spellEnd"/>
            <w:r w:rsidRPr="008D1E4A">
              <w:rPr>
                <w:rFonts w:ascii="Angsana New" w:hAnsi="Angsana New"/>
                <w:sz w:val="30"/>
                <w:szCs w:val="30"/>
              </w:rPr>
              <w:t xml:space="preserve"> Port Co., Ltd.</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8D1E4A">
              <w:rPr>
                <w:rFonts w:ascii="Angsana New" w:hAnsi="Angsana New"/>
                <w:sz w:val="30"/>
                <w:szCs w:val="30"/>
              </w:rPr>
              <w:t>-</w:t>
            </w:r>
          </w:p>
        </w:tc>
        <w:tc>
          <w:tcPr>
            <w:tcW w:w="1350" w:type="dxa"/>
            <w:shd w:val="clear" w:color="auto" w:fill="auto"/>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rPr>
                <w:rFonts w:ascii="Angsana New" w:hAnsi="Angsana New"/>
                <w:sz w:val="30"/>
                <w:szCs w:val="30"/>
              </w:rPr>
            </w:pPr>
            <w:r w:rsidRPr="008D1E4A">
              <w:rPr>
                <w:rFonts w:ascii="Angsana New" w:hAnsi="Angsana New"/>
                <w:sz w:val="30"/>
                <w:szCs w:val="30"/>
              </w:rPr>
              <w:t>-</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8D1E4A">
              <w:rPr>
                <w:rFonts w:ascii="Angsana New" w:hAnsi="Angsana New"/>
                <w:sz w:val="30"/>
                <w:szCs w:val="30"/>
              </w:rPr>
              <w:t>7,991</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sz w:val="30"/>
                <w:szCs w:val="30"/>
              </w:rPr>
            </w:pPr>
            <w:r w:rsidRPr="008D1E4A">
              <w:rPr>
                <w:rFonts w:ascii="Angsana New" w:hAnsi="Angsana New"/>
                <w:sz w:val="30"/>
                <w:szCs w:val="30"/>
              </w:rPr>
              <w:t>7,991</w:t>
            </w:r>
          </w:p>
        </w:tc>
      </w:tr>
      <w:tr w:rsidR="00394E86" w:rsidRPr="008D1E4A" w:rsidTr="008141A1">
        <w:trPr>
          <w:trHeight w:val="439"/>
        </w:trPr>
        <w:tc>
          <w:tcPr>
            <w:tcW w:w="404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Total</w:t>
            </w:r>
          </w:p>
        </w:tc>
        <w:tc>
          <w:tcPr>
            <w:tcW w:w="1350" w:type="dxa"/>
            <w:shd w:val="clear" w:color="auto" w:fill="auto"/>
            <w:vAlign w:val="center"/>
          </w:tcPr>
          <w:p w:rsidR="00394E86" w:rsidRPr="008D1E4A" w:rsidRDefault="00394E86"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8D1E4A">
              <w:rPr>
                <w:rFonts w:ascii="Angsana New" w:hAnsi="Angsana New"/>
                <w:b/>
                <w:bCs/>
                <w:sz w:val="30"/>
                <w:szCs w:val="30"/>
              </w:rPr>
              <w:t>-</w:t>
            </w:r>
          </w:p>
        </w:tc>
        <w:tc>
          <w:tcPr>
            <w:tcW w:w="1350" w:type="dxa"/>
            <w:shd w:val="clear" w:color="auto" w:fill="auto"/>
            <w:vAlign w:val="center"/>
          </w:tcPr>
          <w:p w:rsidR="00394E86" w:rsidRPr="008D1E4A" w:rsidRDefault="00394E86"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8D1E4A">
              <w:rPr>
                <w:rFonts w:ascii="Angsana New" w:hAnsi="Angsana New"/>
                <w:b/>
                <w:bCs/>
                <w:sz w:val="30"/>
                <w:szCs w:val="30"/>
              </w:rPr>
              <w:t>-</w:t>
            </w:r>
          </w:p>
        </w:tc>
        <w:tc>
          <w:tcPr>
            <w:tcW w:w="1350" w:type="dxa"/>
            <w:shd w:val="clear" w:color="auto" w:fill="auto"/>
            <w:vAlign w:val="center"/>
          </w:tcPr>
          <w:p w:rsidR="00394E86" w:rsidRPr="008D1E4A" w:rsidRDefault="00394E86"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8D1E4A">
              <w:rPr>
                <w:rFonts w:ascii="Angsana New" w:hAnsi="Angsana New"/>
                <w:b/>
                <w:bCs/>
                <w:sz w:val="30"/>
                <w:szCs w:val="30"/>
              </w:rPr>
              <w:t>7,991</w:t>
            </w:r>
          </w:p>
        </w:tc>
        <w:tc>
          <w:tcPr>
            <w:tcW w:w="1350" w:type="dxa"/>
            <w:shd w:val="clear" w:color="auto" w:fill="auto"/>
            <w:vAlign w:val="center"/>
          </w:tcPr>
          <w:p w:rsidR="00394E86" w:rsidRPr="008D1E4A" w:rsidRDefault="00394E86"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line="340" w:lineRule="exact"/>
              <w:rPr>
                <w:rFonts w:ascii="Angsana New" w:hAnsi="Angsana New"/>
                <w:b/>
                <w:bCs/>
                <w:sz w:val="30"/>
                <w:szCs w:val="30"/>
              </w:rPr>
            </w:pPr>
            <w:r w:rsidRPr="008D1E4A">
              <w:rPr>
                <w:rFonts w:ascii="Angsana New" w:hAnsi="Angsana New"/>
                <w:b/>
                <w:bCs/>
                <w:sz w:val="30"/>
                <w:szCs w:val="30"/>
              </w:rPr>
              <w:t>7,991</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14"/>
        <w:jc w:val="thaiDistribute"/>
        <w:rPr>
          <w:rFonts w:ascii="Angsana New" w:hAnsi="Angsana New"/>
          <w:spacing w:val="-2"/>
          <w:sz w:val="30"/>
          <w:szCs w:val="30"/>
        </w:rPr>
      </w:pPr>
    </w:p>
    <w:p w:rsidR="00F920ED" w:rsidRPr="008D1E4A" w:rsidRDefault="00F920ED" w:rsidP="008D1E4A">
      <w:pPr>
        <w:tabs>
          <w:tab w:val="clear" w:pos="227"/>
          <w:tab w:val="clear" w:pos="454"/>
          <w:tab w:val="clear" w:pos="680"/>
        </w:tabs>
        <w:spacing w:line="340" w:lineRule="exact"/>
        <w:ind w:left="539"/>
        <w:rPr>
          <w:rFonts w:ascii="Angsana New" w:hAnsi="Angsana New"/>
          <w:sz w:val="30"/>
          <w:szCs w:val="30"/>
        </w:rPr>
      </w:pPr>
    </w:p>
    <w:p w:rsidR="00F920ED" w:rsidRPr="008D1E4A" w:rsidRDefault="00F920ED" w:rsidP="008D1E4A">
      <w:pPr>
        <w:tabs>
          <w:tab w:val="clear" w:pos="227"/>
          <w:tab w:val="clear" w:pos="454"/>
          <w:tab w:val="clear" w:pos="680"/>
        </w:tabs>
        <w:spacing w:line="340" w:lineRule="exact"/>
        <w:ind w:left="540"/>
        <w:rPr>
          <w:rFonts w:ascii="Angsana New" w:hAnsi="Angsana New"/>
          <w:sz w:val="30"/>
          <w:szCs w:val="30"/>
        </w:rPr>
      </w:pPr>
      <w:r w:rsidRPr="008D1E4A">
        <w:rPr>
          <w:rFonts w:ascii="Angsana New" w:hAnsi="Angsana New"/>
          <w:sz w:val="30"/>
          <w:szCs w:val="30"/>
        </w:rPr>
        <w:t xml:space="preserve">Movements during the period on short-term </w:t>
      </w:r>
      <w:r w:rsidR="00566A63" w:rsidRPr="008D1E4A">
        <w:rPr>
          <w:rFonts w:ascii="Angsana New" w:hAnsi="Angsana New"/>
          <w:sz w:val="30"/>
          <w:szCs w:val="30"/>
        </w:rPr>
        <w:t>borrowings</w:t>
      </w:r>
      <w:r w:rsidRPr="008D1E4A">
        <w:rPr>
          <w:rFonts w:ascii="Angsana New" w:hAnsi="Angsana New"/>
          <w:sz w:val="30"/>
          <w:szCs w:val="30"/>
        </w:rPr>
        <w:t xml:space="preserve"> from related parties were as follows:</w:t>
      </w:r>
    </w:p>
    <w:tbl>
      <w:tblPr>
        <w:tblW w:w="9441" w:type="dxa"/>
        <w:tblInd w:w="567" w:type="dxa"/>
        <w:tblLook w:val="04A0" w:firstRow="1" w:lastRow="0" w:firstColumn="1" w:lastColumn="0" w:noHBand="0" w:noVBand="1"/>
      </w:tblPr>
      <w:tblGrid>
        <w:gridCol w:w="5481"/>
        <w:gridCol w:w="720"/>
        <w:gridCol w:w="1350"/>
        <w:gridCol w:w="1890"/>
      </w:tblGrid>
      <w:tr w:rsidR="00394E86" w:rsidRPr="008D1E4A" w:rsidTr="008141A1">
        <w:trPr>
          <w:tblHeader/>
        </w:trPr>
        <w:tc>
          <w:tcPr>
            <w:tcW w:w="548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72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3240" w:type="dxa"/>
            <w:gridSpan w:val="2"/>
            <w:shd w:val="clear" w:color="auto" w:fill="auto"/>
          </w:tcPr>
          <w:p w:rsidR="00394E86" w:rsidRPr="008D1E4A" w:rsidRDefault="00394E86" w:rsidP="00775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394E86" w:rsidRPr="008D1E4A" w:rsidTr="008141A1">
        <w:trPr>
          <w:tblHeader/>
        </w:trPr>
        <w:tc>
          <w:tcPr>
            <w:tcW w:w="548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08" w:right="-43"/>
              <w:jc w:val="center"/>
              <w:rPr>
                <w:rFonts w:ascii="Angsana New" w:hAnsi="Angsana New"/>
                <w:sz w:val="30"/>
                <w:szCs w:val="30"/>
              </w:rPr>
            </w:pPr>
            <w:r w:rsidRPr="008D1E4A">
              <w:rPr>
                <w:rFonts w:ascii="Angsana New" w:hAnsi="Angsana New"/>
                <w:b/>
                <w:bCs/>
                <w:sz w:val="30"/>
                <w:szCs w:val="30"/>
              </w:rPr>
              <w:t>Consolidated</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08" w:right="-43"/>
              <w:jc w:val="center"/>
              <w:rPr>
                <w:rFonts w:ascii="Angsana New" w:hAnsi="Angsana New"/>
                <w:sz w:val="30"/>
                <w:szCs w:val="30"/>
              </w:rPr>
            </w:pPr>
            <w:r w:rsidRPr="008D1E4A">
              <w:rPr>
                <w:rFonts w:ascii="Angsana New" w:hAnsi="Angsana New"/>
                <w:b/>
                <w:bCs/>
                <w:sz w:val="30"/>
                <w:szCs w:val="30"/>
              </w:rPr>
              <w:t>financial statements</w:t>
            </w:r>
          </w:p>
        </w:tc>
        <w:tc>
          <w:tcPr>
            <w:tcW w:w="189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08" w:right="-43"/>
              <w:jc w:val="center"/>
              <w:rPr>
                <w:rFonts w:ascii="Angsana New" w:hAnsi="Angsana New"/>
                <w:b/>
                <w:bCs/>
                <w:sz w:val="30"/>
                <w:szCs w:val="30"/>
              </w:rPr>
            </w:pPr>
            <w:r w:rsidRPr="008D1E4A">
              <w:rPr>
                <w:rFonts w:ascii="Angsana New" w:hAnsi="Angsana New"/>
                <w:b/>
                <w:bCs/>
                <w:sz w:val="30"/>
                <w:szCs w:val="30"/>
              </w:rPr>
              <w:t xml:space="preserve">Separate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08" w:right="-43"/>
              <w:jc w:val="center"/>
              <w:rPr>
                <w:rFonts w:ascii="Angsana New" w:hAnsi="Angsana New"/>
                <w:sz w:val="30"/>
                <w:szCs w:val="30"/>
              </w:rPr>
            </w:pPr>
            <w:r w:rsidRPr="008D1E4A">
              <w:rPr>
                <w:rFonts w:ascii="Angsana New" w:hAnsi="Angsana New"/>
                <w:b/>
                <w:bCs/>
                <w:sz w:val="30"/>
                <w:szCs w:val="30"/>
              </w:rPr>
              <w:t>financial statements</w:t>
            </w:r>
          </w:p>
        </w:tc>
      </w:tr>
      <w:tr w:rsidR="00394E86" w:rsidRPr="008D1E4A" w:rsidTr="008141A1">
        <w:tc>
          <w:tcPr>
            <w:tcW w:w="548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rPr>
            </w:pPr>
            <w:r w:rsidRPr="008D1E4A">
              <w:rPr>
                <w:rFonts w:ascii="Angsana New" w:hAnsi="Angsana New"/>
                <w:b/>
                <w:bCs/>
                <w:sz w:val="30"/>
                <w:szCs w:val="30"/>
              </w:rPr>
              <w:t>Subsidiaries</w:t>
            </w:r>
          </w:p>
        </w:tc>
        <w:tc>
          <w:tcPr>
            <w:tcW w:w="2070" w:type="dxa"/>
            <w:gridSpan w:val="2"/>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c>
          <w:tcPr>
            <w:tcW w:w="1890"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thaiDistribute"/>
              <w:rPr>
                <w:rFonts w:ascii="Angsana New" w:hAnsi="Angsana New"/>
                <w:sz w:val="30"/>
                <w:szCs w:val="30"/>
              </w:rPr>
            </w:pPr>
          </w:p>
        </w:tc>
      </w:tr>
      <w:tr w:rsidR="00394E86" w:rsidRPr="008D1E4A" w:rsidTr="0082797E">
        <w:tc>
          <w:tcPr>
            <w:tcW w:w="548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rPr>
            </w:pPr>
            <w:r w:rsidRPr="008D1E4A">
              <w:rPr>
                <w:rFonts w:ascii="Angsana New" w:hAnsi="Angsana New"/>
                <w:sz w:val="30"/>
                <w:szCs w:val="30"/>
              </w:rPr>
              <w:t>At 1</w:t>
            </w:r>
            <w:r w:rsidRPr="008D1E4A">
              <w:rPr>
                <w:rFonts w:ascii="Angsana New" w:hAnsi="Angsana New"/>
                <w:sz w:val="30"/>
                <w:szCs w:val="30"/>
                <w:cs/>
              </w:rPr>
              <w:t xml:space="preserve"> </w:t>
            </w:r>
            <w:r w:rsidRPr="008D1E4A">
              <w:rPr>
                <w:rFonts w:ascii="Angsana New" w:hAnsi="Angsana New"/>
                <w:sz w:val="30"/>
                <w:szCs w:val="30"/>
              </w:rPr>
              <w:t>January 2018</w:t>
            </w:r>
          </w:p>
        </w:tc>
        <w:tc>
          <w:tcPr>
            <w:tcW w:w="2070" w:type="dxa"/>
            <w:gridSpan w:val="2"/>
            <w:shd w:val="clear" w:color="auto" w:fill="auto"/>
            <w:vAlign w:val="bottom"/>
          </w:tcPr>
          <w:p w:rsidR="00394E86" w:rsidRPr="008D1E4A" w:rsidRDefault="0082797E" w:rsidP="008279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340" w:lineRule="exact"/>
              <w:rPr>
                <w:rFonts w:ascii="Angsana New" w:hAnsi="Angsana New"/>
                <w:sz w:val="30"/>
                <w:szCs w:val="30"/>
              </w:rPr>
            </w:pPr>
            <w:r>
              <w:rPr>
                <w:rFonts w:ascii="Angsana New" w:hAnsi="Angsana New"/>
                <w:sz w:val="30"/>
                <w:szCs w:val="30"/>
              </w:rPr>
              <w:t>-</w:t>
            </w:r>
          </w:p>
        </w:tc>
        <w:tc>
          <w:tcPr>
            <w:tcW w:w="1890" w:type="dxa"/>
            <w:shd w:val="clear" w:color="auto" w:fill="auto"/>
            <w:vAlign w:val="bottom"/>
          </w:tcPr>
          <w:p w:rsidR="00394E86" w:rsidRPr="008D1E4A" w:rsidRDefault="0082797E" w:rsidP="008279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340" w:lineRule="exact"/>
              <w:rPr>
                <w:rFonts w:ascii="Angsana New" w:hAnsi="Angsana New"/>
                <w:sz w:val="30"/>
                <w:szCs w:val="30"/>
              </w:rPr>
            </w:pPr>
            <w:r>
              <w:rPr>
                <w:rFonts w:ascii="Angsana New" w:hAnsi="Angsana New"/>
                <w:sz w:val="30"/>
                <w:szCs w:val="30"/>
              </w:rPr>
              <w:t>7,991</w:t>
            </w:r>
          </w:p>
        </w:tc>
      </w:tr>
      <w:tr w:rsidR="00394E86" w:rsidRPr="008D1E4A" w:rsidTr="0082797E">
        <w:tc>
          <w:tcPr>
            <w:tcW w:w="548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8D1E4A">
              <w:rPr>
                <w:rFonts w:ascii="Angsana New" w:hAnsi="Angsana New"/>
                <w:sz w:val="30"/>
                <w:szCs w:val="30"/>
              </w:rPr>
              <w:t>Decrease</w:t>
            </w:r>
          </w:p>
        </w:tc>
        <w:tc>
          <w:tcPr>
            <w:tcW w:w="2070" w:type="dxa"/>
            <w:gridSpan w:val="2"/>
            <w:shd w:val="clear" w:color="auto" w:fill="auto"/>
            <w:vAlign w:val="bottom"/>
          </w:tcPr>
          <w:p w:rsidR="00394E86" w:rsidRPr="008D1E4A" w:rsidRDefault="0070106A" w:rsidP="0082797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340" w:lineRule="exact"/>
              <w:rPr>
                <w:rFonts w:ascii="Angsana New" w:hAnsi="Angsana New"/>
                <w:sz w:val="30"/>
                <w:szCs w:val="30"/>
              </w:rPr>
            </w:pPr>
            <w:r w:rsidRPr="008D1E4A">
              <w:rPr>
                <w:rFonts w:ascii="Angsana New" w:hAnsi="Angsana New"/>
                <w:sz w:val="30"/>
                <w:szCs w:val="30"/>
              </w:rPr>
              <w:t>-</w:t>
            </w:r>
          </w:p>
        </w:tc>
        <w:tc>
          <w:tcPr>
            <w:tcW w:w="1890" w:type="dxa"/>
            <w:shd w:val="clear" w:color="auto" w:fill="auto"/>
            <w:vAlign w:val="bottom"/>
          </w:tcPr>
          <w:p w:rsidR="00394E86" w:rsidRPr="008D1E4A" w:rsidRDefault="0082797E" w:rsidP="0082797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340" w:lineRule="exact"/>
              <w:rPr>
                <w:rFonts w:ascii="Angsana New" w:hAnsi="Angsana New"/>
                <w:sz w:val="30"/>
                <w:szCs w:val="30"/>
              </w:rPr>
            </w:pPr>
            <w:r>
              <w:rPr>
                <w:rFonts w:ascii="Angsana New" w:hAnsi="Angsana New"/>
                <w:sz w:val="30"/>
                <w:szCs w:val="30"/>
              </w:rPr>
              <w:t>-</w:t>
            </w:r>
          </w:p>
        </w:tc>
      </w:tr>
      <w:tr w:rsidR="00394E86" w:rsidRPr="008D1E4A" w:rsidTr="0082797E">
        <w:trPr>
          <w:trHeight w:val="439"/>
        </w:trPr>
        <w:tc>
          <w:tcPr>
            <w:tcW w:w="548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At 30</w:t>
            </w:r>
            <w:r w:rsidRPr="008D1E4A">
              <w:rPr>
                <w:rFonts w:ascii="Angsana New" w:hAnsi="Angsana New"/>
                <w:b/>
                <w:bCs/>
                <w:sz w:val="30"/>
                <w:szCs w:val="30"/>
                <w:cs/>
              </w:rPr>
              <w:t xml:space="preserve"> </w:t>
            </w:r>
            <w:r w:rsidRPr="008D1E4A">
              <w:rPr>
                <w:rFonts w:ascii="Angsana New" w:hAnsi="Angsana New"/>
                <w:b/>
                <w:bCs/>
                <w:sz w:val="30"/>
                <w:szCs w:val="30"/>
              </w:rPr>
              <w:t>June 2018</w:t>
            </w:r>
          </w:p>
        </w:tc>
        <w:tc>
          <w:tcPr>
            <w:tcW w:w="2070" w:type="dxa"/>
            <w:gridSpan w:val="2"/>
            <w:shd w:val="clear" w:color="auto" w:fill="auto"/>
            <w:vAlign w:val="bottom"/>
          </w:tcPr>
          <w:p w:rsidR="00394E86" w:rsidRPr="008D1E4A" w:rsidRDefault="0070106A" w:rsidP="0082797E">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340" w:lineRule="exact"/>
              <w:rPr>
                <w:rFonts w:ascii="Angsana New" w:hAnsi="Angsana New"/>
                <w:b/>
                <w:bCs/>
                <w:sz w:val="30"/>
                <w:szCs w:val="30"/>
              </w:rPr>
            </w:pPr>
            <w:r w:rsidRPr="008D1E4A">
              <w:rPr>
                <w:rFonts w:ascii="Angsana New" w:hAnsi="Angsana New"/>
                <w:b/>
                <w:bCs/>
                <w:sz w:val="30"/>
                <w:szCs w:val="30"/>
              </w:rPr>
              <w:t>-</w:t>
            </w:r>
          </w:p>
        </w:tc>
        <w:tc>
          <w:tcPr>
            <w:tcW w:w="1890" w:type="dxa"/>
            <w:shd w:val="clear" w:color="auto" w:fill="auto"/>
            <w:vAlign w:val="bottom"/>
          </w:tcPr>
          <w:p w:rsidR="00394E86" w:rsidRPr="008D1E4A" w:rsidRDefault="00394E86" w:rsidP="0082797E">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340" w:lineRule="exact"/>
              <w:rPr>
                <w:rFonts w:ascii="Angsana New" w:hAnsi="Angsana New"/>
                <w:b/>
                <w:bCs/>
                <w:sz w:val="30"/>
                <w:szCs w:val="30"/>
              </w:rPr>
            </w:pPr>
            <w:r w:rsidRPr="008D1E4A">
              <w:rPr>
                <w:rFonts w:ascii="Angsana New" w:hAnsi="Angsana New"/>
                <w:b/>
                <w:bCs/>
                <w:sz w:val="30"/>
                <w:szCs w:val="30"/>
              </w:rPr>
              <w:t>7,991</w:t>
            </w:r>
          </w:p>
        </w:tc>
      </w:tr>
    </w:tbl>
    <w:p w:rsidR="00394E86" w:rsidRPr="008D1E4A" w:rsidRDefault="00394E86" w:rsidP="008D1E4A">
      <w:pPr>
        <w:tabs>
          <w:tab w:val="clear" w:pos="227"/>
          <w:tab w:val="clear" w:pos="454"/>
          <w:tab w:val="clear" w:pos="680"/>
        </w:tabs>
        <w:spacing w:line="340" w:lineRule="exact"/>
        <w:ind w:left="540"/>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rPr>
          <w:rFonts w:ascii="Angsana New" w:hAnsi="Angsana New"/>
          <w:b/>
          <w:bCs/>
          <w:i/>
          <w:iCs/>
          <w:sz w:val="30"/>
          <w:szCs w:val="30"/>
        </w:rPr>
      </w:pPr>
      <w:r w:rsidRPr="008D1E4A">
        <w:rPr>
          <w:rFonts w:ascii="Angsana New" w:hAnsi="Angsana New"/>
          <w:b/>
          <w:bCs/>
          <w:i/>
          <w:iCs/>
          <w:sz w:val="30"/>
          <w:szCs w:val="30"/>
        </w:rPr>
        <w:t>Significant agreements with related parties</w:t>
      </w:r>
    </w:p>
    <w:p w:rsidR="00F920ED" w:rsidRPr="008D1E4A"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00" w:lineRule="exact"/>
        <w:ind w:left="547"/>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outlineLvl w:val="0"/>
        <w:rPr>
          <w:rFonts w:ascii="Angsana New" w:hAnsi="Angsana New"/>
          <w:i/>
          <w:iCs/>
          <w:sz w:val="30"/>
          <w:szCs w:val="30"/>
        </w:rPr>
      </w:pPr>
      <w:r w:rsidRPr="008D1E4A">
        <w:rPr>
          <w:rFonts w:ascii="Angsana New" w:hAnsi="Angsana New"/>
          <w:i/>
          <w:iCs/>
          <w:sz w:val="30"/>
          <w:szCs w:val="30"/>
        </w:rPr>
        <w:t>Consortium agreement </w:t>
      </w:r>
    </w:p>
    <w:p w:rsidR="00F920ED" w:rsidRPr="008D1E4A"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547"/>
        <w:jc w:val="both"/>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r w:rsidRPr="008D1E4A">
        <w:rPr>
          <w:rFonts w:ascii="Angsana New" w:hAnsi="Angsana New"/>
          <w:sz w:val="30"/>
          <w:szCs w:val="30"/>
        </w:rPr>
        <w:t>On 20</w:t>
      </w:r>
      <w:r w:rsidRPr="008D1E4A">
        <w:rPr>
          <w:rFonts w:ascii="Angsana New" w:hAnsi="Angsana New"/>
          <w:sz w:val="30"/>
          <w:szCs w:val="30"/>
          <w:cs/>
        </w:rPr>
        <w:t xml:space="preserve"> </w:t>
      </w:r>
      <w:r w:rsidRPr="008D1E4A">
        <w:rPr>
          <w:rFonts w:ascii="Angsana New" w:hAnsi="Angsana New"/>
          <w:sz w:val="30"/>
          <w:szCs w:val="30"/>
        </w:rPr>
        <w:t>January 2015</w:t>
      </w:r>
      <w:r w:rsidRPr="008D1E4A">
        <w:rPr>
          <w:rFonts w:ascii="Angsana New" w:hAnsi="Angsana New"/>
          <w:sz w:val="30"/>
          <w:szCs w:val="30"/>
          <w:cs/>
        </w:rPr>
        <w:t xml:space="preserve"> </w:t>
      </w:r>
      <w:r w:rsidRPr="008D1E4A">
        <w:rPr>
          <w:rFonts w:ascii="Angsana New" w:hAnsi="Angsana New"/>
          <w:sz w:val="30"/>
          <w:szCs w:val="30"/>
        </w:rPr>
        <w:t>a subsidiary has entered into a consortium agreement with a local company in order to jointly-operate for projects from the State Railway</w:t>
      </w:r>
      <w:r w:rsidR="00390F51" w:rsidRPr="008D1E4A">
        <w:rPr>
          <w:rFonts w:ascii="Angsana New" w:hAnsi="Angsana New"/>
          <w:sz w:val="30"/>
          <w:szCs w:val="30"/>
        </w:rPr>
        <w:t xml:space="preserve"> of Thailand. As at 30 June 2018</w:t>
      </w:r>
      <w:r w:rsidRPr="008D1E4A">
        <w:rPr>
          <w:rFonts w:ascii="Angsana New" w:hAnsi="Angsana New"/>
          <w:sz w:val="30"/>
          <w:szCs w:val="30"/>
        </w:rPr>
        <w:t>, the consortium has not operated the commercial operations.</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r w:rsidRPr="008D1E4A">
        <w:rPr>
          <w:rFonts w:ascii="Angsana New" w:hAnsi="Angsana New"/>
          <w:sz w:val="30"/>
          <w:szCs w:val="30"/>
          <w:cs/>
        </w:rPr>
        <w:br w:type="page"/>
      </w:r>
    </w:p>
    <w:p w:rsidR="00F920ED"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8D1E4A">
        <w:rPr>
          <w:rFonts w:ascii="Angsana New" w:hAnsi="Angsana New"/>
          <w:b/>
          <w:bCs/>
          <w:sz w:val="30"/>
          <w:szCs w:val="30"/>
        </w:rPr>
        <w:lastRenderedPageBreak/>
        <w:t>4</w:t>
      </w:r>
      <w:r w:rsidRPr="008D1E4A">
        <w:rPr>
          <w:rFonts w:ascii="Angsana New" w:hAnsi="Angsana New"/>
          <w:b/>
          <w:bCs/>
          <w:sz w:val="30"/>
          <w:szCs w:val="30"/>
        </w:rPr>
        <w:tab/>
      </w:r>
      <w:r w:rsidR="00F920ED" w:rsidRPr="008D1E4A">
        <w:rPr>
          <w:rFonts w:ascii="Angsana New" w:hAnsi="Angsana New"/>
          <w:b/>
          <w:bCs/>
          <w:sz w:val="30"/>
          <w:szCs w:val="30"/>
        </w:rPr>
        <w:t>Trade accounts receivable</w:t>
      </w:r>
      <w:r w:rsidR="00F920ED" w:rsidRPr="008D1E4A">
        <w:rPr>
          <w:rFonts w:ascii="Angsana New" w:hAnsi="Angsana New"/>
          <w:b/>
          <w:bCs/>
          <w:sz w:val="30"/>
          <w:szCs w:val="30"/>
          <w:cs/>
        </w:rPr>
        <w:t xml:space="preserve"> </w:t>
      </w:r>
    </w:p>
    <w:tbl>
      <w:tblPr>
        <w:tblW w:w="9171" w:type="dxa"/>
        <w:tblInd w:w="567" w:type="dxa"/>
        <w:tblLook w:val="04A0" w:firstRow="1" w:lastRow="0" w:firstColumn="1" w:lastColumn="0" w:noHBand="0" w:noVBand="1"/>
      </w:tblPr>
      <w:tblGrid>
        <w:gridCol w:w="3771"/>
        <w:gridCol w:w="1350"/>
        <w:gridCol w:w="1350"/>
        <w:gridCol w:w="630"/>
        <w:gridCol w:w="720"/>
        <w:gridCol w:w="1350"/>
      </w:tblGrid>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63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3"/>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394E86" w:rsidRPr="008D1E4A" w:rsidTr="00720CBC">
        <w:trPr>
          <w:tblHeader/>
        </w:trPr>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r>
      <w:tr w:rsidR="00394E86" w:rsidRPr="008D1E4A" w:rsidTr="00D07D81">
        <w:trPr>
          <w:trHeight w:val="520"/>
        </w:trPr>
        <w:tc>
          <w:tcPr>
            <w:tcW w:w="3771" w:type="dxa"/>
            <w:shd w:val="clear" w:color="auto" w:fill="auto"/>
            <w:vAlign w:val="bottom"/>
          </w:tcPr>
          <w:p w:rsidR="00394E86" w:rsidRPr="008D1E4A" w:rsidRDefault="00394E86" w:rsidP="00D07D81">
            <w:pPr>
              <w:pStyle w:val="af4"/>
              <w:tabs>
                <w:tab w:val="clear" w:pos="1080"/>
                <w:tab w:val="left" w:pos="540"/>
              </w:tabs>
              <w:spacing w:line="340" w:lineRule="exact"/>
              <w:ind w:right="-468"/>
              <w:rPr>
                <w:rFonts w:ascii="Angsana New" w:eastAsia="Cordia New" w:hAnsi="Angsana New" w:cs="Angsana New"/>
                <w:cs/>
              </w:rPr>
            </w:pPr>
            <w:r w:rsidRPr="008D1E4A">
              <w:rPr>
                <w:rFonts w:ascii="Angsana New" w:eastAsia="Cordia New" w:hAnsi="Angsana New" w:cs="Angsana New"/>
                <w:cs/>
              </w:rPr>
              <w:t>Related parties</w:t>
            </w:r>
          </w:p>
        </w:tc>
        <w:tc>
          <w:tcPr>
            <w:tcW w:w="1350" w:type="dxa"/>
            <w:shd w:val="clear" w:color="auto" w:fill="auto"/>
            <w:vAlign w:val="bottom"/>
          </w:tcPr>
          <w:p w:rsidR="00394E86" w:rsidRPr="008D1E4A"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3,873,871</w:t>
            </w:r>
          </w:p>
        </w:tc>
        <w:tc>
          <w:tcPr>
            <w:tcW w:w="1350" w:type="dxa"/>
            <w:shd w:val="clear" w:color="auto" w:fill="auto"/>
            <w:vAlign w:val="bottom"/>
          </w:tcPr>
          <w:p w:rsidR="00394E86" w:rsidRPr="008D1E4A" w:rsidRDefault="00394E86" w:rsidP="00D07D81">
            <w:pPr>
              <w:pStyle w:val="36"/>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lang w:val="en-US"/>
              </w:rPr>
              <w:t>3,719,248</w:t>
            </w:r>
          </w:p>
        </w:tc>
        <w:tc>
          <w:tcPr>
            <w:tcW w:w="1350" w:type="dxa"/>
            <w:gridSpan w:val="2"/>
            <w:shd w:val="clear" w:color="auto" w:fill="auto"/>
            <w:vAlign w:val="bottom"/>
          </w:tcPr>
          <w:p w:rsidR="00394E86" w:rsidRPr="008D1E4A" w:rsidRDefault="00394E86" w:rsidP="00D07D81">
            <w:pPr>
              <w:pStyle w:val="36"/>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lang w:val="en-US"/>
              </w:rPr>
              <w:t>3,864,004</w:t>
            </w:r>
          </w:p>
        </w:tc>
        <w:tc>
          <w:tcPr>
            <w:tcW w:w="1350" w:type="dxa"/>
            <w:shd w:val="clear" w:color="auto" w:fill="auto"/>
            <w:vAlign w:val="bottom"/>
          </w:tcPr>
          <w:p w:rsidR="00394E86" w:rsidRPr="008D1E4A" w:rsidRDefault="00394E86" w:rsidP="00D07D81">
            <w:pPr>
              <w:pStyle w:val="36"/>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lang w:val="en-US"/>
              </w:rPr>
              <w:t>3,698,136</w:t>
            </w:r>
          </w:p>
        </w:tc>
      </w:tr>
      <w:tr w:rsidR="00394E86" w:rsidRPr="008D1E4A" w:rsidTr="00394E86">
        <w:tc>
          <w:tcPr>
            <w:tcW w:w="3771" w:type="dxa"/>
            <w:shd w:val="clear" w:color="auto" w:fill="auto"/>
          </w:tcPr>
          <w:p w:rsidR="00394E86" w:rsidRPr="008D1E4A" w:rsidRDefault="00394E86" w:rsidP="008D1E4A">
            <w:pPr>
              <w:pStyle w:val="af4"/>
              <w:tabs>
                <w:tab w:val="clear" w:pos="1080"/>
                <w:tab w:val="left" w:pos="540"/>
              </w:tabs>
              <w:spacing w:line="340" w:lineRule="exact"/>
              <w:ind w:right="-468"/>
              <w:rPr>
                <w:rFonts w:ascii="Angsana New" w:eastAsia="Cordia New" w:hAnsi="Angsana New" w:cs="Angsana New"/>
                <w:lang w:val="en-US"/>
              </w:rPr>
            </w:pPr>
            <w:r w:rsidRPr="008D1E4A">
              <w:rPr>
                <w:rFonts w:ascii="Angsana New" w:eastAsia="Cordia New" w:hAnsi="Angsana New" w:cs="Angsana New"/>
                <w:lang w:val="en-US"/>
              </w:rPr>
              <w:t>Other parties</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514,543</w:t>
            </w:r>
          </w:p>
        </w:tc>
        <w:tc>
          <w:tcPr>
            <w:tcW w:w="1350" w:type="dxa"/>
            <w:shd w:val="clear" w:color="auto" w:fill="auto"/>
            <w:vAlign w:val="bottom"/>
          </w:tcPr>
          <w:p w:rsidR="00394E86" w:rsidRPr="008D1E4A" w:rsidRDefault="00394E86" w:rsidP="008D1E4A">
            <w:pPr>
              <w:pStyle w:val="36"/>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lang w:val="en-US"/>
              </w:rPr>
              <w:t>507,323</w:t>
            </w:r>
          </w:p>
        </w:tc>
        <w:tc>
          <w:tcPr>
            <w:tcW w:w="1350" w:type="dxa"/>
            <w:gridSpan w:val="2"/>
            <w:shd w:val="clear" w:color="auto" w:fill="auto"/>
            <w:vAlign w:val="bottom"/>
          </w:tcPr>
          <w:p w:rsidR="00394E86" w:rsidRPr="008D1E4A" w:rsidRDefault="00394E86" w:rsidP="008D1E4A">
            <w:pPr>
              <w:pStyle w:val="36"/>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lang w:val="en-US"/>
              </w:rPr>
              <w:t>477,616</w:t>
            </w:r>
          </w:p>
        </w:tc>
        <w:tc>
          <w:tcPr>
            <w:tcW w:w="1350" w:type="dxa"/>
            <w:shd w:val="clear" w:color="auto" w:fill="auto"/>
            <w:vAlign w:val="bottom"/>
          </w:tcPr>
          <w:p w:rsidR="00394E86" w:rsidRPr="008D1E4A" w:rsidRDefault="00394E86" w:rsidP="008D1E4A">
            <w:pPr>
              <w:pStyle w:val="36"/>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lang w:val="en-US"/>
              </w:rPr>
              <w:t>492,309</w:t>
            </w:r>
          </w:p>
        </w:tc>
      </w:tr>
      <w:tr w:rsidR="00394E86" w:rsidRPr="008D1E4A" w:rsidTr="00394E86">
        <w:tc>
          <w:tcPr>
            <w:tcW w:w="3771" w:type="dxa"/>
            <w:shd w:val="clear" w:color="auto" w:fill="auto"/>
          </w:tcPr>
          <w:p w:rsidR="00394E86" w:rsidRPr="008D1E4A" w:rsidRDefault="00394E86" w:rsidP="008D1E4A">
            <w:pPr>
              <w:pStyle w:val="af4"/>
              <w:tabs>
                <w:tab w:val="clear" w:pos="1080"/>
                <w:tab w:val="left" w:pos="540"/>
              </w:tabs>
              <w:spacing w:line="340" w:lineRule="exact"/>
              <w:ind w:right="-468"/>
              <w:rPr>
                <w:rFonts w:ascii="Angsana New" w:eastAsia="Cordia New" w:hAnsi="Angsana New" w:cs="Angsana New"/>
                <w:b/>
                <w:bCs/>
                <w:cs/>
                <w:lang w:val="en-US"/>
              </w:rPr>
            </w:pPr>
            <w:r w:rsidRPr="008D1E4A">
              <w:rPr>
                <w:rFonts w:ascii="Angsana New" w:eastAsia="Cordia New" w:hAnsi="Angsana New" w:cs="Angsana New"/>
                <w:b/>
                <w:bCs/>
                <w:lang w:val="en-US"/>
              </w:rPr>
              <w:t>Total</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4,388,414</w:t>
            </w:r>
          </w:p>
        </w:tc>
        <w:tc>
          <w:tcPr>
            <w:tcW w:w="1350" w:type="dxa"/>
            <w:shd w:val="clear" w:color="auto" w:fill="auto"/>
            <w:vAlign w:val="bottom"/>
          </w:tcPr>
          <w:p w:rsidR="00394E86" w:rsidRPr="008D1E4A" w:rsidRDefault="00394E86" w:rsidP="008D1E4A">
            <w:pPr>
              <w:pStyle w:val="36"/>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lang w:val="en-US"/>
              </w:rPr>
              <w:t>4,226,571</w:t>
            </w:r>
          </w:p>
        </w:tc>
        <w:tc>
          <w:tcPr>
            <w:tcW w:w="1350" w:type="dxa"/>
            <w:gridSpan w:val="2"/>
            <w:shd w:val="clear" w:color="auto" w:fill="auto"/>
            <w:vAlign w:val="bottom"/>
          </w:tcPr>
          <w:p w:rsidR="00394E86" w:rsidRPr="008D1E4A" w:rsidRDefault="00394E86" w:rsidP="008D1E4A">
            <w:pPr>
              <w:pStyle w:val="36"/>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lang w:val="en-US"/>
              </w:rPr>
              <w:t>4,341,620</w:t>
            </w:r>
          </w:p>
        </w:tc>
        <w:tc>
          <w:tcPr>
            <w:tcW w:w="1350" w:type="dxa"/>
            <w:shd w:val="clear" w:color="auto" w:fill="auto"/>
            <w:vAlign w:val="bottom"/>
          </w:tcPr>
          <w:p w:rsidR="00394E86" w:rsidRPr="008D1E4A" w:rsidRDefault="00394E86" w:rsidP="008D1E4A">
            <w:pPr>
              <w:pStyle w:val="36"/>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lang w:val="en-US"/>
              </w:rPr>
              <w:t>4,190,445</w:t>
            </w:r>
          </w:p>
        </w:tc>
      </w:tr>
      <w:tr w:rsidR="00394E86" w:rsidRPr="008D1E4A" w:rsidTr="00394E86">
        <w:tc>
          <w:tcPr>
            <w:tcW w:w="3771" w:type="dxa"/>
            <w:shd w:val="clear" w:color="auto" w:fill="auto"/>
          </w:tcPr>
          <w:p w:rsidR="00394E86" w:rsidRPr="008D1E4A" w:rsidRDefault="00394E86" w:rsidP="008D1E4A">
            <w:pPr>
              <w:pStyle w:val="af4"/>
              <w:tabs>
                <w:tab w:val="left" w:pos="540"/>
              </w:tabs>
              <w:spacing w:line="340" w:lineRule="exact"/>
              <w:ind w:right="-468"/>
              <w:rPr>
                <w:rFonts w:ascii="Angsana New" w:eastAsia="Cordia New" w:hAnsi="Angsana New" w:cs="Angsana New"/>
                <w:cs/>
                <w:lang w:val="en-US"/>
              </w:rPr>
            </w:pPr>
            <w:r w:rsidRPr="008D1E4A">
              <w:rPr>
                <w:rFonts w:ascii="Angsana New" w:eastAsia="Cordia New" w:hAnsi="Angsana New" w:cs="Angsana New"/>
                <w:i/>
                <w:iCs/>
                <w:lang w:val="en-US"/>
              </w:rPr>
              <w:t xml:space="preserve">Less </w:t>
            </w:r>
            <w:r w:rsidRPr="008D1E4A">
              <w:rPr>
                <w:rFonts w:ascii="Angsana New" w:eastAsia="Cordia New" w:hAnsi="Angsana New" w:cs="Angsana New"/>
                <w:lang w:val="en-US"/>
              </w:rPr>
              <w:t>Allowance for doubtful accounts</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cs/>
              </w:rPr>
              <w:t>(</w:t>
            </w:r>
            <w:r w:rsidRPr="008D1E4A">
              <w:rPr>
                <w:rFonts w:ascii="Angsana New" w:hAnsi="Angsana New"/>
                <w:sz w:val="30"/>
                <w:szCs w:val="30"/>
              </w:rPr>
              <w:t>3,021,532</w:t>
            </w:r>
            <w:r w:rsidRPr="008D1E4A">
              <w:rPr>
                <w:rFonts w:ascii="Angsana New" w:hAnsi="Angsana New"/>
                <w:sz w:val="30"/>
                <w:szCs w:val="30"/>
                <w:cs/>
              </w:rPr>
              <w:t>)</w:t>
            </w:r>
          </w:p>
        </w:tc>
        <w:tc>
          <w:tcPr>
            <w:tcW w:w="1350" w:type="dxa"/>
            <w:shd w:val="clear" w:color="auto" w:fill="auto"/>
            <w:vAlign w:val="bottom"/>
          </w:tcPr>
          <w:p w:rsidR="00394E86" w:rsidRPr="008D1E4A" w:rsidRDefault="00394E86" w:rsidP="008D1E4A">
            <w:pPr>
              <w:pStyle w:val="36"/>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cs/>
                <w:lang w:val="en-US"/>
              </w:rPr>
              <w:t>(</w:t>
            </w:r>
            <w:r w:rsidRPr="008D1E4A">
              <w:rPr>
                <w:rFonts w:ascii="Angsana New" w:hAnsi="Angsana New"/>
                <w:sz w:val="30"/>
                <w:szCs w:val="30"/>
                <w:lang w:val="en-US"/>
              </w:rPr>
              <w:t>3,021,545</w:t>
            </w:r>
            <w:r w:rsidRPr="008D1E4A">
              <w:rPr>
                <w:rFonts w:ascii="Angsana New" w:hAnsi="Angsana New"/>
                <w:sz w:val="30"/>
                <w:szCs w:val="30"/>
                <w:cs/>
                <w:lang w:val="en-US"/>
              </w:rPr>
              <w:t>)</w:t>
            </w:r>
          </w:p>
        </w:tc>
        <w:tc>
          <w:tcPr>
            <w:tcW w:w="1350" w:type="dxa"/>
            <w:gridSpan w:val="2"/>
            <w:shd w:val="clear" w:color="auto" w:fill="auto"/>
            <w:vAlign w:val="bottom"/>
          </w:tcPr>
          <w:p w:rsidR="00394E86" w:rsidRPr="008D1E4A" w:rsidRDefault="00394E86" w:rsidP="008D1E4A">
            <w:pPr>
              <w:pStyle w:val="36"/>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lang w:val="en-US"/>
              </w:rPr>
              <w:t>(3,020,476)</w:t>
            </w:r>
          </w:p>
        </w:tc>
        <w:tc>
          <w:tcPr>
            <w:tcW w:w="1350" w:type="dxa"/>
            <w:shd w:val="clear" w:color="auto" w:fill="auto"/>
            <w:vAlign w:val="bottom"/>
          </w:tcPr>
          <w:p w:rsidR="00394E86" w:rsidRPr="008D1E4A" w:rsidRDefault="00394E86" w:rsidP="008D1E4A">
            <w:pPr>
              <w:pStyle w:val="36"/>
              <w:pBdr>
                <w:bottom w:val="single" w:sz="4" w:space="1" w:color="auto"/>
              </w:pBdr>
              <w:tabs>
                <w:tab w:val="clear" w:pos="360"/>
                <w:tab w:val="clear" w:pos="720"/>
                <w:tab w:val="decimal" w:pos="972"/>
              </w:tabs>
              <w:spacing w:line="340" w:lineRule="exact"/>
              <w:ind w:right="-18"/>
              <w:rPr>
                <w:rFonts w:ascii="Angsana New" w:hAnsi="Angsana New"/>
                <w:sz w:val="30"/>
                <w:szCs w:val="30"/>
                <w:lang w:val="en-US"/>
              </w:rPr>
            </w:pPr>
            <w:r w:rsidRPr="008D1E4A">
              <w:rPr>
                <w:rFonts w:ascii="Angsana New" w:hAnsi="Angsana New"/>
                <w:sz w:val="30"/>
                <w:szCs w:val="30"/>
                <w:lang w:val="en-US"/>
              </w:rPr>
              <w:t>(3,020,476)</w:t>
            </w:r>
          </w:p>
        </w:tc>
      </w:tr>
      <w:tr w:rsidR="00394E86" w:rsidRPr="008D1E4A" w:rsidTr="00394E86">
        <w:tc>
          <w:tcPr>
            <w:tcW w:w="3771" w:type="dxa"/>
            <w:shd w:val="clear" w:color="auto" w:fill="auto"/>
          </w:tcPr>
          <w:p w:rsidR="00394E86" w:rsidRPr="008D1E4A" w:rsidRDefault="00394E86" w:rsidP="008D1E4A">
            <w:pPr>
              <w:tabs>
                <w:tab w:val="left" w:pos="540"/>
              </w:tabs>
              <w:spacing w:line="340" w:lineRule="exact"/>
              <w:ind w:right="-468"/>
              <w:rPr>
                <w:rFonts w:ascii="Angsana New" w:hAnsi="Angsana New"/>
                <w:b/>
                <w:bCs/>
                <w:sz w:val="30"/>
                <w:szCs w:val="30"/>
              </w:rPr>
            </w:pPr>
            <w:r w:rsidRPr="008D1E4A">
              <w:rPr>
                <w:rFonts w:ascii="Angsana New" w:hAnsi="Angsana New"/>
                <w:b/>
                <w:bCs/>
                <w:sz w:val="30"/>
                <w:szCs w:val="30"/>
              </w:rPr>
              <w:t>Net</w:t>
            </w:r>
          </w:p>
        </w:tc>
        <w:tc>
          <w:tcPr>
            <w:tcW w:w="1350" w:type="dxa"/>
            <w:shd w:val="clear" w:color="auto" w:fill="auto"/>
            <w:vAlign w:val="bottom"/>
          </w:tcPr>
          <w:p w:rsidR="00394E86" w:rsidRPr="008D1E4A" w:rsidRDefault="00394E86"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1,366,882</w:t>
            </w:r>
          </w:p>
        </w:tc>
        <w:tc>
          <w:tcPr>
            <w:tcW w:w="1350" w:type="dxa"/>
            <w:shd w:val="clear" w:color="auto" w:fill="auto"/>
            <w:vAlign w:val="bottom"/>
          </w:tcPr>
          <w:p w:rsidR="00394E86" w:rsidRPr="008D1E4A" w:rsidRDefault="00394E86" w:rsidP="008D1E4A">
            <w:pPr>
              <w:pStyle w:val="36"/>
              <w:pBdr>
                <w:bottom w:val="double" w:sz="4" w:space="1" w:color="auto"/>
              </w:pBdr>
              <w:tabs>
                <w:tab w:val="clear" w:pos="360"/>
                <w:tab w:val="clear" w:pos="720"/>
                <w:tab w:val="decimal" w:pos="97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1,205,026</w:t>
            </w:r>
          </w:p>
        </w:tc>
        <w:tc>
          <w:tcPr>
            <w:tcW w:w="1350" w:type="dxa"/>
            <w:gridSpan w:val="2"/>
            <w:shd w:val="clear" w:color="auto" w:fill="auto"/>
            <w:vAlign w:val="bottom"/>
          </w:tcPr>
          <w:p w:rsidR="00394E86" w:rsidRPr="008D1E4A" w:rsidRDefault="00394E86" w:rsidP="008D1E4A">
            <w:pPr>
              <w:pStyle w:val="36"/>
              <w:pBdr>
                <w:bottom w:val="double" w:sz="4" w:space="1" w:color="auto"/>
              </w:pBdr>
              <w:tabs>
                <w:tab w:val="clear" w:pos="360"/>
                <w:tab w:val="clear" w:pos="720"/>
                <w:tab w:val="decimal" w:pos="97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1,321,144</w:t>
            </w:r>
          </w:p>
        </w:tc>
        <w:tc>
          <w:tcPr>
            <w:tcW w:w="1350" w:type="dxa"/>
            <w:shd w:val="clear" w:color="auto" w:fill="auto"/>
            <w:vAlign w:val="bottom"/>
          </w:tcPr>
          <w:p w:rsidR="00394E86" w:rsidRPr="008D1E4A" w:rsidRDefault="00394E86" w:rsidP="008D1E4A">
            <w:pPr>
              <w:pStyle w:val="36"/>
              <w:pBdr>
                <w:bottom w:val="double" w:sz="4" w:space="1" w:color="auto"/>
              </w:pBdr>
              <w:tabs>
                <w:tab w:val="clear" w:pos="360"/>
                <w:tab w:val="clear" w:pos="720"/>
                <w:tab w:val="decimal" w:pos="97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1,169,969</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hanging="522"/>
        <w:rPr>
          <w:rFonts w:ascii="Angsana New" w:hAnsi="Angsana New"/>
          <w:b/>
          <w:bCs/>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540"/>
        <w:rPr>
          <w:rFonts w:ascii="Angsana New" w:hAnsi="Angsana New"/>
          <w:sz w:val="30"/>
          <w:szCs w:val="30"/>
        </w:rPr>
      </w:pPr>
      <w:r w:rsidRPr="008D1E4A">
        <w:rPr>
          <w:rFonts w:ascii="Angsana New" w:hAnsi="Angsana New"/>
          <w:sz w:val="30"/>
          <w:szCs w:val="30"/>
        </w:rPr>
        <w:t>Aging analyses for trade accounts receivable were as follows:</w:t>
      </w:r>
    </w:p>
    <w:tbl>
      <w:tblPr>
        <w:tblW w:w="9171" w:type="dxa"/>
        <w:tblInd w:w="567" w:type="dxa"/>
        <w:tblLook w:val="04A0" w:firstRow="1" w:lastRow="0" w:firstColumn="1" w:lastColumn="0" w:noHBand="0" w:noVBand="1"/>
      </w:tblPr>
      <w:tblGrid>
        <w:gridCol w:w="3771"/>
        <w:gridCol w:w="1350"/>
        <w:gridCol w:w="1350"/>
        <w:gridCol w:w="540"/>
        <w:gridCol w:w="810"/>
        <w:gridCol w:w="1350"/>
      </w:tblGrid>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54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16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3"/>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394E86" w:rsidRPr="008D1E4A" w:rsidTr="00720CBC">
        <w:trPr>
          <w:tblHeader/>
        </w:trPr>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r>
      <w:tr w:rsidR="00F920ED" w:rsidRPr="008D1E4A" w:rsidTr="00720CBC">
        <w:tc>
          <w:tcPr>
            <w:tcW w:w="3771" w:type="dxa"/>
            <w:shd w:val="clear" w:color="auto" w:fill="auto"/>
          </w:tcPr>
          <w:p w:rsidR="00F920ED" w:rsidRPr="008D1E4A" w:rsidRDefault="00F920ED" w:rsidP="008D1E4A">
            <w:pPr>
              <w:pStyle w:val="af4"/>
              <w:tabs>
                <w:tab w:val="clear" w:pos="1080"/>
                <w:tab w:val="left" w:pos="540"/>
              </w:tabs>
              <w:spacing w:line="340" w:lineRule="exact"/>
              <w:rPr>
                <w:rFonts w:ascii="Angsana New" w:eastAsia="Cordia New" w:hAnsi="Angsana New" w:cs="Angsana New"/>
                <w:cs/>
                <w:lang w:val="en-US"/>
              </w:rPr>
            </w:pPr>
            <w:r w:rsidRPr="008D1E4A">
              <w:rPr>
                <w:rFonts w:ascii="Angsana New" w:hAnsi="Angsana New" w:cs="Angsana New"/>
                <w:b/>
                <w:bCs/>
                <w:lang w:val="en-US"/>
              </w:rPr>
              <w:t>Related parties</w:t>
            </w: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pStyle w:val="36"/>
              <w:tabs>
                <w:tab w:val="clear" w:pos="360"/>
                <w:tab w:val="clear" w:pos="720"/>
                <w:tab w:val="decimal" w:pos="972"/>
              </w:tabs>
              <w:spacing w:line="340" w:lineRule="exact"/>
              <w:ind w:right="-18"/>
              <w:rPr>
                <w:rFonts w:ascii="Angsana New" w:hAnsi="Angsana New"/>
                <w:sz w:val="30"/>
                <w:szCs w:val="30"/>
                <w:lang w:val="en-US"/>
              </w:rPr>
            </w:pPr>
          </w:p>
        </w:tc>
        <w:tc>
          <w:tcPr>
            <w:tcW w:w="1350" w:type="dxa"/>
            <w:gridSpan w:val="2"/>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394E86" w:rsidRPr="008D1E4A" w:rsidTr="00394E86">
        <w:tc>
          <w:tcPr>
            <w:tcW w:w="3771" w:type="dxa"/>
            <w:shd w:val="clear" w:color="auto" w:fill="auto"/>
          </w:tcPr>
          <w:p w:rsidR="00394E86" w:rsidRPr="008D1E4A" w:rsidRDefault="00394E86" w:rsidP="008D1E4A">
            <w:pPr>
              <w:pStyle w:val="af4"/>
              <w:tabs>
                <w:tab w:val="clear" w:pos="1080"/>
                <w:tab w:val="left" w:pos="540"/>
              </w:tabs>
              <w:spacing w:line="340" w:lineRule="exact"/>
              <w:rPr>
                <w:rFonts w:ascii="Angsana New" w:eastAsia="Cordia New" w:hAnsi="Angsana New" w:cs="Angsana New"/>
                <w:cs/>
                <w:lang w:val="en-US"/>
              </w:rPr>
            </w:pPr>
            <w:r w:rsidRPr="008D1E4A">
              <w:rPr>
                <w:rFonts w:ascii="Angsana New" w:eastAsia="Cordia New" w:hAnsi="Angsana New" w:cs="Angsana New"/>
                <w:lang w:val="en-US"/>
              </w:rPr>
              <w:t>Within credit terms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481,826</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234,491</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8D1E4A">
              <w:rPr>
                <w:rFonts w:ascii="Angsana New" w:hAnsi="Angsana New"/>
                <w:sz w:val="30"/>
                <w:szCs w:val="30"/>
              </w:rPr>
              <w:t>473,787</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216,546</w:t>
            </w:r>
          </w:p>
        </w:tc>
      </w:tr>
      <w:tr w:rsidR="00394E86" w:rsidRPr="008D1E4A" w:rsidTr="00394E86">
        <w:tc>
          <w:tcPr>
            <w:tcW w:w="3771" w:type="dxa"/>
            <w:shd w:val="clear" w:color="auto" w:fill="auto"/>
          </w:tcPr>
          <w:p w:rsidR="00394E86" w:rsidRPr="008D1E4A" w:rsidRDefault="00394E86" w:rsidP="008D1E4A">
            <w:pPr>
              <w:pStyle w:val="af4"/>
              <w:tabs>
                <w:tab w:val="clear" w:pos="1080"/>
                <w:tab w:val="left" w:pos="540"/>
              </w:tabs>
              <w:spacing w:line="340" w:lineRule="exact"/>
              <w:rPr>
                <w:rFonts w:ascii="Angsana New" w:eastAsia="Cordia New" w:hAnsi="Angsana New" w:cs="Angsana New"/>
                <w:lang w:val="en-US"/>
              </w:rPr>
            </w:pPr>
            <w:r w:rsidRPr="008D1E4A">
              <w:rPr>
                <w:rFonts w:ascii="Angsana New" w:eastAsia="Cordia New" w:hAnsi="Angsana New" w:cs="Angsana New"/>
                <w:cs/>
              </w:rPr>
              <w:t>Overdue:</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394E86" w:rsidRPr="008D1E4A" w:rsidTr="00394E86">
        <w:tc>
          <w:tcPr>
            <w:tcW w:w="3771" w:type="dxa"/>
            <w:shd w:val="clear" w:color="auto" w:fill="auto"/>
          </w:tcPr>
          <w:p w:rsidR="00394E86" w:rsidRPr="008D1E4A" w:rsidRDefault="00394E86" w:rsidP="008D1E4A">
            <w:pPr>
              <w:pStyle w:val="af4"/>
              <w:tabs>
                <w:tab w:val="left" w:pos="177"/>
              </w:tabs>
              <w:spacing w:line="340" w:lineRule="exact"/>
              <w:rPr>
                <w:rFonts w:ascii="Angsana New" w:eastAsia="Cordia New" w:hAnsi="Angsana New" w:cs="Angsana New"/>
                <w:cs/>
              </w:rPr>
            </w:pPr>
            <w:r w:rsidRPr="008D1E4A">
              <w:rPr>
                <w:rFonts w:ascii="Angsana New" w:eastAsia="Cordia New" w:hAnsi="Angsana New" w:cs="Angsana New"/>
                <w:cs/>
              </w:rPr>
              <w:tab/>
              <w:t xml:space="preserve">Less than </w:t>
            </w:r>
            <w:r w:rsidR="00A7759E" w:rsidRPr="00A7759E">
              <w:rPr>
                <w:rFonts w:ascii="Angsana New" w:eastAsia="Cordia New" w:hAnsi="Angsana New" w:cs="Angsana New"/>
                <w:lang w:val="en-US"/>
              </w:rPr>
              <w:t>3</w:t>
            </w:r>
            <w:r w:rsidRPr="008D1E4A">
              <w:rPr>
                <w:rFonts w:ascii="Angsana New" w:eastAsia="Cordia New" w:hAnsi="Angsana New" w:cs="Angsana New"/>
                <w:cs/>
              </w:rPr>
              <w:t xml:space="preserve"> months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573,485</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519,390</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8D1E4A">
              <w:rPr>
                <w:rFonts w:ascii="Angsana New" w:hAnsi="Angsana New"/>
                <w:sz w:val="30"/>
                <w:szCs w:val="30"/>
              </w:rPr>
              <w:t>571,657</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516,233</w:t>
            </w:r>
          </w:p>
        </w:tc>
      </w:tr>
      <w:tr w:rsidR="00394E86" w:rsidRPr="008D1E4A" w:rsidTr="00394E86">
        <w:tc>
          <w:tcPr>
            <w:tcW w:w="3771" w:type="dxa"/>
            <w:shd w:val="clear" w:color="auto" w:fill="auto"/>
          </w:tcPr>
          <w:p w:rsidR="00394E86" w:rsidRPr="008D1E4A" w:rsidRDefault="00394E86" w:rsidP="008D1E4A">
            <w:pPr>
              <w:pStyle w:val="af4"/>
              <w:tabs>
                <w:tab w:val="left" w:pos="177"/>
              </w:tabs>
              <w:spacing w:line="340" w:lineRule="exact"/>
              <w:rPr>
                <w:rFonts w:ascii="Angsana New" w:eastAsia="Cordia New" w:hAnsi="Angsana New" w:cs="Angsana New"/>
                <w:lang w:val="en-US"/>
              </w:rPr>
            </w:pPr>
            <w:r w:rsidRPr="008D1E4A">
              <w:rPr>
                <w:rFonts w:ascii="Angsana New" w:eastAsia="Cordia New" w:hAnsi="Angsana New" w:cs="Angsana New"/>
                <w:cs/>
              </w:rPr>
              <w:t xml:space="preserve">    </w:t>
            </w:r>
            <w:r w:rsidRPr="008D1E4A">
              <w:rPr>
                <w:rFonts w:ascii="Angsana New" w:eastAsia="Cordia New" w:hAnsi="Angsana New" w:cs="Angsana New"/>
                <w:lang w:val="en-US"/>
              </w:rPr>
              <w:t>3-6 months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600,346</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1,433,105</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8D1E4A">
              <w:rPr>
                <w:rFonts w:ascii="Angsana New" w:hAnsi="Angsana New"/>
                <w:sz w:val="30"/>
                <w:szCs w:val="30"/>
              </w:rPr>
              <w:t>600,346</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1,433,095</w:t>
            </w:r>
          </w:p>
        </w:tc>
      </w:tr>
      <w:tr w:rsidR="00394E86" w:rsidRPr="008D1E4A" w:rsidTr="00394E86">
        <w:tc>
          <w:tcPr>
            <w:tcW w:w="3771" w:type="dxa"/>
            <w:shd w:val="clear" w:color="auto" w:fill="auto"/>
          </w:tcPr>
          <w:p w:rsidR="00394E86" w:rsidRPr="008D1E4A" w:rsidRDefault="00394E86" w:rsidP="008D1E4A">
            <w:pPr>
              <w:pStyle w:val="af4"/>
              <w:tabs>
                <w:tab w:val="left" w:pos="177"/>
              </w:tabs>
              <w:spacing w:line="340" w:lineRule="exact"/>
              <w:rPr>
                <w:rFonts w:ascii="Angsana New" w:eastAsia="Cordia New" w:hAnsi="Angsana New" w:cs="Angsana New"/>
                <w:cs/>
              </w:rPr>
            </w:pPr>
            <w:r w:rsidRPr="008D1E4A">
              <w:rPr>
                <w:rFonts w:ascii="Angsana New" w:eastAsia="Cordia New" w:hAnsi="Angsana New" w:cs="Angsana New"/>
                <w:cs/>
              </w:rPr>
              <w:t xml:space="preserve">    </w:t>
            </w:r>
            <w:r w:rsidRPr="008D1E4A">
              <w:rPr>
                <w:rFonts w:ascii="Angsana New" w:eastAsia="Cordia New" w:hAnsi="Angsana New" w:cs="Angsana New"/>
                <w:lang w:val="en-US"/>
              </w:rPr>
              <w:t>6-12 months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1,895,837</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1,532,262</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8D1E4A">
              <w:rPr>
                <w:rFonts w:ascii="Angsana New" w:hAnsi="Angsana New"/>
                <w:sz w:val="30"/>
                <w:szCs w:val="30"/>
              </w:rPr>
              <w:t>1,895,837</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1,532,262</w:t>
            </w:r>
          </w:p>
        </w:tc>
      </w:tr>
      <w:tr w:rsidR="00394E86" w:rsidRPr="008D1E4A" w:rsidTr="00394E86">
        <w:tc>
          <w:tcPr>
            <w:tcW w:w="3771" w:type="dxa"/>
            <w:shd w:val="clear" w:color="auto" w:fill="auto"/>
          </w:tcPr>
          <w:p w:rsidR="00394E86" w:rsidRPr="008D1E4A" w:rsidRDefault="00394E86" w:rsidP="008D1E4A">
            <w:pPr>
              <w:pStyle w:val="af4"/>
              <w:tabs>
                <w:tab w:val="left" w:pos="177"/>
              </w:tabs>
              <w:spacing w:line="340" w:lineRule="exact"/>
              <w:rPr>
                <w:rFonts w:ascii="Angsana New" w:eastAsia="Cordia New" w:hAnsi="Angsana New" w:cs="Angsana New"/>
                <w:cs/>
                <w:lang w:val="en-US"/>
              </w:rPr>
            </w:pPr>
            <w:r w:rsidRPr="008D1E4A">
              <w:rPr>
                <w:rFonts w:ascii="Angsana New" w:eastAsia="Cordia New" w:hAnsi="Angsana New" w:cs="Angsana New"/>
                <w:lang w:val="en-US"/>
              </w:rPr>
              <w:t xml:space="preserve">    Over </w:t>
            </w:r>
            <w:r w:rsidR="00A7759E" w:rsidRPr="00A7759E">
              <w:rPr>
                <w:rFonts w:ascii="Angsana New" w:eastAsia="Cordia New" w:hAnsi="Angsana New" w:cs="Angsana New"/>
                <w:lang w:val="en-US"/>
              </w:rPr>
              <w:t>12</w:t>
            </w:r>
            <w:r w:rsidRPr="008D1E4A">
              <w:rPr>
                <w:rFonts w:ascii="Angsana New" w:eastAsia="Cordia New" w:hAnsi="Angsana New" w:cs="Angsana New"/>
                <w:cs/>
                <w:lang w:val="en-US"/>
              </w:rPr>
              <w:t xml:space="preserve"> </w:t>
            </w:r>
            <w:r w:rsidRPr="008D1E4A">
              <w:rPr>
                <w:rFonts w:ascii="Angsana New" w:eastAsia="Cordia New" w:hAnsi="Angsana New" w:cs="Angsana New"/>
                <w:lang w:val="en-US"/>
              </w:rPr>
              <w:t>months</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322,377</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8D1E4A">
              <w:rPr>
                <w:rFonts w:ascii="Angsana New" w:hAnsi="Angsana New"/>
                <w:sz w:val="30"/>
                <w:szCs w:val="30"/>
              </w:rPr>
              <w:t>322,377</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w:t>
            </w:r>
          </w:p>
        </w:tc>
      </w:tr>
      <w:tr w:rsidR="00394E86" w:rsidRPr="008D1E4A" w:rsidTr="00394E86">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cs/>
              </w:rPr>
            </w:pP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3,873,871</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3,719,248</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8D1E4A">
              <w:rPr>
                <w:rFonts w:ascii="Angsana New" w:hAnsi="Angsana New"/>
                <w:sz w:val="30"/>
                <w:szCs w:val="30"/>
              </w:rPr>
              <w:t>3,864,004</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3,698,136</w:t>
            </w:r>
          </w:p>
        </w:tc>
      </w:tr>
      <w:tr w:rsidR="00394E86" w:rsidRPr="008D1E4A" w:rsidTr="00394E86">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sidRPr="008D1E4A">
              <w:rPr>
                <w:rFonts w:ascii="Angsana New" w:eastAsia="Cordia New" w:hAnsi="Angsana New"/>
                <w:i/>
                <w:iCs/>
                <w:sz w:val="30"/>
                <w:szCs w:val="30"/>
              </w:rPr>
              <w:t xml:space="preserve">Less </w:t>
            </w:r>
            <w:r w:rsidRPr="008D1E4A">
              <w:rPr>
                <w:rFonts w:ascii="Angsana New" w:eastAsia="Cordia New" w:hAnsi="Angsana New"/>
                <w:sz w:val="30"/>
                <w:szCs w:val="30"/>
              </w:rPr>
              <w:t>Allowance for doubtful accounts</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(2,736,667)</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(2,736,667)</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sz w:val="30"/>
                <w:szCs w:val="30"/>
              </w:rPr>
            </w:pPr>
            <w:r w:rsidRPr="008D1E4A">
              <w:rPr>
                <w:rFonts w:ascii="Angsana New" w:hAnsi="Angsana New"/>
                <w:sz w:val="30"/>
                <w:szCs w:val="30"/>
              </w:rPr>
              <w:t>(2,736,667)</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(2,736,667)</w:t>
            </w:r>
          </w:p>
        </w:tc>
      </w:tr>
      <w:tr w:rsidR="00394E86" w:rsidRPr="008D1E4A" w:rsidTr="00394E86">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cs/>
              </w:rPr>
            </w:pPr>
          </w:p>
        </w:tc>
        <w:tc>
          <w:tcPr>
            <w:tcW w:w="1350" w:type="dxa"/>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1,137,204</w:t>
            </w:r>
          </w:p>
        </w:tc>
        <w:tc>
          <w:tcPr>
            <w:tcW w:w="1350" w:type="dxa"/>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982,581</w:t>
            </w:r>
          </w:p>
        </w:tc>
        <w:tc>
          <w:tcPr>
            <w:tcW w:w="1350" w:type="dxa"/>
            <w:gridSpan w:val="2"/>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60" w:right="18"/>
              <w:rPr>
                <w:rFonts w:ascii="Angsana New" w:hAnsi="Angsana New"/>
                <w:b/>
                <w:bCs/>
                <w:sz w:val="30"/>
                <w:szCs w:val="30"/>
              </w:rPr>
            </w:pPr>
            <w:r w:rsidRPr="008D1E4A">
              <w:rPr>
                <w:rFonts w:ascii="Angsana New" w:hAnsi="Angsana New"/>
                <w:b/>
                <w:bCs/>
                <w:sz w:val="30"/>
                <w:szCs w:val="30"/>
              </w:rPr>
              <w:t>1,127,337</w:t>
            </w:r>
          </w:p>
        </w:tc>
        <w:tc>
          <w:tcPr>
            <w:tcW w:w="1350" w:type="dxa"/>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961,469</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firstLine="540"/>
        <w:rPr>
          <w:rFonts w:ascii="Angsana New" w:eastAsia="Cordia New" w:hAnsi="Angsana New"/>
          <w:sz w:val="30"/>
          <w:szCs w:val="30"/>
        </w:rPr>
      </w:pPr>
    </w:p>
    <w:p w:rsidR="00F920ED" w:rsidRPr="008D1E4A" w:rsidRDefault="00F920ED" w:rsidP="008D1E4A">
      <w:pPr>
        <w:pStyle w:val="af4"/>
        <w:tabs>
          <w:tab w:val="clear" w:pos="1080"/>
        </w:tabs>
        <w:spacing w:line="340" w:lineRule="exact"/>
        <w:ind w:left="547"/>
        <w:jc w:val="both"/>
        <w:rPr>
          <w:rFonts w:ascii="Angsana New" w:eastAsia="Cordia New" w:hAnsi="Angsana New" w:cs="Angsana New"/>
          <w:lang w:val="en-US"/>
        </w:rPr>
      </w:pPr>
    </w:p>
    <w:p w:rsidR="00F920ED" w:rsidRPr="008D1E4A" w:rsidRDefault="00F920ED" w:rsidP="008D1E4A">
      <w:pPr>
        <w:pStyle w:val="af4"/>
        <w:tabs>
          <w:tab w:val="clear" w:pos="1080"/>
        </w:tabs>
        <w:spacing w:line="340" w:lineRule="exact"/>
        <w:ind w:left="547"/>
        <w:jc w:val="both"/>
        <w:rPr>
          <w:rFonts w:ascii="Angsana New" w:eastAsia="Cordia New" w:hAnsi="Angsana New" w:cs="Angsana New"/>
          <w:lang w:val="en-US"/>
        </w:rPr>
      </w:pPr>
    </w:p>
    <w:p w:rsidR="002A4E18" w:rsidRPr="008D1E4A" w:rsidRDefault="002A4E18" w:rsidP="008D1E4A">
      <w:pPr>
        <w:pStyle w:val="af4"/>
        <w:tabs>
          <w:tab w:val="clear" w:pos="1080"/>
        </w:tabs>
        <w:spacing w:line="340" w:lineRule="exact"/>
        <w:ind w:left="547"/>
        <w:jc w:val="both"/>
        <w:rPr>
          <w:rFonts w:ascii="Angsana New" w:eastAsia="Cordia New" w:hAnsi="Angsana New" w:cs="Angsana New"/>
          <w:lang w:val="en-US"/>
        </w:rPr>
      </w:pPr>
      <w:r w:rsidRPr="008D1E4A">
        <w:rPr>
          <w:rFonts w:ascii="Angsana New" w:eastAsia="Cordia New" w:hAnsi="Angsana New" w:cs="Angsana New"/>
          <w:lang w:val="en-US"/>
        </w:rPr>
        <w:br w:type="page"/>
      </w:r>
    </w:p>
    <w:p w:rsidR="00F920ED" w:rsidRPr="008D1E4A" w:rsidRDefault="00F920ED" w:rsidP="008D1E4A">
      <w:pPr>
        <w:pStyle w:val="af4"/>
        <w:tabs>
          <w:tab w:val="clear" w:pos="1080"/>
        </w:tabs>
        <w:spacing w:line="340" w:lineRule="exact"/>
        <w:ind w:left="547"/>
        <w:jc w:val="both"/>
        <w:rPr>
          <w:rFonts w:ascii="Angsana New" w:eastAsia="Cordia New" w:hAnsi="Angsana New" w:cs="Angsana New"/>
          <w:lang w:val="en-US"/>
        </w:rPr>
      </w:pPr>
    </w:p>
    <w:tbl>
      <w:tblPr>
        <w:tblW w:w="9171" w:type="dxa"/>
        <w:tblInd w:w="567" w:type="dxa"/>
        <w:tblLook w:val="04A0" w:firstRow="1" w:lastRow="0" w:firstColumn="1" w:lastColumn="0" w:noHBand="0" w:noVBand="1"/>
      </w:tblPr>
      <w:tblGrid>
        <w:gridCol w:w="3771"/>
        <w:gridCol w:w="1350"/>
        <w:gridCol w:w="1350"/>
        <w:gridCol w:w="540"/>
        <w:gridCol w:w="810"/>
        <w:gridCol w:w="1350"/>
      </w:tblGrid>
      <w:tr w:rsidR="00F920ED" w:rsidRPr="008D1E4A" w:rsidTr="008141A1">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54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16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8141A1">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3"/>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394E86" w:rsidRPr="008D1E4A" w:rsidTr="008141A1">
        <w:trPr>
          <w:tblHeader/>
        </w:trPr>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r>
      <w:tr w:rsidR="00F920ED" w:rsidRPr="008D1E4A" w:rsidTr="008141A1">
        <w:tc>
          <w:tcPr>
            <w:tcW w:w="3771" w:type="dxa"/>
            <w:shd w:val="clear" w:color="auto" w:fill="auto"/>
          </w:tcPr>
          <w:p w:rsidR="00F920ED" w:rsidRPr="008D1E4A" w:rsidRDefault="00F920ED" w:rsidP="008D1E4A">
            <w:pPr>
              <w:tabs>
                <w:tab w:val="clear" w:pos="227"/>
                <w:tab w:val="clear" w:pos="454"/>
                <w:tab w:val="clear" w:pos="680"/>
                <w:tab w:val="clear" w:pos="1644"/>
                <w:tab w:val="clear" w:pos="1871"/>
                <w:tab w:val="clear" w:pos="2580"/>
                <w:tab w:val="clear" w:pos="2807"/>
                <w:tab w:val="clear" w:pos="4451"/>
                <w:tab w:val="clear" w:pos="4678"/>
                <w:tab w:val="clear" w:pos="5387"/>
                <w:tab w:val="clear" w:pos="5613"/>
              </w:tabs>
              <w:spacing w:line="340" w:lineRule="exact"/>
              <w:rPr>
                <w:rFonts w:ascii="Angsana New" w:hAnsi="Angsana New"/>
                <w:b/>
                <w:bCs/>
                <w:sz w:val="30"/>
                <w:szCs w:val="30"/>
                <w:cs/>
              </w:rPr>
            </w:pPr>
            <w:r w:rsidRPr="008D1E4A">
              <w:rPr>
                <w:rFonts w:ascii="Angsana New" w:hAnsi="Angsana New"/>
                <w:b/>
                <w:bCs/>
                <w:sz w:val="30"/>
                <w:szCs w:val="30"/>
              </w:rPr>
              <w:t>Other parties</w:t>
            </w: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pStyle w:val="36"/>
              <w:tabs>
                <w:tab w:val="clear" w:pos="360"/>
                <w:tab w:val="clear" w:pos="720"/>
                <w:tab w:val="decimal" w:pos="972"/>
              </w:tabs>
              <w:spacing w:line="340" w:lineRule="exact"/>
              <w:ind w:right="-18"/>
              <w:rPr>
                <w:rFonts w:ascii="Angsana New" w:hAnsi="Angsana New"/>
                <w:sz w:val="30"/>
                <w:szCs w:val="30"/>
                <w:lang w:val="en-US"/>
              </w:rPr>
            </w:pPr>
          </w:p>
        </w:tc>
        <w:tc>
          <w:tcPr>
            <w:tcW w:w="1350" w:type="dxa"/>
            <w:gridSpan w:val="2"/>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394E86" w:rsidRPr="008D1E4A" w:rsidTr="008141A1">
        <w:tc>
          <w:tcPr>
            <w:tcW w:w="3771" w:type="dxa"/>
            <w:shd w:val="clear" w:color="auto" w:fill="auto"/>
          </w:tcPr>
          <w:p w:rsidR="00394E86" w:rsidRPr="008D1E4A" w:rsidRDefault="00394E86" w:rsidP="008D1E4A">
            <w:pPr>
              <w:pStyle w:val="af4"/>
              <w:tabs>
                <w:tab w:val="clear" w:pos="1080"/>
                <w:tab w:val="left" w:pos="907"/>
              </w:tabs>
              <w:spacing w:line="340" w:lineRule="exact"/>
              <w:rPr>
                <w:rFonts w:ascii="Angsana New" w:eastAsia="Cordia New" w:hAnsi="Angsana New" w:cs="Angsana New"/>
                <w:cs/>
                <w:lang w:val="en-US"/>
              </w:rPr>
            </w:pPr>
            <w:r w:rsidRPr="008D1E4A">
              <w:rPr>
                <w:rFonts w:ascii="Angsana New" w:eastAsia="Cordia New" w:hAnsi="Angsana New" w:cs="Angsana New"/>
                <w:lang w:val="en-US"/>
              </w:rPr>
              <w:t>Within credit terms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227,538</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185,166</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193,807</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176,263</w:t>
            </w:r>
          </w:p>
        </w:tc>
      </w:tr>
      <w:tr w:rsidR="00394E86" w:rsidRPr="008D1E4A" w:rsidTr="008141A1">
        <w:tc>
          <w:tcPr>
            <w:tcW w:w="3771" w:type="dxa"/>
            <w:shd w:val="clear" w:color="auto" w:fill="auto"/>
          </w:tcPr>
          <w:p w:rsidR="00394E86" w:rsidRPr="008D1E4A" w:rsidRDefault="00394E86" w:rsidP="008D1E4A">
            <w:pPr>
              <w:pStyle w:val="af4"/>
              <w:tabs>
                <w:tab w:val="clear" w:pos="1080"/>
                <w:tab w:val="left" w:pos="907"/>
              </w:tabs>
              <w:spacing w:line="340" w:lineRule="exact"/>
              <w:rPr>
                <w:rFonts w:ascii="Angsana New" w:eastAsia="Cordia New" w:hAnsi="Angsana New" w:cs="Angsana New"/>
                <w:lang w:val="en-US"/>
              </w:rPr>
            </w:pPr>
            <w:r w:rsidRPr="008D1E4A">
              <w:rPr>
                <w:rFonts w:ascii="Angsana New" w:eastAsia="Cordia New" w:hAnsi="Angsana New" w:cs="Angsana New"/>
                <w:cs/>
              </w:rPr>
              <w:t>Overdue:</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394E86" w:rsidRPr="008D1E4A" w:rsidTr="008141A1">
        <w:tc>
          <w:tcPr>
            <w:tcW w:w="3771" w:type="dxa"/>
            <w:shd w:val="clear" w:color="auto" w:fill="auto"/>
          </w:tcPr>
          <w:p w:rsidR="00394E86" w:rsidRPr="008D1E4A" w:rsidRDefault="00394E86" w:rsidP="008D1E4A">
            <w:pPr>
              <w:pStyle w:val="af4"/>
              <w:tabs>
                <w:tab w:val="left" w:pos="177"/>
                <w:tab w:val="left" w:pos="907"/>
              </w:tabs>
              <w:spacing w:line="340" w:lineRule="exact"/>
              <w:rPr>
                <w:rFonts w:ascii="Angsana New" w:eastAsia="Cordia New" w:hAnsi="Angsana New" w:cs="Angsana New"/>
                <w:cs/>
              </w:rPr>
            </w:pPr>
            <w:r w:rsidRPr="008D1E4A">
              <w:rPr>
                <w:rFonts w:ascii="Angsana New" w:eastAsia="Cordia New" w:hAnsi="Angsana New" w:cs="Angsana New"/>
                <w:cs/>
              </w:rPr>
              <w:tab/>
            </w:r>
            <w:r w:rsidRPr="008D1E4A">
              <w:rPr>
                <w:rFonts w:ascii="Angsana New" w:eastAsia="Cordia New" w:hAnsi="Angsana New" w:cs="Angsana New"/>
                <w:lang w:val="en-US"/>
              </w:rPr>
              <w:t>Less than 3</w:t>
            </w:r>
            <w:r w:rsidRPr="008D1E4A">
              <w:rPr>
                <w:rFonts w:ascii="Angsana New" w:eastAsia="Cordia New" w:hAnsi="Angsana New" w:cs="Angsana New"/>
                <w:cs/>
              </w:rPr>
              <w:t xml:space="preserve"> </w:t>
            </w:r>
            <w:r w:rsidRPr="008D1E4A">
              <w:rPr>
                <w:rFonts w:ascii="Angsana New" w:eastAsia="Cordia New" w:hAnsi="Angsana New" w:cs="Angsana New"/>
                <w:lang w:val="en-US"/>
              </w:rPr>
              <w:t>months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1,872</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2,157</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w:t>
            </w:r>
          </w:p>
        </w:tc>
      </w:tr>
      <w:tr w:rsidR="00394E86" w:rsidRPr="008D1E4A" w:rsidTr="008141A1">
        <w:tc>
          <w:tcPr>
            <w:tcW w:w="3771" w:type="dxa"/>
            <w:shd w:val="clear" w:color="auto" w:fill="auto"/>
          </w:tcPr>
          <w:p w:rsidR="00394E86" w:rsidRPr="008D1E4A" w:rsidRDefault="00394E86" w:rsidP="008D1E4A">
            <w:pPr>
              <w:pStyle w:val="af4"/>
              <w:tabs>
                <w:tab w:val="left" w:pos="177"/>
                <w:tab w:val="left" w:pos="907"/>
              </w:tabs>
              <w:spacing w:line="340" w:lineRule="exact"/>
              <w:rPr>
                <w:rFonts w:ascii="Angsana New" w:eastAsia="Cordia New" w:hAnsi="Angsana New" w:cs="Angsana New"/>
                <w:cs/>
              </w:rPr>
            </w:pPr>
            <w:r w:rsidRPr="008D1E4A">
              <w:rPr>
                <w:rFonts w:ascii="Angsana New" w:eastAsia="Cordia New" w:hAnsi="Angsana New" w:cs="Angsana New"/>
                <w:lang w:val="en-US"/>
              </w:rPr>
              <w:t xml:space="preserve">    3-6</w:t>
            </w:r>
            <w:r w:rsidRPr="008D1E4A">
              <w:rPr>
                <w:rFonts w:ascii="Angsana New" w:eastAsia="Cordia New" w:hAnsi="Angsana New" w:cs="Angsana New"/>
                <w:cs/>
              </w:rPr>
              <w:t xml:space="preserve"> </w:t>
            </w:r>
            <w:r w:rsidRPr="008D1E4A">
              <w:rPr>
                <w:rFonts w:ascii="Angsana New" w:eastAsia="Cordia New" w:hAnsi="Angsana New" w:cs="Angsana New"/>
                <w:lang w:val="en-US"/>
              </w:rPr>
              <w:t>months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 xml:space="preserve">       32,237</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62" w:firstLine="2"/>
              <w:rPr>
                <w:rFonts w:ascii="Angsana New" w:hAnsi="Angsana New"/>
                <w:sz w:val="30"/>
                <w:szCs w:val="30"/>
              </w:rPr>
            </w:pPr>
            <w:r w:rsidRPr="008D1E4A">
              <w:rPr>
                <w:rFonts w:ascii="Angsana New" w:hAnsi="Angsana New"/>
                <w:sz w:val="30"/>
                <w:szCs w:val="30"/>
              </w:rPr>
              <w:t>-</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 xml:space="preserve">       32,237</w:t>
            </w:r>
          </w:p>
        </w:tc>
      </w:tr>
      <w:tr w:rsidR="00394E86" w:rsidRPr="008D1E4A" w:rsidTr="008141A1">
        <w:tc>
          <w:tcPr>
            <w:tcW w:w="3771" w:type="dxa"/>
            <w:shd w:val="clear" w:color="auto" w:fill="auto"/>
          </w:tcPr>
          <w:p w:rsidR="00394E86" w:rsidRPr="008D1E4A" w:rsidRDefault="00394E86" w:rsidP="008D1E4A">
            <w:pPr>
              <w:pStyle w:val="af4"/>
              <w:tabs>
                <w:tab w:val="left" w:pos="177"/>
                <w:tab w:val="left" w:pos="907"/>
              </w:tabs>
              <w:spacing w:line="340" w:lineRule="exact"/>
              <w:rPr>
                <w:rFonts w:ascii="Angsana New" w:eastAsia="Cordia New" w:hAnsi="Angsana New" w:cs="Angsana New"/>
                <w:lang w:val="en-US"/>
              </w:rPr>
            </w:pPr>
            <w:r w:rsidRPr="008D1E4A">
              <w:rPr>
                <w:rFonts w:ascii="Angsana New" w:eastAsia="Cordia New" w:hAnsi="Angsana New" w:cs="Angsana New"/>
                <w:lang w:val="en-US"/>
              </w:rPr>
              <w:t xml:space="preserve">    6-12</w:t>
            </w:r>
            <w:r w:rsidRPr="008D1E4A">
              <w:rPr>
                <w:rFonts w:ascii="Angsana New" w:eastAsia="Cordia New" w:hAnsi="Angsana New" w:cs="Angsana New"/>
                <w:cs/>
              </w:rPr>
              <w:t xml:space="preserve"> </w:t>
            </w:r>
            <w:r w:rsidRPr="008D1E4A">
              <w:rPr>
                <w:rFonts w:ascii="Angsana New" w:eastAsia="Cordia New" w:hAnsi="Angsana New" w:cs="Angsana New"/>
                <w:lang w:val="en-US"/>
              </w:rPr>
              <w:t>months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 xml:space="preserve">         2,617</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62" w:firstLine="2"/>
              <w:rPr>
                <w:rFonts w:ascii="Angsana New" w:hAnsi="Angsana New"/>
                <w:sz w:val="30"/>
                <w:szCs w:val="30"/>
              </w:rPr>
            </w:pPr>
            <w:r w:rsidRPr="008D1E4A">
              <w:rPr>
                <w:rFonts w:ascii="Angsana New" w:hAnsi="Angsana New"/>
                <w:sz w:val="30"/>
                <w:szCs w:val="30"/>
              </w:rPr>
              <w:t>-</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w:t>
            </w:r>
          </w:p>
        </w:tc>
      </w:tr>
      <w:tr w:rsidR="00394E86" w:rsidRPr="008D1E4A" w:rsidTr="008141A1">
        <w:tc>
          <w:tcPr>
            <w:tcW w:w="3771" w:type="dxa"/>
            <w:shd w:val="clear" w:color="auto" w:fill="auto"/>
          </w:tcPr>
          <w:p w:rsidR="00394E86" w:rsidRPr="008D1E4A" w:rsidRDefault="00394E86" w:rsidP="008D1E4A">
            <w:pPr>
              <w:pStyle w:val="af4"/>
              <w:tabs>
                <w:tab w:val="left" w:pos="162"/>
                <w:tab w:val="left" w:pos="907"/>
              </w:tabs>
              <w:spacing w:line="340" w:lineRule="exact"/>
              <w:rPr>
                <w:rFonts w:ascii="Angsana New" w:eastAsia="Cordia New" w:hAnsi="Angsana New" w:cs="Angsana New"/>
                <w:cs/>
              </w:rPr>
            </w:pPr>
            <w:r w:rsidRPr="008D1E4A">
              <w:rPr>
                <w:rFonts w:ascii="Angsana New" w:eastAsia="Cordia New" w:hAnsi="Angsana New" w:cs="Angsana New"/>
                <w:cs/>
              </w:rPr>
              <w:tab/>
            </w:r>
            <w:r w:rsidRPr="008D1E4A">
              <w:rPr>
                <w:rFonts w:ascii="Angsana New" w:eastAsia="Cordia New" w:hAnsi="Angsana New" w:cs="Angsana New"/>
                <w:lang w:val="en-US"/>
              </w:rPr>
              <w:t>Over 12</w:t>
            </w:r>
            <w:r w:rsidRPr="008D1E4A">
              <w:rPr>
                <w:rFonts w:ascii="Angsana New" w:eastAsia="Cordia New" w:hAnsi="Angsana New" w:cs="Angsana New"/>
                <w:cs/>
              </w:rPr>
              <w:t xml:space="preserve"> </w:t>
            </w:r>
            <w:r w:rsidRPr="008D1E4A">
              <w:rPr>
                <w:rFonts w:ascii="Angsana New" w:eastAsia="Cordia New" w:hAnsi="Angsana New" w:cs="Angsana New"/>
                <w:lang w:val="en-US"/>
              </w:rPr>
              <w:t>months</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285,133</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285,146</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283,809</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283,809</w:t>
            </w:r>
          </w:p>
        </w:tc>
      </w:tr>
      <w:tr w:rsidR="00394E86" w:rsidRPr="008D1E4A" w:rsidTr="008141A1">
        <w:tc>
          <w:tcPr>
            <w:tcW w:w="3771" w:type="dxa"/>
            <w:shd w:val="clear" w:color="auto" w:fill="auto"/>
          </w:tcPr>
          <w:p w:rsidR="00394E86" w:rsidRPr="008D1E4A" w:rsidRDefault="00394E86" w:rsidP="008D1E4A">
            <w:pPr>
              <w:tabs>
                <w:tab w:val="clear" w:pos="227"/>
                <w:tab w:val="clear" w:pos="454"/>
                <w:tab w:val="clear" w:pos="680"/>
                <w:tab w:val="clear" w:pos="1644"/>
                <w:tab w:val="clear" w:pos="1871"/>
                <w:tab w:val="clear" w:pos="2580"/>
                <w:tab w:val="clear" w:pos="2807"/>
                <w:tab w:val="clear" w:pos="4451"/>
                <w:tab w:val="clear" w:pos="4678"/>
                <w:tab w:val="clear" w:pos="5387"/>
                <w:tab w:val="clear" w:pos="5613"/>
              </w:tabs>
              <w:spacing w:line="340" w:lineRule="exact"/>
              <w:rPr>
                <w:rFonts w:ascii="Angsana New" w:hAnsi="Angsana New"/>
                <w:sz w:val="30"/>
                <w:szCs w:val="30"/>
                <w:cs/>
              </w:rPr>
            </w:pP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514,543</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507,323</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477</w:t>
            </w:r>
            <w:r w:rsidR="00E32A93" w:rsidRPr="008D1E4A">
              <w:rPr>
                <w:rFonts w:ascii="Angsana New" w:hAnsi="Angsana New"/>
                <w:sz w:val="30"/>
                <w:szCs w:val="30"/>
              </w:rPr>
              <w:t>,</w:t>
            </w:r>
            <w:r w:rsidRPr="008D1E4A">
              <w:rPr>
                <w:rFonts w:ascii="Angsana New" w:hAnsi="Angsana New"/>
                <w:sz w:val="30"/>
                <w:szCs w:val="30"/>
              </w:rPr>
              <w:t>616</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492,309</w:t>
            </w:r>
          </w:p>
        </w:tc>
      </w:tr>
      <w:tr w:rsidR="00394E86" w:rsidRPr="008D1E4A" w:rsidTr="008141A1">
        <w:tc>
          <w:tcPr>
            <w:tcW w:w="3771" w:type="dxa"/>
            <w:shd w:val="clear" w:color="auto" w:fill="auto"/>
          </w:tcPr>
          <w:p w:rsidR="00394E86" w:rsidRPr="008D1E4A" w:rsidRDefault="00394E86" w:rsidP="008D1E4A">
            <w:pPr>
              <w:tabs>
                <w:tab w:val="clear" w:pos="227"/>
                <w:tab w:val="clear" w:pos="454"/>
                <w:tab w:val="clear" w:pos="680"/>
                <w:tab w:val="clear" w:pos="1644"/>
                <w:tab w:val="clear" w:pos="1871"/>
                <w:tab w:val="clear" w:pos="2580"/>
                <w:tab w:val="clear" w:pos="2807"/>
                <w:tab w:val="clear" w:pos="4451"/>
                <w:tab w:val="clear" w:pos="4678"/>
                <w:tab w:val="clear" w:pos="5387"/>
                <w:tab w:val="clear" w:pos="5613"/>
              </w:tabs>
              <w:spacing w:line="340" w:lineRule="exact"/>
              <w:rPr>
                <w:rFonts w:ascii="Angsana New" w:hAnsi="Angsana New"/>
                <w:b/>
                <w:bCs/>
                <w:sz w:val="30"/>
                <w:szCs w:val="30"/>
                <w:cs/>
              </w:rPr>
            </w:pPr>
            <w:r w:rsidRPr="008D1E4A">
              <w:rPr>
                <w:rFonts w:ascii="Angsana New" w:eastAsia="Cordia New" w:hAnsi="Angsana New"/>
                <w:i/>
                <w:iCs/>
                <w:sz w:val="30"/>
                <w:szCs w:val="30"/>
              </w:rPr>
              <w:t xml:space="preserve">Less </w:t>
            </w:r>
            <w:r w:rsidRPr="008D1E4A">
              <w:rPr>
                <w:rFonts w:ascii="Angsana New" w:eastAsia="Cordia New" w:hAnsi="Angsana New"/>
                <w:sz w:val="30"/>
                <w:szCs w:val="30"/>
              </w:rPr>
              <w:t>Allowance for doubtful accounts</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(284,865)</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(284,878)</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(283,809)</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(283,809)</w:t>
            </w:r>
          </w:p>
        </w:tc>
      </w:tr>
      <w:tr w:rsidR="00394E86" w:rsidRPr="008D1E4A" w:rsidTr="008141A1">
        <w:tc>
          <w:tcPr>
            <w:tcW w:w="3771" w:type="dxa"/>
            <w:shd w:val="clear" w:color="auto" w:fill="auto"/>
          </w:tcPr>
          <w:p w:rsidR="00394E86" w:rsidRPr="008D1E4A" w:rsidRDefault="00394E86" w:rsidP="008D1E4A">
            <w:pPr>
              <w:tabs>
                <w:tab w:val="clear" w:pos="227"/>
                <w:tab w:val="clear" w:pos="454"/>
                <w:tab w:val="clear" w:pos="680"/>
                <w:tab w:val="clear" w:pos="1644"/>
                <w:tab w:val="clear" w:pos="1871"/>
                <w:tab w:val="clear" w:pos="2580"/>
                <w:tab w:val="clear" w:pos="2807"/>
                <w:tab w:val="clear" w:pos="4451"/>
                <w:tab w:val="clear" w:pos="4678"/>
                <w:tab w:val="clear" w:pos="5387"/>
                <w:tab w:val="clear" w:pos="5613"/>
              </w:tabs>
              <w:spacing w:line="340" w:lineRule="exact"/>
              <w:rPr>
                <w:rFonts w:ascii="Angsana New" w:hAnsi="Angsana New"/>
                <w:sz w:val="30"/>
                <w:szCs w:val="30"/>
                <w:cs/>
              </w:rPr>
            </w:pP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229,678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222,445</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193,807</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208,500</w:t>
            </w:r>
          </w:p>
        </w:tc>
      </w:tr>
      <w:tr w:rsidR="00394E86" w:rsidRPr="008D1E4A" w:rsidTr="008141A1">
        <w:tc>
          <w:tcPr>
            <w:tcW w:w="3771" w:type="dxa"/>
            <w:shd w:val="clear" w:color="auto" w:fill="auto"/>
          </w:tcPr>
          <w:p w:rsidR="00394E86" w:rsidRPr="008D1E4A" w:rsidRDefault="00394E86" w:rsidP="008D1E4A">
            <w:pPr>
              <w:tabs>
                <w:tab w:val="clear" w:pos="227"/>
                <w:tab w:val="clear" w:pos="454"/>
                <w:tab w:val="clear" w:pos="680"/>
                <w:tab w:val="clear" w:pos="1644"/>
                <w:tab w:val="clear" w:pos="1871"/>
                <w:tab w:val="clear" w:pos="2580"/>
                <w:tab w:val="clear" w:pos="2807"/>
                <w:tab w:val="clear" w:pos="4451"/>
                <w:tab w:val="clear" w:pos="4678"/>
                <w:tab w:val="clear" w:pos="5387"/>
                <w:tab w:val="clear" w:pos="5613"/>
              </w:tabs>
              <w:spacing w:line="340" w:lineRule="exact"/>
              <w:rPr>
                <w:rFonts w:ascii="Angsana New" w:hAnsi="Angsana New"/>
                <w:b/>
                <w:bCs/>
                <w:sz w:val="30"/>
                <w:szCs w:val="30"/>
                <w:cs/>
              </w:rPr>
            </w:pPr>
            <w:r w:rsidRPr="008D1E4A">
              <w:rPr>
                <w:rFonts w:ascii="Angsana New" w:hAnsi="Angsana New"/>
                <w:b/>
                <w:bCs/>
                <w:sz w:val="30"/>
                <w:szCs w:val="30"/>
              </w:rPr>
              <w:t>Net</w:t>
            </w:r>
          </w:p>
        </w:tc>
        <w:tc>
          <w:tcPr>
            <w:tcW w:w="1350" w:type="dxa"/>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1,366,882</w:t>
            </w:r>
          </w:p>
        </w:tc>
        <w:tc>
          <w:tcPr>
            <w:tcW w:w="1350" w:type="dxa"/>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1,205,026</w:t>
            </w:r>
          </w:p>
        </w:tc>
        <w:tc>
          <w:tcPr>
            <w:tcW w:w="1350" w:type="dxa"/>
            <w:gridSpan w:val="2"/>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1,321,144</w:t>
            </w:r>
          </w:p>
        </w:tc>
        <w:tc>
          <w:tcPr>
            <w:tcW w:w="1350" w:type="dxa"/>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1,169,969</w:t>
            </w:r>
          </w:p>
        </w:tc>
      </w:tr>
    </w:tbl>
    <w:p w:rsidR="00F920ED" w:rsidRPr="008D1E4A" w:rsidRDefault="00F920ED" w:rsidP="008D1E4A">
      <w:pPr>
        <w:pStyle w:val="af4"/>
        <w:tabs>
          <w:tab w:val="clear" w:pos="1080"/>
        </w:tabs>
        <w:spacing w:line="340" w:lineRule="exact"/>
        <w:ind w:left="547"/>
        <w:jc w:val="both"/>
        <w:rPr>
          <w:rFonts w:ascii="Angsana New" w:eastAsia="Cordia New" w:hAnsi="Angsana New" w:cs="Angsana New"/>
          <w:lang w:val="en-US"/>
        </w:rPr>
      </w:pPr>
    </w:p>
    <w:p w:rsidR="00F920ED" w:rsidRPr="008D1E4A"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40"/>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r w:rsidRPr="008D1E4A">
        <w:rPr>
          <w:rFonts w:ascii="Angsana New" w:hAnsi="Angsana New"/>
          <w:sz w:val="30"/>
          <w:szCs w:val="30"/>
        </w:rPr>
        <w:t>The normal credit terms granted by the Group ranges from 5</w:t>
      </w:r>
      <w:r w:rsidRPr="008D1E4A">
        <w:rPr>
          <w:rFonts w:ascii="Angsana New" w:hAnsi="Angsana New"/>
          <w:sz w:val="30"/>
          <w:szCs w:val="30"/>
          <w:cs/>
        </w:rPr>
        <w:t xml:space="preserve"> </w:t>
      </w:r>
      <w:r w:rsidRPr="008D1E4A">
        <w:rPr>
          <w:rFonts w:ascii="Angsana New" w:hAnsi="Angsana New"/>
          <w:sz w:val="30"/>
          <w:szCs w:val="30"/>
        </w:rPr>
        <w:t>to 90</w:t>
      </w:r>
      <w:r w:rsidRPr="008D1E4A">
        <w:rPr>
          <w:rFonts w:ascii="Angsana New" w:hAnsi="Angsana New"/>
          <w:sz w:val="30"/>
          <w:szCs w:val="30"/>
          <w:cs/>
        </w:rPr>
        <w:t xml:space="preserve"> </w:t>
      </w:r>
      <w:r w:rsidRPr="008D1E4A">
        <w:rPr>
          <w:rFonts w:ascii="Angsana New" w:hAnsi="Angsana New"/>
          <w:sz w:val="30"/>
          <w:szCs w:val="30"/>
        </w:rPr>
        <w:t xml:space="preserve">days. </w:t>
      </w:r>
    </w:p>
    <w:p w:rsidR="00394E86" w:rsidRPr="008D1E4A"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720"/>
        <w:jc w:val="both"/>
        <w:rPr>
          <w:rFonts w:ascii="Angsana New" w:hAnsi="Angsana New"/>
          <w:sz w:val="30"/>
          <w:szCs w:val="30"/>
        </w:rPr>
      </w:pPr>
    </w:p>
    <w:p w:rsidR="00394E86" w:rsidRPr="008D1E4A" w:rsidRDefault="00566A63"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b/>
          <w:bCs/>
          <w:sz w:val="30"/>
          <w:szCs w:val="30"/>
          <w:cs/>
        </w:rPr>
      </w:pPr>
      <w:r w:rsidRPr="008D1E4A">
        <w:rPr>
          <w:rFonts w:ascii="Angsana New" w:hAnsi="Angsana New"/>
          <w:sz w:val="30"/>
          <w:szCs w:val="30"/>
        </w:rPr>
        <w:t>As at 30 June 2018, the Management of the Company has not considered to provide additionally allowance for doubtful accounts</w:t>
      </w:r>
      <w:r w:rsidR="008272F3" w:rsidRPr="008D1E4A">
        <w:rPr>
          <w:rFonts w:ascii="Angsana New" w:hAnsi="Angsana New"/>
          <w:sz w:val="30"/>
          <w:szCs w:val="30"/>
        </w:rPr>
        <w:t xml:space="preserve"> since the Management expected to receive the payment from overdue related parties</w:t>
      </w:r>
      <w:r w:rsidR="00676EF7" w:rsidRPr="008D1E4A">
        <w:rPr>
          <w:rFonts w:ascii="Angsana New" w:hAnsi="Angsana New"/>
          <w:sz w:val="30"/>
          <w:szCs w:val="30"/>
        </w:rPr>
        <w:t>. At present, the Company still has goods selling to related parties with the payment conditions as stipulated in the Plan.</w:t>
      </w:r>
    </w:p>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b/>
          <w:bCs/>
          <w:sz w:val="30"/>
          <w:szCs w:val="30"/>
          <w:cs/>
        </w:rPr>
      </w:pPr>
      <w:r w:rsidRPr="008D1E4A">
        <w:rPr>
          <w:rFonts w:ascii="Angsana New" w:hAnsi="Angsana New"/>
          <w:b/>
          <w:bCs/>
          <w:sz w:val="30"/>
          <w:szCs w:val="30"/>
          <w:cs/>
        </w:rPr>
        <w:br w:type="page"/>
      </w:r>
    </w:p>
    <w:p w:rsidR="00F920ED"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8D1E4A">
        <w:rPr>
          <w:rFonts w:ascii="Angsana New" w:hAnsi="Angsana New"/>
          <w:b/>
          <w:bCs/>
          <w:sz w:val="30"/>
          <w:szCs w:val="30"/>
        </w:rPr>
        <w:lastRenderedPageBreak/>
        <w:t xml:space="preserve">5 </w:t>
      </w:r>
      <w:r w:rsidRPr="008D1E4A">
        <w:rPr>
          <w:rFonts w:ascii="Angsana New" w:hAnsi="Angsana New"/>
          <w:b/>
          <w:bCs/>
          <w:sz w:val="30"/>
          <w:szCs w:val="30"/>
        </w:rPr>
        <w:tab/>
      </w:r>
      <w:r w:rsidR="00F920ED" w:rsidRPr="008D1E4A">
        <w:rPr>
          <w:rFonts w:ascii="Angsana New" w:hAnsi="Angsana New"/>
          <w:b/>
          <w:bCs/>
          <w:sz w:val="30"/>
          <w:szCs w:val="30"/>
        </w:rPr>
        <w:t>Inventories</w:t>
      </w:r>
    </w:p>
    <w:tbl>
      <w:tblPr>
        <w:tblW w:w="9171" w:type="dxa"/>
        <w:tblInd w:w="567" w:type="dxa"/>
        <w:tblLook w:val="04A0" w:firstRow="1" w:lastRow="0" w:firstColumn="1" w:lastColumn="0" w:noHBand="0" w:noVBand="1"/>
      </w:tblPr>
      <w:tblGrid>
        <w:gridCol w:w="3771"/>
        <w:gridCol w:w="1350"/>
        <w:gridCol w:w="1350"/>
        <w:gridCol w:w="630"/>
        <w:gridCol w:w="720"/>
        <w:gridCol w:w="1350"/>
      </w:tblGrid>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63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Unit</w:t>
            </w:r>
            <w:r w:rsidRPr="008D1E4A">
              <w:rPr>
                <w:rFonts w:ascii="Angsana New" w:hAnsi="Angsana New"/>
                <w:sz w:val="30"/>
                <w:szCs w:val="30"/>
                <w:cs/>
              </w:rPr>
              <w:t xml:space="preserve"> </w:t>
            </w:r>
            <w:r w:rsidRPr="008D1E4A">
              <w:rPr>
                <w:rFonts w:ascii="Angsana New" w:hAnsi="Angsana New"/>
                <w:sz w:val="30"/>
                <w:szCs w:val="30"/>
              </w:rPr>
              <w:t>: Thousand Baht</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700" w:type="dxa"/>
            <w:gridSpan w:val="3"/>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394E86" w:rsidRPr="008D1E4A" w:rsidTr="00720CBC">
        <w:trPr>
          <w:tblHeader/>
        </w:trPr>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30 June </w:t>
            </w:r>
          </w:p>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2018</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w:t>
            </w:r>
            <w:r w:rsidRPr="008D1E4A">
              <w:rPr>
                <w:rFonts w:ascii="Angsana New" w:hAnsi="Angsana New"/>
                <w:sz w:val="30"/>
                <w:szCs w:val="30"/>
                <w:cs/>
              </w:rPr>
              <w:t xml:space="preserve"> </w:t>
            </w:r>
            <w:r w:rsidRPr="008D1E4A">
              <w:rPr>
                <w:rFonts w:ascii="Angsana New" w:hAnsi="Angsana New"/>
                <w:sz w:val="30"/>
                <w:szCs w:val="30"/>
              </w:rPr>
              <w:t>December 2017</w:t>
            </w:r>
          </w:p>
        </w:tc>
      </w:tr>
      <w:tr w:rsidR="00F920ED" w:rsidRPr="008D1E4A" w:rsidTr="00720CBC">
        <w:tc>
          <w:tcPr>
            <w:tcW w:w="3771" w:type="dxa"/>
            <w:shd w:val="clear" w:color="auto" w:fill="auto"/>
          </w:tcPr>
          <w:p w:rsidR="00F920ED" w:rsidRPr="008D1E4A" w:rsidRDefault="00F920ED" w:rsidP="008D1E4A">
            <w:pPr>
              <w:spacing w:line="340" w:lineRule="exact"/>
              <w:rPr>
                <w:rFonts w:ascii="Angsana New" w:hAnsi="Angsana New"/>
                <w:sz w:val="30"/>
                <w:szCs w:val="30"/>
                <w:cs/>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58" w:right="-77"/>
              <w:rPr>
                <w:rFonts w:ascii="Angsana New" w:hAnsi="Angsana New"/>
                <w:sz w:val="30"/>
                <w:szCs w:val="30"/>
              </w:rPr>
            </w:pPr>
          </w:p>
        </w:tc>
        <w:tc>
          <w:tcPr>
            <w:tcW w:w="1350" w:type="dxa"/>
            <w:gridSpan w:val="2"/>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394E86" w:rsidRPr="008D1E4A" w:rsidTr="00386EA0">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sz w:val="30"/>
                <w:szCs w:val="30"/>
              </w:rPr>
              <w:t>Finished goods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2,269,693</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2,189,583</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2,269,694</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2,189,583</w:t>
            </w:r>
          </w:p>
        </w:tc>
      </w:tr>
      <w:tr w:rsidR="00394E86" w:rsidRPr="008D1E4A" w:rsidTr="00386EA0">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sidRPr="008D1E4A">
              <w:rPr>
                <w:rFonts w:ascii="Angsana New" w:hAnsi="Angsana New"/>
                <w:sz w:val="30"/>
                <w:szCs w:val="30"/>
              </w:rPr>
              <w:t>Work in pro</w:t>
            </w:r>
            <w:r w:rsidR="00676EF7" w:rsidRPr="008D1E4A">
              <w:rPr>
                <w:rFonts w:ascii="Angsana New" w:hAnsi="Angsana New"/>
                <w:sz w:val="30"/>
                <w:szCs w:val="30"/>
              </w:rPr>
              <w:t>cess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37,669</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6,876</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w:t>
            </w:r>
          </w:p>
        </w:tc>
      </w:tr>
      <w:tr w:rsidR="00394E86" w:rsidRPr="008D1E4A" w:rsidTr="00386EA0">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sz w:val="30"/>
                <w:szCs w:val="30"/>
              </w:rPr>
              <w:t>Raw materials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2,511,052</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2,541,168</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2,526,180</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2,537,102</w:t>
            </w:r>
          </w:p>
        </w:tc>
      </w:tr>
      <w:tr w:rsidR="00394E86" w:rsidRPr="008D1E4A" w:rsidTr="00386EA0">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sz w:val="30"/>
                <w:szCs w:val="30"/>
              </w:rPr>
              <w:t>Spare parts and factory supplies</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782,669</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752,806</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782,669</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752,806</w:t>
            </w:r>
          </w:p>
        </w:tc>
      </w:tr>
      <w:tr w:rsidR="00394E86" w:rsidRPr="008D1E4A" w:rsidTr="005F72CA">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2"/>
              </w:tabs>
              <w:spacing w:line="340" w:lineRule="exact"/>
              <w:ind w:left="162" w:right="-108" w:hanging="162"/>
              <w:rPr>
                <w:rFonts w:ascii="Angsana New" w:hAnsi="Angsana New"/>
                <w:sz w:val="30"/>
                <w:szCs w:val="30"/>
              </w:rPr>
            </w:pPr>
            <w:r w:rsidRPr="008D1E4A">
              <w:rPr>
                <w:rFonts w:ascii="Angsana New" w:hAnsi="Angsana New"/>
                <w:sz w:val="30"/>
                <w:szCs w:val="30"/>
              </w:rPr>
              <w:t xml:space="preserve">Inventories under collateral  </w:t>
            </w:r>
          </w:p>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2"/>
              </w:tabs>
              <w:spacing w:line="340" w:lineRule="exact"/>
              <w:ind w:left="162" w:right="-108" w:hanging="162"/>
              <w:rPr>
                <w:rFonts w:ascii="Angsana New" w:hAnsi="Angsana New"/>
                <w:sz w:val="30"/>
                <w:szCs w:val="30"/>
              </w:rPr>
            </w:pPr>
            <w:r w:rsidRPr="008D1E4A">
              <w:rPr>
                <w:rFonts w:ascii="Angsana New" w:hAnsi="Angsana New"/>
                <w:sz w:val="30"/>
                <w:szCs w:val="30"/>
              </w:rPr>
              <w:t xml:space="preserve">    management agreement </w:t>
            </w:r>
            <w:r w:rsidRPr="008D1E4A">
              <w:rPr>
                <w:rFonts w:ascii="Angsana New" w:hAnsi="Angsana New"/>
                <w:i/>
                <w:iCs/>
                <w:sz w:val="30"/>
                <w:szCs w:val="30"/>
              </w:rPr>
              <w:t>(Note 12)</w:t>
            </w:r>
          </w:p>
        </w:tc>
        <w:tc>
          <w:tcPr>
            <w:tcW w:w="1350" w:type="dxa"/>
            <w:shd w:val="clear" w:color="auto" w:fill="auto"/>
            <w:vAlign w:val="bottom"/>
          </w:tcPr>
          <w:p w:rsidR="00394E86" w:rsidRPr="008D1E4A" w:rsidRDefault="00394E86" w:rsidP="005F72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1,342,253</w:t>
            </w:r>
          </w:p>
        </w:tc>
        <w:tc>
          <w:tcPr>
            <w:tcW w:w="1350" w:type="dxa"/>
            <w:shd w:val="clear" w:color="auto" w:fill="auto"/>
            <w:vAlign w:val="bottom"/>
          </w:tcPr>
          <w:p w:rsidR="00394E86" w:rsidRPr="008D1E4A" w:rsidRDefault="00394E86" w:rsidP="005F72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982,316</w:t>
            </w:r>
          </w:p>
        </w:tc>
        <w:tc>
          <w:tcPr>
            <w:tcW w:w="1350" w:type="dxa"/>
            <w:gridSpan w:val="2"/>
            <w:shd w:val="clear" w:color="auto" w:fill="auto"/>
            <w:vAlign w:val="bottom"/>
          </w:tcPr>
          <w:p w:rsidR="00394E86" w:rsidRPr="008D1E4A" w:rsidRDefault="00394E86" w:rsidP="005F72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43"/>
              <w:rPr>
                <w:rFonts w:ascii="Angsana New" w:hAnsi="Angsana New"/>
                <w:sz w:val="30"/>
                <w:szCs w:val="30"/>
              </w:rPr>
            </w:pPr>
            <w:r w:rsidRPr="008D1E4A">
              <w:rPr>
                <w:rFonts w:ascii="Angsana New" w:hAnsi="Angsana New"/>
                <w:sz w:val="30"/>
                <w:szCs w:val="30"/>
              </w:rPr>
              <w:t>1,342,253</w:t>
            </w:r>
          </w:p>
        </w:tc>
        <w:tc>
          <w:tcPr>
            <w:tcW w:w="1350" w:type="dxa"/>
            <w:shd w:val="clear" w:color="auto" w:fill="auto"/>
            <w:vAlign w:val="bottom"/>
          </w:tcPr>
          <w:p w:rsidR="00394E86" w:rsidRPr="008D1E4A" w:rsidRDefault="00394E86" w:rsidP="005F72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982,316</w:t>
            </w:r>
          </w:p>
        </w:tc>
      </w:tr>
      <w:tr w:rsidR="00394E86" w:rsidRPr="008D1E4A" w:rsidTr="00386EA0">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sz w:val="30"/>
                <w:szCs w:val="30"/>
              </w:rPr>
              <w:t>Goods in transit</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1,988,290</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1,309,923</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1,988,290</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1,309,924</w:t>
            </w:r>
          </w:p>
        </w:tc>
      </w:tr>
      <w:tr w:rsidR="00394E86" w:rsidRPr="008D1E4A" w:rsidTr="00386EA0">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8,931,626</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7,782,672</w:t>
            </w:r>
          </w:p>
        </w:tc>
        <w:tc>
          <w:tcPr>
            <w:tcW w:w="1350" w:type="dxa"/>
            <w:gridSpan w:val="2"/>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8,909,086</w:t>
            </w:r>
          </w:p>
        </w:tc>
        <w:tc>
          <w:tcPr>
            <w:tcW w:w="1350" w:type="dxa"/>
            <w:shd w:val="clear" w:color="auto" w:fill="auto"/>
            <w:vAlign w:val="bottom"/>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7,771,731</w:t>
            </w:r>
          </w:p>
        </w:tc>
      </w:tr>
      <w:tr w:rsidR="00394E86" w:rsidRPr="008D1E4A" w:rsidTr="00386EA0">
        <w:tc>
          <w:tcPr>
            <w:tcW w:w="3771" w:type="dxa"/>
            <w:shd w:val="clear" w:color="auto" w:fill="auto"/>
          </w:tcPr>
          <w:p w:rsidR="00394E86" w:rsidRPr="008D1E4A" w:rsidRDefault="00394E8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sidRPr="008D1E4A">
              <w:rPr>
                <w:rFonts w:ascii="Angsana New" w:hAnsi="Angsana New"/>
                <w:i/>
                <w:iCs/>
                <w:sz w:val="30"/>
                <w:szCs w:val="30"/>
              </w:rPr>
              <w:t xml:space="preserve">Less </w:t>
            </w:r>
            <w:r w:rsidRPr="008D1E4A">
              <w:rPr>
                <w:rFonts w:ascii="Angsana New" w:hAnsi="Angsana New"/>
                <w:sz w:val="30"/>
                <w:szCs w:val="30"/>
              </w:rPr>
              <w:t>Allowance for decline in value</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(514,902)</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(414,353)</w:t>
            </w:r>
          </w:p>
        </w:tc>
        <w:tc>
          <w:tcPr>
            <w:tcW w:w="1350" w:type="dxa"/>
            <w:gridSpan w:val="2"/>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(514,902)</w:t>
            </w:r>
          </w:p>
        </w:tc>
        <w:tc>
          <w:tcPr>
            <w:tcW w:w="1350" w:type="dxa"/>
            <w:shd w:val="clear" w:color="auto" w:fill="auto"/>
            <w:vAlign w:val="bottom"/>
          </w:tcPr>
          <w:p w:rsidR="00394E86" w:rsidRPr="008D1E4A" w:rsidRDefault="00394E86"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sz w:val="30"/>
                <w:szCs w:val="30"/>
              </w:rPr>
            </w:pPr>
            <w:r w:rsidRPr="008D1E4A">
              <w:rPr>
                <w:rFonts w:ascii="Angsana New" w:hAnsi="Angsana New"/>
                <w:sz w:val="30"/>
                <w:szCs w:val="30"/>
              </w:rPr>
              <w:t>(414,353)</w:t>
            </w:r>
          </w:p>
        </w:tc>
      </w:tr>
      <w:tr w:rsidR="00394E86" w:rsidRPr="008D1E4A" w:rsidTr="00386EA0">
        <w:tc>
          <w:tcPr>
            <w:tcW w:w="3771" w:type="dxa"/>
            <w:shd w:val="clear" w:color="auto" w:fill="auto"/>
          </w:tcPr>
          <w:p w:rsidR="00394E86" w:rsidRPr="008D1E4A" w:rsidRDefault="00775BF7" w:rsidP="00775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r>
              <w:rPr>
                <w:rFonts w:ascii="Angsana New" w:hAnsi="Angsana New"/>
                <w:b/>
                <w:bCs/>
                <w:sz w:val="30"/>
                <w:szCs w:val="30"/>
              </w:rPr>
              <w:t>Total</w:t>
            </w:r>
          </w:p>
        </w:tc>
        <w:tc>
          <w:tcPr>
            <w:tcW w:w="1350" w:type="dxa"/>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b/>
                <w:bCs/>
                <w:sz w:val="30"/>
                <w:szCs w:val="30"/>
              </w:rPr>
            </w:pPr>
            <w:r w:rsidRPr="008D1E4A">
              <w:rPr>
                <w:rFonts w:ascii="Angsana New" w:hAnsi="Angsana New"/>
                <w:b/>
                <w:bCs/>
                <w:sz w:val="30"/>
                <w:szCs w:val="30"/>
              </w:rPr>
              <w:t>8,416,724</w:t>
            </w:r>
          </w:p>
        </w:tc>
        <w:tc>
          <w:tcPr>
            <w:tcW w:w="1350" w:type="dxa"/>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b/>
                <w:bCs/>
                <w:sz w:val="30"/>
                <w:szCs w:val="30"/>
              </w:rPr>
            </w:pPr>
            <w:r w:rsidRPr="008D1E4A">
              <w:rPr>
                <w:rFonts w:ascii="Angsana New" w:hAnsi="Angsana New"/>
                <w:b/>
                <w:bCs/>
                <w:sz w:val="30"/>
                <w:szCs w:val="30"/>
              </w:rPr>
              <w:t>7,368,319</w:t>
            </w:r>
          </w:p>
        </w:tc>
        <w:tc>
          <w:tcPr>
            <w:tcW w:w="1350" w:type="dxa"/>
            <w:gridSpan w:val="2"/>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8,394,184</w:t>
            </w:r>
          </w:p>
        </w:tc>
        <w:tc>
          <w:tcPr>
            <w:tcW w:w="1350" w:type="dxa"/>
            <w:shd w:val="clear" w:color="auto" w:fill="auto"/>
            <w:vAlign w:val="bottom"/>
          </w:tcPr>
          <w:p w:rsidR="00394E86" w:rsidRPr="008D1E4A" w:rsidRDefault="00394E86" w:rsidP="00775BF7">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left="-18" w:right="-18"/>
              <w:rPr>
                <w:rFonts w:ascii="Angsana New" w:hAnsi="Angsana New"/>
                <w:b/>
                <w:bCs/>
                <w:sz w:val="30"/>
                <w:szCs w:val="30"/>
              </w:rPr>
            </w:pPr>
            <w:r w:rsidRPr="008D1E4A">
              <w:rPr>
                <w:rFonts w:ascii="Angsana New" w:hAnsi="Angsana New"/>
                <w:b/>
                <w:bCs/>
                <w:sz w:val="30"/>
                <w:szCs w:val="30"/>
              </w:rPr>
              <w:t>7,357,378</w:t>
            </w:r>
          </w:p>
        </w:tc>
      </w:tr>
      <w:tr w:rsidR="00F920ED" w:rsidRPr="008D1E4A" w:rsidTr="00720CBC">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pStyle w:val="36"/>
              <w:tabs>
                <w:tab w:val="clear" w:pos="360"/>
                <w:tab w:val="clear" w:pos="720"/>
                <w:tab w:val="decimal" w:pos="972"/>
              </w:tabs>
              <w:spacing w:line="340" w:lineRule="exact"/>
              <w:ind w:right="-18"/>
              <w:rPr>
                <w:rFonts w:ascii="Angsana New" w:hAnsi="Angsana New"/>
                <w:b/>
                <w:bCs/>
                <w:sz w:val="30"/>
                <w:szCs w:val="30"/>
                <w:lang w:val="en-US"/>
              </w:rPr>
            </w:pPr>
          </w:p>
        </w:tc>
        <w:tc>
          <w:tcPr>
            <w:tcW w:w="1350" w:type="dxa"/>
            <w:gridSpan w:val="2"/>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cs/>
              </w:rPr>
            </w:pP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b/>
          <w:bCs/>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b/>
          <w:bCs/>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45"/>
        <w:rPr>
          <w:rFonts w:ascii="Angsana New" w:hAnsi="Angsana New"/>
          <w:sz w:val="30"/>
          <w:szCs w:val="30"/>
        </w:rPr>
        <w:sectPr w:rsidR="00F920ED" w:rsidRPr="008D1E4A" w:rsidSect="00720CBC">
          <w:headerReference w:type="even" r:id="rId18"/>
          <w:headerReference w:type="default" r:id="rId19"/>
          <w:headerReference w:type="first" r:id="rId20"/>
          <w:pgSz w:w="11909" w:h="16834" w:code="9"/>
          <w:pgMar w:top="1055" w:right="1152" w:bottom="576" w:left="1152" w:header="720" w:footer="720" w:gutter="0"/>
          <w:cols w:space="720"/>
        </w:sectPr>
      </w:pPr>
    </w:p>
    <w:p w:rsidR="00F920ED" w:rsidRPr="008D1E4A" w:rsidRDefault="002A4E1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8D1E4A">
        <w:rPr>
          <w:rFonts w:ascii="Angsana New" w:hAnsi="Angsana New"/>
          <w:b/>
          <w:bCs/>
          <w:sz w:val="30"/>
          <w:szCs w:val="30"/>
        </w:rPr>
        <w:lastRenderedPageBreak/>
        <w:t>6</w:t>
      </w:r>
      <w:r w:rsidRPr="008D1E4A">
        <w:rPr>
          <w:rFonts w:ascii="Angsana New" w:hAnsi="Angsana New"/>
          <w:b/>
          <w:bCs/>
          <w:sz w:val="30"/>
          <w:szCs w:val="30"/>
        </w:rPr>
        <w:tab/>
      </w:r>
      <w:r w:rsidR="00F920ED" w:rsidRPr="008D1E4A">
        <w:rPr>
          <w:rFonts w:ascii="Angsana New" w:hAnsi="Angsana New"/>
          <w:b/>
          <w:bCs/>
          <w:sz w:val="30"/>
          <w:szCs w:val="30"/>
        </w:rPr>
        <w:t>Investments in subsidiaries</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rPr>
          <w:rFonts w:ascii="Angsana New" w:hAnsi="Angsana New"/>
          <w:sz w:val="30"/>
          <w:szCs w:val="30"/>
        </w:rPr>
      </w:pPr>
      <w:r w:rsidRPr="008D1E4A">
        <w:rPr>
          <w:rFonts w:ascii="Angsana New" w:hAnsi="Angsana New"/>
          <w:sz w:val="30"/>
          <w:szCs w:val="30"/>
        </w:rPr>
        <w:t>Investments in subsidiaries as at 30 June 201</w:t>
      </w:r>
      <w:r w:rsidR="00394E86" w:rsidRPr="008D1E4A">
        <w:rPr>
          <w:rFonts w:ascii="Angsana New" w:hAnsi="Angsana New"/>
          <w:sz w:val="30"/>
          <w:szCs w:val="30"/>
        </w:rPr>
        <w:t>8</w:t>
      </w:r>
      <w:r w:rsidRPr="008D1E4A">
        <w:rPr>
          <w:rFonts w:ascii="Angsana New" w:hAnsi="Angsana New"/>
          <w:sz w:val="30"/>
          <w:szCs w:val="30"/>
        </w:rPr>
        <w:t xml:space="preserve"> and 31 December 201</w:t>
      </w:r>
      <w:r w:rsidR="00394E86" w:rsidRPr="008D1E4A">
        <w:rPr>
          <w:rFonts w:ascii="Angsana New" w:hAnsi="Angsana New"/>
          <w:sz w:val="30"/>
          <w:szCs w:val="30"/>
        </w:rPr>
        <w:t>7</w:t>
      </w:r>
      <w:r w:rsidRPr="008D1E4A">
        <w:rPr>
          <w:rFonts w:ascii="Angsana New" w:hAnsi="Angsana New"/>
          <w:sz w:val="30"/>
          <w:szCs w:val="30"/>
        </w:rPr>
        <w:t xml:space="preserve"> were as follows:</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7"/>
        <w:rPr>
          <w:rFonts w:ascii="Angsana New" w:hAnsi="Angsana New"/>
          <w:sz w:val="30"/>
          <w:szCs w:val="30"/>
        </w:rPr>
      </w:pPr>
    </w:p>
    <w:tbl>
      <w:tblPr>
        <w:tblW w:w="14467" w:type="dxa"/>
        <w:tblInd w:w="169" w:type="dxa"/>
        <w:tblLayout w:type="fixed"/>
        <w:tblCellMar>
          <w:left w:w="79" w:type="dxa"/>
          <w:right w:w="79" w:type="dxa"/>
        </w:tblCellMar>
        <w:tblLook w:val="0000" w:firstRow="0" w:lastRow="0" w:firstColumn="0" w:lastColumn="0" w:noHBand="0" w:noVBand="0"/>
      </w:tblPr>
      <w:tblGrid>
        <w:gridCol w:w="2160"/>
        <w:gridCol w:w="1800"/>
        <w:gridCol w:w="877"/>
        <w:gridCol w:w="900"/>
        <w:gridCol w:w="810"/>
        <w:gridCol w:w="900"/>
        <w:gridCol w:w="900"/>
        <w:gridCol w:w="896"/>
        <w:gridCol w:w="18"/>
        <w:gridCol w:w="796"/>
        <w:gridCol w:w="900"/>
        <w:gridCol w:w="810"/>
        <w:gridCol w:w="900"/>
        <w:gridCol w:w="898"/>
        <w:gridCol w:w="902"/>
      </w:tblGrid>
      <w:tr w:rsidR="00F920ED" w:rsidRPr="00D07D81" w:rsidDel="00685444" w:rsidTr="002A4E18">
        <w:trPr>
          <w:cantSplit/>
          <w:tblHeader/>
        </w:trPr>
        <w:tc>
          <w:tcPr>
            <w:tcW w:w="216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80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0507" w:type="dxa"/>
            <w:gridSpan w:val="13"/>
          </w:tcPr>
          <w:p w:rsidR="00F920ED" w:rsidRPr="00D07D81" w:rsidRDefault="00F920ED" w:rsidP="00D07D81">
            <w:pPr>
              <w:pStyle w:val="acctfourfigures"/>
              <w:tabs>
                <w:tab w:val="clear" w:pos="765"/>
              </w:tabs>
              <w:spacing w:line="300" w:lineRule="exact"/>
              <w:jc w:val="right"/>
              <w:rPr>
                <w:rFonts w:ascii="Angsana New" w:hAnsi="Angsana New" w:cs="Angsana New"/>
                <w:sz w:val="26"/>
                <w:szCs w:val="26"/>
                <w:cs/>
                <w:lang w:val="en-US" w:bidi="th-TH"/>
              </w:rPr>
            </w:pPr>
            <w:r w:rsidRPr="00D07D81">
              <w:rPr>
                <w:rFonts w:ascii="Angsana New" w:hAnsi="Angsana New" w:cs="Angsana New"/>
                <w:sz w:val="26"/>
                <w:szCs w:val="26"/>
              </w:rPr>
              <w:t>Unit</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 xml:space="preserve">: </w:t>
            </w:r>
            <w:r w:rsidR="00676EF7" w:rsidRPr="00D07D81">
              <w:rPr>
                <w:rFonts w:ascii="Angsana New" w:hAnsi="Angsana New" w:cs="Angsana New"/>
                <w:sz w:val="26"/>
                <w:szCs w:val="26"/>
                <w:lang w:val="en-US" w:bidi="th-TH"/>
              </w:rPr>
              <w:t xml:space="preserve">Thousand </w:t>
            </w:r>
            <w:r w:rsidRPr="00D07D81">
              <w:rPr>
                <w:rFonts w:ascii="Angsana New" w:hAnsi="Angsana New" w:cs="Angsana New"/>
                <w:sz w:val="26"/>
                <w:szCs w:val="26"/>
              </w:rPr>
              <w:t>Baht</w:t>
            </w:r>
          </w:p>
        </w:tc>
      </w:tr>
      <w:tr w:rsidR="00F920ED" w:rsidRPr="00D07D81" w:rsidDel="00685444" w:rsidTr="002A4E18">
        <w:trPr>
          <w:cantSplit/>
          <w:tblHeader/>
        </w:trPr>
        <w:tc>
          <w:tcPr>
            <w:tcW w:w="216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80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0507" w:type="dxa"/>
            <w:gridSpan w:val="13"/>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b/>
                <w:bCs/>
                <w:sz w:val="26"/>
                <w:szCs w:val="26"/>
              </w:rPr>
              <w:t>Separate financial statements</w:t>
            </w:r>
          </w:p>
        </w:tc>
      </w:tr>
      <w:tr w:rsidR="00F920ED" w:rsidRPr="00D07D81" w:rsidDel="00685444" w:rsidTr="002A4E18">
        <w:trPr>
          <w:cantSplit/>
          <w:tblHeader/>
        </w:trPr>
        <w:tc>
          <w:tcPr>
            <w:tcW w:w="2160" w:type="dxa"/>
            <w:vAlign w:val="bottom"/>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cs/>
                <w:lang w:bidi="th-TH"/>
              </w:rPr>
            </w:pPr>
            <w:r w:rsidRPr="00D07D81">
              <w:rPr>
                <w:rFonts w:ascii="Angsana New" w:hAnsi="Angsana New" w:cs="Angsana New"/>
                <w:b/>
                <w:bCs/>
                <w:sz w:val="26"/>
                <w:szCs w:val="26"/>
                <w:lang w:bidi="th-TH"/>
              </w:rPr>
              <w:t>Name of entity</w:t>
            </w:r>
          </w:p>
        </w:tc>
        <w:tc>
          <w:tcPr>
            <w:tcW w:w="1800" w:type="dxa"/>
            <w:vAlign w:val="bottom"/>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lang w:bidi="th-TH"/>
              </w:rPr>
            </w:pPr>
            <w:r w:rsidRPr="00D07D81">
              <w:rPr>
                <w:rFonts w:ascii="Angsana New" w:hAnsi="Angsana New" w:cs="Angsana New"/>
                <w:b/>
                <w:bCs/>
                <w:sz w:val="26"/>
                <w:szCs w:val="26"/>
                <w:lang w:bidi="th-TH"/>
              </w:rPr>
              <w:t>Type of business</w:t>
            </w:r>
          </w:p>
        </w:tc>
        <w:tc>
          <w:tcPr>
            <w:tcW w:w="1777"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lang w:bidi="th-TH"/>
              </w:rPr>
            </w:pPr>
            <w:r w:rsidRPr="00D07D81">
              <w:rPr>
                <w:rFonts w:ascii="Angsana New" w:hAnsi="Angsana New" w:cs="Angsana New"/>
                <w:b/>
                <w:bCs/>
                <w:sz w:val="26"/>
                <w:szCs w:val="26"/>
                <w:lang w:bidi="th-TH"/>
              </w:rPr>
              <w:t xml:space="preserve">Ownership </w:t>
            </w:r>
            <w:r w:rsidR="00676EF7" w:rsidRPr="00D07D81">
              <w:rPr>
                <w:rFonts w:ascii="Angsana New" w:hAnsi="Angsana New" w:cs="Angsana New"/>
                <w:b/>
                <w:bCs/>
                <w:sz w:val="26"/>
                <w:szCs w:val="26"/>
                <w:lang w:bidi="th-TH"/>
              </w:rPr>
              <w:t>proportion</w:t>
            </w:r>
          </w:p>
        </w:tc>
        <w:tc>
          <w:tcPr>
            <w:tcW w:w="1710"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lang w:bidi="th-TH"/>
              </w:rPr>
            </w:pPr>
            <w:r w:rsidRPr="00D07D81">
              <w:rPr>
                <w:rFonts w:ascii="Angsana New" w:hAnsi="Angsana New" w:cs="Angsana New"/>
                <w:b/>
                <w:bCs/>
                <w:sz w:val="26"/>
                <w:szCs w:val="26"/>
                <w:lang w:bidi="th-TH"/>
              </w:rPr>
              <w:t>Paid-up capital</w:t>
            </w:r>
            <w:r w:rsidRPr="00D07D81">
              <w:rPr>
                <w:rFonts w:ascii="Angsana New" w:hAnsi="Angsana New" w:cs="Angsana New"/>
                <w:b/>
                <w:bCs/>
                <w:sz w:val="26"/>
                <w:szCs w:val="26"/>
                <w:cs/>
                <w:lang w:bidi="th-TH"/>
              </w:rPr>
              <w:t xml:space="preserve">      </w:t>
            </w:r>
          </w:p>
        </w:tc>
        <w:tc>
          <w:tcPr>
            <w:tcW w:w="1814" w:type="dxa"/>
            <w:gridSpan w:val="3"/>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lang w:bidi="th-TH"/>
              </w:rPr>
            </w:pPr>
            <w:r w:rsidRPr="00D07D81">
              <w:rPr>
                <w:rFonts w:ascii="Angsana New" w:hAnsi="Angsana New" w:cs="Angsana New"/>
                <w:b/>
                <w:bCs/>
                <w:sz w:val="26"/>
                <w:szCs w:val="26"/>
                <w:lang w:bidi="th-TH"/>
              </w:rPr>
              <w:t>Cost method</w:t>
            </w:r>
          </w:p>
        </w:tc>
        <w:tc>
          <w:tcPr>
            <w:tcW w:w="1696"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cs/>
                <w:lang w:bidi="th-TH"/>
              </w:rPr>
            </w:pPr>
            <w:r w:rsidRPr="00D07D81">
              <w:rPr>
                <w:rFonts w:ascii="Angsana New" w:hAnsi="Angsana New" w:cs="Angsana New"/>
                <w:b/>
                <w:bCs/>
                <w:sz w:val="26"/>
                <w:szCs w:val="26"/>
                <w:lang w:bidi="th-TH"/>
              </w:rPr>
              <w:t>Impairment</w:t>
            </w:r>
          </w:p>
        </w:tc>
        <w:tc>
          <w:tcPr>
            <w:tcW w:w="1710"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lang w:bidi="th-TH"/>
              </w:rPr>
            </w:pPr>
            <w:r w:rsidRPr="00D07D81">
              <w:rPr>
                <w:rFonts w:ascii="Angsana New" w:hAnsi="Angsana New" w:cs="Angsana New"/>
                <w:b/>
                <w:bCs/>
                <w:sz w:val="26"/>
                <w:szCs w:val="26"/>
                <w:lang w:bidi="th-TH"/>
              </w:rPr>
              <w:t>At cost - net</w:t>
            </w:r>
          </w:p>
        </w:tc>
        <w:tc>
          <w:tcPr>
            <w:tcW w:w="1800"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cs/>
                <w:lang w:bidi="th-TH"/>
              </w:rPr>
            </w:pPr>
            <w:r w:rsidRPr="00D07D81">
              <w:rPr>
                <w:rFonts w:ascii="Angsana New" w:hAnsi="Angsana New" w:cs="Angsana New"/>
                <w:b/>
                <w:bCs/>
                <w:sz w:val="26"/>
                <w:szCs w:val="26"/>
                <w:lang w:bidi="th-TH"/>
              </w:rPr>
              <w:t>Dividend income</w:t>
            </w:r>
            <w:r w:rsidRPr="00D07D81">
              <w:rPr>
                <w:rFonts w:ascii="Angsana New" w:hAnsi="Angsana New" w:cs="Angsana New"/>
                <w:b/>
                <w:bCs/>
                <w:sz w:val="26"/>
                <w:szCs w:val="26"/>
                <w:lang w:val="en-US" w:bidi="th-TH"/>
              </w:rPr>
              <w:t xml:space="preserve">         </w:t>
            </w:r>
            <w:r w:rsidRPr="00D07D81">
              <w:rPr>
                <w:rFonts w:ascii="Angsana New" w:hAnsi="Angsana New" w:cs="Angsana New"/>
                <w:b/>
                <w:bCs/>
                <w:sz w:val="26"/>
                <w:szCs w:val="26"/>
                <w:lang w:bidi="th-TH"/>
              </w:rPr>
              <w:t xml:space="preserve"> for the six-month  periods ended</w:t>
            </w:r>
          </w:p>
        </w:tc>
      </w:tr>
      <w:tr w:rsidR="00394E86" w:rsidRPr="00D07D81" w:rsidTr="002A4E18">
        <w:trPr>
          <w:cantSplit/>
          <w:tblHeader/>
        </w:trPr>
        <w:tc>
          <w:tcPr>
            <w:tcW w:w="2160" w:type="dxa"/>
          </w:tcPr>
          <w:p w:rsidR="00394E86" w:rsidRPr="00D07D81" w:rsidRDefault="00394E86" w:rsidP="00D07D81">
            <w:pPr>
              <w:pStyle w:val="acctfourfigures"/>
              <w:tabs>
                <w:tab w:val="clear" w:pos="765"/>
              </w:tabs>
              <w:spacing w:line="300" w:lineRule="exact"/>
              <w:jc w:val="center"/>
              <w:rPr>
                <w:rFonts w:ascii="Angsana New" w:hAnsi="Angsana New" w:cs="Angsana New"/>
                <w:sz w:val="26"/>
                <w:szCs w:val="26"/>
                <w:cs/>
                <w:lang w:bidi="th-TH"/>
              </w:rPr>
            </w:pPr>
          </w:p>
        </w:tc>
        <w:tc>
          <w:tcPr>
            <w:tcW w:w="1800" w:type="dxa"/>
          </w:tcPr>
          <w:p w:rsidR="00394E86" w:rsidRPr="00D07D81" w:rsidRDefault="00394E86" w:rsidP="00D07D81">
            <w:pPr>
              <w:pStyle w:val="acctfourfigures"/>
              <w:tabs>
                <w:tab w:val="clear" w:pos="765"/>
              </w:tabs>
              <w:spacing w:line="300" w:lineRule="exact"/>
              <w:jc w:val="center"/>
              <w:rPr>
                <w:rFonts w:ascii="Angsana New" w:hAnsi="Angsana New" w:cs="Angsana New"/>
                <w:sz w:val="26"/>
                <w:szCs w:val="26"/>
              </w:rPr>
            </w:pPr>
          </w:p>
        </w:tc>
        <w:tc>
          <w:tcPr>
            <w:tcW w:w="877" w:type="dxa"/>
            <w:vAlign w:val="bottom"/>
          </w:tcPr>
          <w:p w:rsidR="00394E86" w:rsidRPr="00D07D81"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 xml:space="preserve">        June    </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2018</w:t>
            </w:r>
          </w:p>
        </w:tc>
        <w:tc>
          <w:tcPr>
            <w:tcW w:w="900" w:type="dxa"/>
            <w:vAlign w:val="bottom"/>
          </w:tcPr>
          <w:p w:rsidR="00394E86" w:rsidRPr="00D07D81"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810" w:type="dxa"/>
            <w:vAlign w:val="bottom"/>
          </w:tcPr>
          <w:p w:rsidR="00394E86" w:rsidRPr="00D07D81"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 xml:space="preserve">        June    </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2018</w:t>
            </w:r>
          </w:p>
        </w:tc>
        <w:tc>
          <w:tcPr>
            <w:tcW w:w="900" w:type="dxa"/>
            <w:vAlign w:val="bottom"/>
          </w:tcPr>
          <w:p w:rsidR="00394E86" w:rsidRPr="00D07D81"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900" w:type="dxa"/>
            <w:vAlign w:val="bottom"/>
          </w:tcPr>
          <w:p w:rsidR="00394E86" w:rsidRPr="00D07D81"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 xml:space="preserve">        June    </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2018</w:t>
            </w:r>
          </w:p>
        </w:tc>
        <w:tc>
          <w:tcPr>
            <w:tcW w:w="896" w:type="dxa"/>
            <w:vAlign w:val="bottom"/>
          </w:tcPr>
          <w:p w:rsidR="00394E86" w:rsidRPr="00D07D81"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814" w:type="dxa"/>
            <w:gridSpan w:val="2"/>
            <w:vAlign w:val="bottom"/>
          </w:tcPr>
          <w:p w:rsidR="00394E86" w:rsidRPr="00D07D81"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 xml:space="preserve">        June    </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2018</w:t>
            </w:r>
          </w:p>
        </w:tc>
        <w:tc>
          <w:tcPr>
            <w:tcW w:w="900" w:type="dxa"/>
            <w:vAlign w:val="bottom"/>
          </w:tcPr>
          <w:p w:rsidR="00394E86" w:rsidRPr="00D07D81"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810" w:type="dxa"/>
            <w:vAlign w:val="bottom"/>
          </w:tcPr>
          <w:p w:rsidR="00394E86" w:rsidRPr="00D07D81"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 xml:space="preserve">        June    </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2018</w:t>
            </w:r>
          </w:p>
        </w:tc>
        <w:tc>
          <w:tcPr>
            <w:tcW w:w="900" w:type="dxa"/>
            <w:vAlign w:val="bottom"/>
          </w:tcPr>
          <w:p w:rsidR="00394E86" w:rsidRPr="00D07D81"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898" w:type="dxa"/>
            <w:vAlign w:val="bottom"/>
          </w:tcPr>
          <w:p w:rsidR="00394E86" w:rsidRPr="00D07D81" w:rsidRDefault="00394E86"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 xml:space="preserve">        June    </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2018</w:t>
            </w:r>
          </w:p>
        </w:tc>
        <w:tc>
          <w:tcPr>
            <w:tcW w:w="902" w:type="dxa"/>
            <w:vAlign w:val="bottom"/>
          </w:tcPr>
          <w:p w:rsidR="00394E86" w:rsidRPr="00D07D81" w:rsidRDefault="006812E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r w:rsidRPr="00D07D81">
              <w:rPr>
                <w:rFonts w:ascii="Angsana New" w:hAnsi="Angsana New" w:cs="Angsana New"/>
                <w:sz w:val="26"/>
                <w:szCs w:val="26"/>
                <w:lang w:val="en-US" w:bidi="th-TH"/>
              </w:rPr>
              <w:t xml:space="preserve">        June    </w:t>
            </w:r>
            <w:r w:rsidRPr="00D07D81">
              <w:rPr>
                <w:rFonts w:ascii="Angsana New" w:hAnsi="Angsana New" w:cs="Angsana New"/>
                <w:sz w:val="26"/>
                <w:szCs w:val="26"/>
                <w:cs/>
                <w:lang w:val="en-US" w:bidi="th-TH"/>
              </w:rPr>
              <w:t xml:space="preserve"> </w:t>
            </w:r>
            <w:r w:rsidR="009A2573" w:rsidRPr="00D07D81">
              <w:rPr>
                <w:rFonts w:ascii="Angsana New" w:hAnsi="Angsana New" w:cs="Angsana New"/>
                <w:sz w:val="26"/>
                <w:szCs w:val="26"/>
                <w:lang w:val="en-US" w:bidi="th-TH"/>
              </w:rPr>
              <w:t>2017</w:t>
            </w:r>
          </w:p>
        </w:tc>
      </w:tr>
      <w:tr w:rsidR="00F920ED" w:rsidRPr="00D07D81" w:rsidTr="002A4E18">
        <w:trPr>
          <w:cantSplit/>
          <w:tblHeader/>
        </w:trPr>
        <w:tc>
          <w:tcPr>
            <w:tcW w:w="2160" w:type="dxa"/>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thaiDistribute"/>
              <w:rPr>
                <w:rFonts w:ascii="Angsana New" w:hAnsi="Angsana New"/>
                <w:b/>
                <w:bCs/>
                <w:i/>
                <w:iCs/>
                <w:sz w:val="26"/>
                <w:szCs w:val="26"/>
              </w:rPr>
            </w:pPr>
          </w:p>
        </w:tc>
        <w:tc>
          <w:tcPr>
            <w:tcW w:w="1800" w:type="dxa"/>
          </w:tcPr>
          <w:p w:rsidR="00F920ED" w:rsidRPr="00D07D81" w:rsidRDefault="00F920ED" w:rsidP="00D07D81">
            <w:pPr>
              <w:spacing w:line="300" w:lineRule="exact"/>
              <w:jc w:val="thaiDistribute"/>
              <w:rPr>
                <w:rFonts w:ascii="Angsana New" w:hAnsi="Angsana New"/>
                <w:b/>
                <w:bCs/>
                <w:sz w:val="26"/>
                <w:szCs w:val="26"/>
                <w:cs/>
              </w:rPr>
            </w:pPr>
          </w:p>
        </w:tc>
        <w:tc>
          <w:tcPr>
            <w:tcW w:w="877"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i/>
                <w:iCs/>
                <w:sz w:val="26"/>
                <w:szCs w:val="26"/>
                <w:cs/>
                <w:lang w:val="en-US" w:bidi="th-TH"/>
              </w:rPr>
            </w:pPr>
            <w:r w:rsidRPr="00D07D81">
              <w:rPr>
                <w:rFonts w:ascii="Angsana New" w:hAnsi="Angsana New" w:cs="Angsana New"/>
                <w:i/>
                <w:iCs/>
                <w:sz w:val="26"/>
                <w:szCs w:val="26"/>
                <w:cs/>
                <w:lang w:val="en-US" w:bidi="th-TH"/>
              </w:rPr>
              <w:t>(</w:t>
            </w:r>
            <w:r w:rsidRPr="00D07D81">
              <w:rPr>
                <w:rFonts w:ascii="Angsana New" w:hAnsi="Angsana New" w:cs="Angsana New"/>
                <w:i/>
                <w:iCs/>
                <w:sz w:val="26"/>
                <w:szCs w:val="26"/>
                <w:lang w:val="en-US" w:bidi="th-TH"/>
              </w:rPr>
              <w:t>%</w:t>
            </w:r>
            <w:r w:rsidRPr="00D07D81">
              <w:rPr>
                <w:rFonts w:ascii="Angsana New" w:hAnsi="Angsana New" w:cs="Angsana New"/>
                <w:i/>
                <w:iCs/>
                <w:sz w:val="26"/>
                <w:szCs w:val="26"/>
                <w:cs/>
                <w:lang w:val="en-US" w:bidi="th-TH"/>
              </w:rPr>
              <w:t>)</w:t>
            </w:r>
          </w:p>
        </w:tc>
        <w:tc>
          <w:tcPr>
            <w:tcW w:w="90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i/>
                <w:iCs/>
                <w:sz w:val="26"/>
                <w:szCs w:val="26"/>
                <w:lang w:bidi="th-TH"/>
              </w:rPr>
            </w:pPr>
            <w:r w:rsidRPr="00D07D81">
              <w:rPr>
                <w:rFonts w:ascii="Angsana New" w:hAnsi="Angsana New" w:cs="Angsana New"/>
                <w:i/>
                <w:iCs/>
                <w:sz w:val="26"/>
                <w:szCs w:val="26"/>
                <w:cs/>
                <w:lang w:val="en-US" w:bidi="th-TH"/>
              </w:rPr>
              <w:t>(</w:t>
            </w:r>
            <w:r w:rsidRPr="00D07D81">
              <w:rPr>
                <w:rFonts w:ascii="Angsana New" w:hAnsi="Angsana New" w:cs="Angsana New"/>
                <w:i/>
                <w:iCs/>
                <w:sz w:val="26"/>
                <w:szCs w:val="26"/>
                <w:lang w:val="en-US" w:bidi="th-TH"/>
              </w:rPr>
              <w:t>%</w:t>
            </w:r>
            <w:r w:rsidRPr="00D07D81">
              <w:rPr>
                <w:rFonts w:ascii="Angsana New" w:hAnsi="Angsana New" w:cs="Angsana New"/>
                <w:i/>
                <w:iCs/>
                <w:sz w:val="26"/>
                <w:szCs w:val="26"/>
                <w:cs/>
                <w:lang w:val="en-US" w:bidi="th-TH"/>
              </w:rPr>
              <w:t>)</w:t>
            </w:r>
          </w:p>
        </w:tc>
        <w:tc>
          <w:tcPr>
            <w:tcW w:w="81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rPr>
            </w:pPr>
          </w:p>
        </w:tc>
        <w:tc>
          <w:tcPr>
            <w:tcW w:w="90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90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96"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14" w:type="dxa"/>
            <w:gridSpan w:val="2"/>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1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cs/>
                <w:lang w:bidi="th-TH"/>
              </w:rPr>
            </w:pPr>
          </w:p>
        </w:tc>
        <w:tc>
          <w:tcPr>
            <w:tcW w:w="898"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2"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r>
      <w:tr w:rsidR="00F920ED" w:rsidRPr="00D07D81" w:rsidTr="002A4E18">
        <w:trPr>
          <w:cantSplit/>
          <w:tblHeader/>
        </w:trPr>
        <w:tc>
          <w:tcPr>
            <w:tcW w:w="2160" w:type="dxa"/>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proofErr w:type="spellStart"/>
            <w:r w:rsidRPr="00D07D81">
              <w:rPr>
                <w:rFonts w:ascii="Angsana New" w:hAnsi="Angsana New"/>
                <w:sz w:val="26"/>
                <w:szCs w:val="26"/>
              </w:rPr>
              <w:t>Prachuap</w:t>
            </w:r>
            <w:proofErr w:type="spellEnd"/>
            <w:r w:rsidRPr="00D07D81">
              <w:rPr>
                <w:rFonts w:ascii="Angsana New" w:hAnsi="Angsana New"/>
                <w:sz w:val="26"/>
                <w:szCs w:val="26"/>
              </w:rPr>
              <w:t xml:space="preserve"> Port Co., Ltd.</w:t>
            </w:r>
          </w:p>
        </w:tc>
        <w:tc>
          <w:tcPr>
            <w:tcW w:w="1800" w:type="dxa"/>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rPr>
            </w:pPr>
            <w:r w:rsidRPr="00D07D81">
              <w:rPr>
                <w:rFonts w:ascii="Angsana New" w:hAnsi="Angsana New"/>
                <w:sz w:val="26"/>
                <w:szCs w:val="26"/>
              </w:rPr>
              <w:t>Deep-sea port and</w:t>
            </w:r>
          </w:p>
        </w:tc>
        <w:tc>
          <w:tcPr>
            <w:tcW w:w="877" w:type="dxa"/>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val="en-US" w:bidi="th-TH"/>
              </w:rPr>
            </w:pPr>
          </w:p>
        </w:tc>
        <w:tc>
          <w:tcPr>
            <w:tcW w:w="900" w:type="dxa"/>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810" w:type="dxa"/>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rPr>
            </w:pPr>
          </w:p>
        </w:tc>
        <w:tc>
          <w:tcPr>
            <w:tcW w:w="900" w:type="dxa"/>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900" w:type="dxa"/>
            <w:vAlign w:val="bottom"/>
          </w:tcPr>
          <w:p w:rsidR="00F920ED" w:rsidRPr="00D07D81" w:rsidRDefault="00F920ED" w:rsidP="00D07D81">
            <w:pPr>
              <w:pStyle w:val="acctfourfigures"/>
              <w:tabs>
                <w:tab w:val="clear" w:pos="765"/>
                <w:tab w:val="decimal" w:pos="637"/>
                <w:tab w:val="decimal" w:pos="820"/>
              </w:tabs>
              <w:spacing w:line="300" w:lineRule="exact"/>
              <w:ind w:left="-3" w:right="-79"/>
              <w:rPr>
                <w:rFonts w:ascii="Angsana New" w:hAnsi="Angsana New" w:cs="Angsana New"/>
                <w:sz w:val="26"/>
                <w:szCs w:val="26"/>
                <w:lang w:val="en-US" w:bidi="th-TH"/>
              </w:rPr>
            </w:pPr>
          </w:p>
        </w:tc>
        <w:tc>
          <w:tcPr>
            <w:tcW w:w="896" w:type="dxa"/>
            <w:vAlign w:val="bottom"/>
          </w:tcPr>
          <w:p w:rsidR="00F920ED" w:rsidRPr="00D07D81" w:rsidRDefault="00F920ED" w:rsidP="00D07D81">
            <w:pPr>
              <w:pStyle w:val="acctfourfigures"/>
              <w:tabs>
                <w:tab w:val="clear" w:pos="765"/>
                <w:tab w:val="decimal" w:pos="637"/>
                <w:tab w:val="decimal" w:pos="820"/>
              </w:tabs>
              <w:spacing w:line="300" w:lineRule="exact"/>
              <w:ind w:left="-3" w:right="-79"/>
              <w:rPr>
                <w:rFonts w:ascii="Angsana New" w:hAnsi="Angsana New" w:cs="Angsana New"/>
                <w:sz w:val="26"/>
                <w:szCs w:val="26"/>
                <w:lang w:bidi="th-TH"/>
              </w:rPr>
            </w:pPr>
          </w:p>
        </w:tc>
        <w:tc>
          <w:tcPr>
            <w:tcW w:w="814" w:type="dxa"/>
            <w:gridSpan w:val="2"/>
            <w:vAlign w:val="bottom"/>
          </w:tcPr>
          <w:p w:rsidR="00F920ED" w:rsidRPr="00D07D81" w:rsidRDefault="00F920ED" w:rsidP="00D07D81">
            <w:pPr>
              <w:pStyle w:val="acctfourfigures"/>
              <w:tabs>
                <w:tab w:val="clear" w:pos="765"/>
                <w:tab w:val="decimal" w:pos="637"/>
              </w:tabs>
              <w:spacing w:line="300" w:lineRule="exact"/>
              <w:ind w:left="-3" w:right="-79"/>
              <w:jc w:val="center"/>
              <w:rPr>
                <w:rFonts w:ascii="Angsana New" w:hAnsi="Angsana New" w:cs="Angsana New"/>
                <w:sz w:val="26"/>
                <w:szCs w:val="26"/>
                <w:lang w:bidi="th-TH"/>
              </w:rPr>
            </w:pPr>
          </w:p>
        </w:tc>
        <w:tc>
          <w:tcPr>
            <w:tcW w:w="900" w:type="dxa"/>
            <w:vAlign w:val="bottom"/>
          </w:tcPr>
          <w:p w:rsidR="00F920ED" w:rsidRPr="00D07D81" w:rsidRDefault="00F920ED" w:rsidP="00D07D81">
            <w:pPr>
              <w:pStyle w:val="acctfourfigures"/>
              <w:tabs>
                <w:tab w:val="clear" w:pos="765"/>
                <w:tab w:val="decimal" w:pos="637"/>
              </w:tabs>
              <w:spacing w:line="300" w:lineRule="exact"/>
              <w:ind w:left="-3" w:right="-79"/>
              <w:jc w:val="center"/>
              <w:rPr>
                <w:rFonts w:ascii="Angsana New" w:hAnsi="Angsana New" w:cs="Angsana New"/>
                <w:sz w:val="26"/>
                <w:szCs w:val="26"/>
                <w:lang w:bidi="th-TH"/>
              </w:rPr>
            </w:pPr>
          </w:p>
        </w:tc>
        <w:tc>
          <w:tcPr>
            <w:tcW w:w="810" w:type="dxa"/>
            <w:vAlign w:val="bottom"/>
          </w:tcPr>
          <w:p w:rsidR="00F920ED" w:rsidRPr="00D07D81" w:rsidRDefault="00F920ED" w:rsidP="00D07D81">
            <w:pPr>
              <w:pStyle w:val="acctfourfigures"/>
              <w:tabs>
                <w:tab w:val="decimal" w:pos="637"/>
              </w:tabs>
              <w:spacing w:line="300" w:lineRule="exact"/>
              <w:ind w:left="-3" w:right="-79"/>
              <w:rPr>
                <w:rFonts w:ascii="Angsana New" w:hAnsi="Angsana New" w:cs="Angsana New"/>
                <w:sz w:val="26"/>
                <w:szCs w:val="26"/>
                <w:lang w:bidi="th-TH"/>
              </w:rPr>
            </w:pPr>
          </w:p>
        </w:tc>
        <w:tc>
          <w:tcPr>
            <w:tcW w:w="900" w:type="dxa"/>
            <w:vAlign w:val="bottom"/>
          </w:tcPr>
          <w:p w:rsidR="00F920ED" w:rsidRPr="00D07D81" w:rsidRDefault="00F920ED" w:rsidP="00D07D81">
            <w:pPr>
              <w:pStyle w:val="acctfourfigures"/>
              <w:tabs>
                <w:tab w:val="decimal" w:pos="637"/>
              </w:tabs>
              <w:spacing w:line="300" w:lineRule="exact"/>
              <w:ind w:left="-3" w:right="-79"/>
              <w:rPr>
                <w:rFonts w:ascii="Angsana New" w:hAnsi="Angsana New" w:cs="Angsana New"/>
                <w:sz w:val="26"/>
                <w:szCs w:val="26"/>
                <w:lang w:bidi="th-TH"/>
              </w:rPr>
            </w:pPr>
          </w:p>
        </w:tc>
        <w:tc>
          <w:tcPr>
            <w:tcW w:w="898" w:type="dxa"/>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902" w:type="dxa"/>
            <w:shd w:val="clear" w:color="auto" w:fill="auto"/>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r>
      <w:tr w:rsidR="00F920ED" w:rsidRPr="00D07D81" w:rsidTr="002A4E18">
        <w:trPr>
          <w:cantSplit/>
          <w:tblHeader/>
        </w:trPr>
        <w:tc>
          <w:tcPr>
            <w:tcW w:w="2160" w:type="dxa"/>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p>
        </w:tc>
        <w:tc>
          <w:tcPr>
            <w:tcW w:w="1800" w:type="dxa"/>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r w:rsidRPr="00D07D81">
              <w:rPr>
                <w:rFonts w:ascii="Angsana New" w:hAnsi="Angsana New"/>
                <w:sz w:val="26"/>
                <w:szCs w:val="26"/>
              </w:rPr>
              <w:t>marine shipping</w:t>
            </w:r>
          </w:p>
        </w:tc>
        <w:tc>
          <w:tcPr>
            <w:tcW w:w="877" w:type="dxa"/>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val="en-US" w:bidi="th-TH"/>
              </w:rPr>
            </w:pPr>
          </w:p>
        </w:tc>
        <w:tc>
          <w:tcPr>
            <w:tcW w:w="900" w:type="dxa"/>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810" w:type="dxa"/>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rPr>
            </w:pPr>
          </w:p>
        </w:tc>
        <w:tc>
          <w:tcPr>
            <w:tcW w:w="900" w:type="dxa"/>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900" w:type="dxa"/>
            <w:vAlign w:val="bottom"/>
          </w:tcPr>
          <w:p w:rsidR="00F920ED" w:rsidRPr="00D07D81" w:rsidRDefault="00F920ED" w:rsidP="00D07D81">
            <w:pPr>
              <w:pStyle w:val="acctfourfigures"/>
              <w:tabs>
                <w:tab w:val="clear" w:pos="765"/>
                <w:tab w:val="decimal" w:pos="295"/>
                <w:tab w:val="left" w:pos="490"/>
                <w:tab w:val="decimal" w:pos="637"/>
              </w:tabs>
              <w:spacing w:line="300" w:lineRule="exact"/>
              <w:ind w:left="-3" w:right="-79"/>
              <w:rPr>
                <w:rFonts w:ascii="Angsana New" w:hAnsi="Angsana New" w:cs="Angsana New"/>
                <w:sz w:val="26"/>
                <w:szCs w:val="26"/>
                <w:lang w:bidi="th-TH"/>
              </w:rPr>
            </w:pPr>
          </w:p>
        </w:tc>
        <w:tc>
          <w:tcPr>
            <w:tcW w:w="896" w:type="dxa"/>
            <w:vAlign w:val="bottom"/>
          </w:tcPr>
          <w:p w:rsidR="00F920ED" w:rsidRPr="00D07D81" w:rsidRDefault="00F920ED" w:rsidP="00D07D81">
            <w:pPr>
              <w:pStyle w:val="acctfourfigures"/>
              <w:tabs>
                <w:tab w:val="clear" w:pos="765"/>
                <w:tab w:val="decimal" w:pos="637"/>
                <w:tab w:val="decimal" w:pos="820"/>
              </w:tabs>
              <w:spacing w:line="300" w:lineRule="exact"/>
              <w:ind w:left="-3" w:right="-79"/>
              <w:rPr>
                <w:rFonts w:ascii="Angsana New" w:hAnsi="Angsana New" w:cs="Angsana New"/>
                <w:sz w:val="26"/>
                <w:szCs w:val="26"/>
                <w:lang w:bidi="th-TH"/>
              </w:rPr>
            </w:pPr>
          </w:p>
        </w:tc>
        <w:tc>
          <w:tcPr>
            <w:tcW w:w="814" w:type="dxa"/>
            <w:gridSpan w:val="2"/>
            <w:vAlign w:val="bottom"/>
          </w:tcPr>
          <w:p w:rsidR="00F920ED" w:rsidRPr="00D07D81" w:rsidRDefault="00F920ED" w:rsidP="00D07D81">
            <w:pPr>
              <w:pStyle w:val="acctfourfigures"/>
              <w:tabs>
                <w:tab w:val="clear" w:pos="765"/>
                <w:tab w:val="decimal" w:pos="637"/>
              </w:tabs>
              <w:spacing w:line="300" w:lineRule="exact"/>
              <w:ind w:left="-3" w:right="-79"/>
              <w:jc w:val="center"/>
              <w:rPr>
                <w:rFonts w:ascii="Angsana New" w:hAnsi="Angsana New" w:cs="Angsana New"/>
                <w:sz w:val="26"/>
                <w:szCs w:val="26"/>
                <w:lang w:bidi="th-TH"/>
              </w:rPr>
            </w:pPr>
          </w:p>
        </w:tc>
        <w:tc>
          <w:tcPr>
            <w:tcW w:w="900" w:type="dxa"/>
            <w:vAlign w:val="bottom"/>
          </w:tcPr>
          <w:p w:rsidR="00F920ED" w:rsidRPr="00D07D81" w:rsidRDefault="00F920ED" w:rsidP="00D07D81">
            <w:pPr>
              <w:pStyle w:val="acctfourfigures"/>
              <w:tabs>
                <w:tab w:val="clear" w:pos="765"/>
                <w:tab w:val="decimal" w:pos="637"/>
              </w:tabs>
              <w:spacing w:line="300" w:lineRule="exact"/>
              <w:ind w:left="-3" w:right="-79"/>
              <w:jc w:val="center"/>
              <w:rPr>
                <w:rFonts w:ascii="Angsana New" w:hAnsi="Angsana New" w:cs="Angsana New"/>
                <w:sz w:val="26"/>
                <w:szCs w:val="26"/>
                <w:lang w:bidi="th-TH"/>
              </w:rPr>
            </w:pPr>
          </w:p>
        </w:tc>
        <w:tc>
          <w:tcPr>
            <w:tcW w:w="810" w:type="dxa"/>
            <w:vAlign w:val="bottom"/>
          </w:tcPr>
          <w:p w:rsidR="00F920ED" w:rsidRPr="00D07D81" w:rsidRDefault="00F920ED" w:rsidP="00D07D81">
            <w:pPr>
              <w:pStyle w:val="acctfourfigures"/>
              <w:tabs>
                <w:tab w:val="decimal" w:pos="637"/>
              </w:tabs>
              <w:spacing w:line="300" w:lineRule="exact"/>
              <w:ind w:left="-3" w:right="-79"/>
              <w:rPr>
                <w:rFonts w:ascii="Angsana New" w:hAnsi="Angsana New" w:cs="Angsana New"/>
                <w:sz w:val="26"/>
                <w:szCs w:val="26"/>
                <w:lang w:bidi="th-TH"/>
              </w:rPr>
            </w:pPr>
          </w:p>
        </w:tc>
        <w:tc>
          <w:tcPr>
            <w:tcW w:w="900" w:type="dxa"/>
            <w:vAlign w:val="bottom"/>
          </w:tcPr>
          <w:p w:rsidR="00F920ED" w:rsidRPr="00D07D81" w:rsidRDefault="00F920ED" w:rsidP="00D07D81">
            <w:pPr>
              <w:pStyle w:val="acctfourfigures"/>
              <w:tabs>
                <w:tab w:val="decimal" w:pos="637"/>
              </w:tabs>
              <w:spacing w:line="300" w:lineRule="exact"/>
              <w:ind w:left="-3" w:right="-79"/>
              <w:rPr>
                <w:rFonts w:ascii="Angsana New" w:hAnsi="Angsana New" w:cs="Angsana New"/>
                <w:sz w:val="26"/>
                <w:szCs w:val="26"/>
                <w:lang w:bidi="th-TH"/>
              </w:rPr>
            </w:pPr>
          </w:p>
        </w:tc>
        <w:tc>
          <w:tcPr>
            <w:tcW w:w="898" w:type="dxa"/>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c>
          <w:tcPr>
            <w:tcW w:w="902" w:type="dxa"/>
            <w:shd w:val="clear" w:color="auto" w:fill="auto"/>
            <w:vAlign w:val="bottom"/>
          </w:tcPr>
          <w:p w:rsidR="00F920ED" w:rsidRPr="00D07D81" w:rsidRDefault="00F920ED" w:rsidP="00D07D81">
            <w:pPr>
              <w:pStyle w:val="acctfourfigures"/>
              <w:tabs>
                <w:tab w:val="clear" w:pos="765"/>
                <w:tab w:val="decimal" w:pos="637"/>
              </w:tabs>
              <w:spacing w:line="300" w:lineRule="exact"/>
              <w:ind w:left="-3" w:right="-79"/>
              <w:rPr>
                <w:rFonts w:ascii="Angsana New" w:hAnsi="Angsana New" w:cs="Angsana New"/>
                <w:sz w:val="26"/>
                <w:szCs w:val="26"/>
                <w:lang w:bidi="th-TH"/>
              </w:rPr>
            </w:pPr>
          </w:p>
        </w:tc>
      </w:tr>
      <w:tr w:rsidR="00394E86" w:rsidRPr="00D07D81" w:rsidTr="002A4E18">
        <w:trPr>
          <w:cantSplit/>
          <w:tblHeader/>
        </w:trPr>
        <w:tc>
          <w:tcPr>
            <w:tcW w:w="2160" w:type="dxa"/>
          </w:tcPr>
          <w:p w:rsidR="00394E86" w:rsidRPr="00D07D81"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p>
        </w:tc>
        <w:tc>
          <w:tcPr>
            <w:tcW w:w="1800" w:type="dxa"/>
          </w:tcPr>
          <w:p w:rsidR="00394E86" w:rsidRPr="00D07D81"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r w:rsidRPr="00D07D81">
              <w:rPr>
                <w:rFonts w:ascii="Angsana New" w:hAnsi="Angsana New"/>
                <w:sz w:val="26"/>
                <w:szCs w:val="26"/>
                <w:cs/>
              </w:rPr>
              <w:t xml:space="preserve">  </w:t>
            </w:r>
            <w:r w:rsidRPr="00D07D81">
              <w:rPr>
                <w:rFonts w:ascii="Angsana New" w:hAnsi="Angsana New"/>
                <w:sz w:val="26"/>
                <w:szCs w:val="26"/>
              </w:rPr>
              <w:t>services</w:t>
            </w:r>
          </w:p>
        </w:tc>
        <w:tc>
          <w:tcPr>
            <w:tcW w:w="877" w:type="dxa"/>
            <w:vAlign w:val="bottom"/>
          </w:tcPr>
          <w:p w:rsidR="00394E86" w:rsidRPr="00D07D81" w:rsidRDefault="00394E86" w:rsidP="00D07D81">
            <w:pPr>
              <w:pStyle w:val="acctfourfigures"/>
              <w:tabs>
                <w:tab w:val="clear" w:pos="765"/>
                <w:tab w:val="decimal" w:pos="362"/>
              </w:tabs>
              <w:spacing w:line="300" w:lineRule="exact"/>
              <w:ind w:left="-3" w:right="-79"/>
              <w:rPr>
                <w:rFonts w:ascii="Angsana New" w:hAnsi="Angsana New" w:cs="Angsana New"/>
                <w:sz w:val="26"/>
                <w:szCs w:val="26"/>
                <w:lang w:val="en-US" w:bidi="th-TH"/>
              </w:rPr>
            </w:pPr>
            <w:r w:rsidRPr="00D07D81">
              <w:rPr>
                <w:rFonts w:ascii="Angsana New" w:hAnsi="Angsana New" w:cs="Angsana New"/>
                <w:sz w:val="26"/>
                <w:szCs w:val="26"/>
                <w:lang w:val="en-US" w:bidi="th-TH"/>
              </w:rPr>
              <w:t>51.00</w:t>
            </w:r>
          </w:p>
        </w:tc>
        <w:tc>
          <w:tcPr>
            <w:tcW w:w="900" w:type="dxa"/>
            <w:vAlign w:val="bottom"/>
          </w:tcPr>
          <w:p w:rsidR="00394E86" w:rsidRPr="00D07D81" w:rsidRDefault="00394E86" w:rsidP="00D07D81">
            <w:pPr>
              <w:pStyle w:val="acctfourfigures"/>
              <w:tabs>
                <w:tab w:val="clear" w:pos="765"/>
                <w:tab w:val="decimal" w:pos="371"/>
              </w:tabs>
              <w:spacing w:line="300" w:lineRule="exact"/>
              <w:ind w:left="-3" w:right="-79"/>
              <w:rPr>
                <w:rFonts w:ascii="Angsana New" w:hAnsi="Angsana New" w:cs="Angsana New"/>
                <w:sz w:val="26"/>
                <w:szCs w:val="26"/>
                <w:lang w:val="en-US" w:bidi="th-TH"/>
              </w:rPr>
            </w:pPr>
            <w:r w:rsidRPr="00D07D81">
              <w:rPr>
                <w:rFonts w:ascii="Angsana New" w:hAnsi="Angsana New" w:cs="Angsana New"/>
                <w:sz w:val="26"/>
                <w:szCs w:val="26"/>
                <w:lang w:val="en-US" w:bidi="th-TH"/>
              </w:rPr>
              <w:t>51.00</w:t>
            </w:r>
          </w:p>
        </w:tc>
        <w:tc>
          <w:tcPr>
            <w:tcW w:w="810" w:type="dxa"/>
            <w:vAlign w:val="bottom"/>
          </w:tcPr>
          <w:p w:rsidR="00394E86" w:rsidRPr="00D07D81" w:rsidRDefault="00394E86" w:rsidP="00D07D81">
            <w:pPr>
              <w:pStyle w:val="acctfourfigures"/>
              <w:tabs>
                <w:tab w:val="clear" w:pos="765"/>
                <w:tab w:val="decimal" w:pos="637"/>
              </w:tabs>
              <w:spacing w:line="300" w:lineRule="exact"/>
              <w:ind w:left="-3" w:right="-79"/>
              <w:rPr>
                <w:rFonts w:ascii="Angsana New" w:hAnsi="Angsana New" w:cs="Angsana New"/>
                <w:sz w:val="26"/>
                <w:szCs w:val="26"/>
              </w:rPr>
            </w:pPr>
            <w:r w:rsidRPr="00D07D81">
              <w:rPr>
                <w:rFonts w:ascii="Angsana New" w:hAnsi="Angsana New" w:cs="Angsana New"/>
                <w:sz w:val="26"/>
                <w:szCs w:val="26"/>
              </w:rPr>
              <w:t>400,000</w:t>
            </w:r>
          </w:p>
        </w:tc>
        <w:tc>
          <w:tcPr>
            <w:tcW w:w="900" w:type="dxa"/>
            <w:vAlign w:val="bottom"/>
          </w:tcPr>
          <w:p w:rsidR="00394E86" w:rsidRPr="00D07D81" w:rsidRDefault="00394E86" w:rsidP="00D07D81">
            <w:pPr>
              <w:pStyle w:val="acctfourfigures"/>
              <w:tabs>
                <w:tab w:val="clear" w:pos="765"/>
                <w:tab w:val="decimal" w:pos="637"/>
              </w:tabs>
              <w:spacing w:line="300" w:lineRule="exact"/>
              <w:ind w:left="-3" w:right="-79"/>
              <w:rPr>
                <w:rFonts w:ascii="Angsana New" w:hAnsi="Angsana New" w:cs="Angsana New"/>
                <w:sz w:val="26"/>
                <w:szCs w:val="26"/>
              </w:rPr>
            </w:pPr>
            <w:r w:rsidRPr="00D07D81">
              <w:rPr>
                <w:rFonts w:ascii="Angsana New" w:hAnsi="Angsana New" w:cs="Angsana New"/>
                <w:sz w:val="26"/>
                <w:szCs w:val="26"/>
              </w:rPr>
              <w:t>400,000</w:t>
            </w:r>
          </w:p>
        </w:tc>
        <w:tc>
          <w:tcPr>
            <w:tcW w:w="900" w:type="dxa"/>
            <w:vAlign w:val="bottom"/>
          </w:tcPr>
          <w:p w:rsidR="00394E86" w:rsidRPr="00D07D81" w:rsidRDefault="00394E86" w:rsidP="00D07D81">
            <w:pPr>
              <w:pStyle w:val="acctfourfigures"/>
              <w:tabs>
                <w:tab w:val="clear" w:pos="765"/>
                <w:tab w:val="decimal" w:pos="641"/>
              </w:tabs>
              <w:spacing w:line="300" w:lineRule="exact"/>
              <w:ind w:left="1" w:right="-79"/>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204,000</w:t>
            </w:r>
          </w:p>
        </w:tc>
        <w:tc>
          <w:tcPr>
            <w:tcW w:w="896" w:type="dxa"/>
            <w:vAlign w:val="bottom"/>
          </w:tcPr>
          <w:p w:rsidR="00394E86" w:rsidRPr="00D07D81" w:rsidRDefault="00394E86" w:rsidP="00D07D81">
            <w:pPr>
              <w:pStyle w:val="acctfourfigures"/>
              <w:tabs>
                <w:tab w:val="clear" w:pos="765"/>
                <w:tab w:val="decimal" w:pos="641"/>
              </w:tabs>
              <w:spacing w:line="300" w:lineRule="exact"/>
              <w:ind w:left="1" w:right="-79"/>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204,000</w:t>
            </w:r>
          </w:p>
        </w:tc>
        <w:tc>
          <w:tcPr>
            <w:tcW w:w="814" w:type="dxa"/>
            <w:gridSpan w:val="2"/>
            <w:vAlign w:val="bottom"/>
          </w:tcPr>
          <w:p w:rsidR="00394E86" w:rsidRPr="00D07D81" w:rsidRDefault="00394E86" w:rsidP="00D07D81">
            <w:pPr>
              <w:pStyle w:val="acctfourfigures"/>
              <w:tabs>
                <w:tab w:val="clear" w:pos="765"/>
                <w:tab w:val="decimal" w:pos="637"/>
              </w:tabs>
              <w:spacing w:line="300" w:lineRule="exact"/>
              <w:ind w:left="-3" w:right="-79"/>
              <w:rPr>
                <w:rFonts w:ascii="Angsana New" w:hAnsi="Angsana New" w:cs="Angsana New"/>
                <w:sz w:val="26"/>
                <w:szCs w:val="26"/>
                <w:lang w:val="en-US" w:bidi="th-TH"/>
              </w:rPr>
            </w:pPr>
            <w:r w:rsidRPr="00D07D81">
              <w:rPr>
                <w:rFonts w:ascii="Angsana New" w:hAnsi="Angsana New" w:cs="Angsana New"/>
                <w:sz w:val="26"/>
                <w:szCs w:val="26"/>
                <w:lang w:val="en-US" w:bidi="th-TH"/>
              </w:rPr>
              <w:t>-</w:t>
            </w:r>
          </w:p>
        </w:tc>
        <w:tc>
          <w:tcPr>
            <w:tcW w:w="900" w:type="dxa"/>
            <w:vAlign w:val="bottom"/>
          </w:tcPr>
          <w:p w:rsidR="00394E86" w:rsidRPr="00D07D81" w:rsidRDefault="00394E86" w:rsidP="00D07D81">
            <w:pPr>
              <w:pStyle w:val="acctfourfigures"/>
              <w:tabs>
                <w:tab w:val="clear" w:pos="765"/>
                <w:tab w:val="decimal" w:pos="637"/>
              </w:tabs>
              <w:spacing w:line="300" w:lineRule="exact"/>
              <w:ind w:left="-3" w:right="-79"/>
              <w:rPr>
                <w:rFonts w:ascii="Angsana New" w:hAnsi="Angsana New" w:cs="Angsana New"/>
                <w:sz w:val="26"/>
                <w:szCs w:val="26"/>
                <w:lang w:val="en-US" w:bidi="th-TH"/>
              </w:rPr>
            </w:pPr>
            <w:r w:rsidRPr="00D07D81">
              <w:rPr>
                <w:rFonts w:ascii="Angsana New" w:hAnsi="Angsana New" w:cs="Angsana New"/>
                <w:sz w:val="26"/>
                <w:szCs w:val="26"/>
                <w:lang w:val="en-US" w:bidi="th-TH"/>
              </w:rPr>
              <w:t>-</w:t>
            </w:r>
          </w:p>
        </w:tc>
        <w:tc>
          <w:tcPr>
            <w:tcW w:w="810" w:type="dxa"/>
            <w:vAlign w:val="bottom"/>
          </w:tcPr>
          <w:p w:rsidR="00394E86" w:rsidRPr="00D07D81" w:rsidRDefault="00394E86" w:rsidP="00D07D81">
            <w:pPr>
              <w:pStyle w:val="acctfourfigures"/>
              <w:tabs>
                <w:tab w:val="clear" w:pos="765"/>
                <w:tab w:val="decimal" w:pos="641"/>
              </w:tabs>
              <w:spacing w:line="300" w:lineRule="exact"/>
              <w:ind w:left="-3" w:right="-79"/>
              <w:rPr>
                <w:rFonts w:ascii="Angsana New" w:hAnsi="Angsana New" w:cs="Angsana New"/>
                <w:sz w:val="26"/>
                <w:szCs w:val="26"/>
                <w:lang w:bidi="th-TH"/>
              </w:rPr>
            </w:pPr>
            <w:r w:rsidRPr="00D07D81">
              <w:rPr>
                <w:rFonts w:ascii="Angsana New" w:hAnsi="Angsana New" w:cs="Angsana New"/>
                <w:sz w:val="26"/>
                <w:szCs w:val="26"/>
                <w:lang w:bidi="th-TH"/>
              </w:rPr>
              <w:t>204,000</w:t>
            </w:r>
          </w:p>
        </w:tc>
        <w:tc>
          <w:tcPr>
            <w:tcW w:w="900" w:type="dxa"/>
            <w:vAlign w:val="bottom"/>
          </w:tcPr>
          <w:p w:rsidR="00394E86" w:rsidRPr="00D07D81" w:rsidRDefault="00394E86" w:rsidP="00D07D81">
            <w:pPr>
              <w:pStyle w:val="acctfourfigures"/>
              <w:tabs>
                <w:tab w:val="clear" w:pos="765"/>
                <w:tab w:val="decimal" w:pos="641"/>
              </w:tabs>
              <w:spacing w:line="300" w:lineRule="exact"/>
              <w:ind w:left="-3" w:right="-79"/>
              <w:rPr>
                <w:rFonts w:ascii="Angsana New" w:hAnsi="Angsana New" w:cs="Angsana New"/>
                <w:sz w:val="26"/>
                <w:szCs w:val="26"/>
                <w:lang w:bidi="th-TH"/>
              </w:rPr>
            </w:pPr>
            <w:r w:rsidRPr="00D07D81">
              <w:rPr>
                <w:rFonts w:ascii="Angsana New" w:hAnsi="Angsana New" w:cs="Angsana New"/>
                <w:sz w:val="26"/>
                <w:szCs w:val="26"/>
                <w:lang w:bidi="th-TH"/>
              </w:rPr>
              <w:t>204,000</w:t>
            </w:r>
          </w:p>
        </w:tc>
        <w:tc>
          <w:tcPr>
            <w:tcW w:w="898" w:type="dxa"/>
            <w:vAlign w:val="bottom"/>
          </w:tcPr>
          <w:p w:rsidR="00394E86" w:rsidRPr="00D07D81" w:rsidRDefault="00394E86" w:rsidP="00D07D81">
            <w:pPr>
              <w:pStyle w:val="acctfourfigures"/>
              <w:tabs>
                <w:tab w:val="clear" w:pos="765"/>
                <w:tab w:val="decimal" w:pos="637"/>
              </w:tabs>
              <w:spacing w:line="300" w:lineRule="exact"/>
              <w:ind w:left="-3" w:right="-79"/>
              <w:rPr>
                <w:rFonts w:ascii="Angsana New" w:hAnsi="Angsana New" w:cs="Angsana New"/>
                <w:sz w:val="26"/>
                <w:szCs w:val="26"/>
                <w:lang w:bidi="th-TH"/>
              </w:rPr>
            </w:pPr>
            <w:r w:rsidRPr="00D07D81">
              <w:rPr>
                <w:rFonts w:ascii="Angsana New" w:hAnsi="Angsana New" w:cs="Angsana New"/>
                <w:sz w:val="26"/>
                <w:szCs w:val="26"/>
                <w:lang w:bidi="th-TH"/>
              </w:rPr>
              <w:t>30,600</w:t>
            </w:r>
          </w:p>
        </w:tc>
        <w:tc>
          <w:tcPr>
            <w:tcW w:w="902" w:type="dxa"/>
            <w:shd w:val="clear" w:color="auto" w:fill="auto"/>
            <w:vAlign w:val="bottom"/>
          </w:tcPr>
          <w:p w:rsidR="00394E86" w:rsidRPr="00D07D81" w:rsidRDefault="00394E86" w:rsidP="00D07D81">
            <w:pPr>
              <w:pStyle w:val="acctfourfigures"/>
              <w:tabs>
                <w:tab w:val="clear" w:pos="765"/>
                <w:tab w:val="decimal" w:pos="637"/>
              </w:tabs>
              <w:spacing w:line="300" w:lineRule="exact"/>
              <w:ind w:left="-3" w:right="-79"/>
              <w:rPr>
                <w:rFonts w:ascii="Angsana New" w:hAnsi="Angsana New" w:cs="Angsana New"/>
                <w:sz w:val="26"/>
                <w:szCs w:val="26"/>
                <w:lang w:bidi="th-TH"/>
              </w:rPr>
            </w:pPr>
            <w:r w:rsidRPr="00D07D81">
              <w:rPr>
                <w:rFonts w:ascii="Angsana New" w:hAnsi="Angsana New" w:cs="Angsana New"/>
                <w:sz w:val="26"/>
                <w:szCs w:val="26"/>
                <w:lang w:bidi="th-TH"/>
              </w:rPr>
              <w:t>30,600</w:t>
            </w:r>
          </w:p>
        </w:tc>
      </w:tr>
      <w:tr w:rsidR="00394E86" w:rsidRPr="00D07D81" w:rsidTr="002A4E18">
        <w:trPr>
          <w:cantSplit/>
          <w:tblHeader/>
        </w:trPr>
        <w:tc>
          <w:tcPr>
            <w:tcW w:w="2160" w:type="dxa"/>
          </w:tcPr>
          <w:p w:rsidR="00394E86" w:rsidRPr="00D07D81"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rPr>
            </w:pPr>
            <w:r w:rsidRPr="00D07D81">
              <w:rPr>
                <w:rFonts w:ascii="Angsana New" w:hAnsi="Angsana New"/>
                <w:sz w:val="26"/>
                <w:szCs w:val="26"/>
              </w:rPr>
              <w:t xml:space="preserve">West Coast Engineering  </w:t>
            </w:r>
          </w:p>
          <w:p w:rsidR="00394E86" w:rsidRPr="00D07D81"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r w:rsidRPr="00D07D81">
              <w:rPr>
                <w:rFonts w:ascii="Angsana New" w:hAnsi="Angsana New"/>
                <w:sz w:val="26"/>
                <w:szCs w:val="26"/>
              </w:rPr>
              <w:t>Co., Ltd.</w:t>
            </w:r>
          </w:p>
        </w:tc>
        <w:tc>
          <w:tcPr>
            <w:tcW w:w="1800" w:type="dxa"/>
          </w:tcPr>
          <w:p w:rsidR="00394E86" w:rsidRPr="00D07D81"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r w:rsidRPr="00D07D81">
              <w:rPr>
                <w:rFonts w:ascii="Angsana New" w:hAnsi="Angsana New"/>
                <w:sz w:val="26"/>
                <w:szCs w:val="26"/>
              </w:rPr>
              <w:t>Maintenance services</w:t>
            </w:r>
          </w:p>
        </w:tc>
        <w:tc>
          <w:tcPr>
            <w:tcW w:w="877" w:type="dxa"/>
            <w:vAlign w:val="bottom"/>
          </w:tcPr>
          <w:p w:rsidR="00394E86" w:rsidRPr="00D07D81" w:rsidRDefault="00394E86" w:rsidP="00D07D81">
            <w:pPr>
              <w:pStyle w:val="acctfourfigures"/>
              <w:tabs>
                <w:tab w:val="clear" w:pos="765"/>
                <w:tab w:val="decimal" w:pos="362"/>
              </w:tabs>
              <w:spacing w:line="300" w:lineRule="exact"/>
              <w:ind w:left="-3" w:right="-79"/>
              <w:rPr>
                <w:rFonts w:ascii="Angsana New" w:hAnsi="Angsana New" w:cs="Angsana New"/>
                <w:sz w:val="26"/>
                <w:szCs w:val="26"/>
                <w:cs/>
                <w:lang w:bidi="th-TH"/>
              </w:rPr>
            </w:pPr>
            <w:r w:rsidRPr="00D07D81">
              <w:rPr>
                <w:rFonts w:ascii="Angsana New" w:hAnsi="Angsana New" w:cs="Angsana New"/>
                <w:sz w:val="26"/>
                <w:szCs w:val="26"/>
                <w:lang w:bidi="th-TH"/>
              </w:rPr>
              <w:t>99.99</w:t>
            </w:r>
          </w:p>
        </w:tc>
        <w:tc>
          <w:tcPr>
            <w:tcW w:w="900" w:type="dxa"/>
            <w:vAlign w:val="bottom"/>
          </w:tcPr>
          <w:p w:rsidR="00394E86" w:rsidRPr="00D07D81" w:rsidRDefault="00394E86" w:rsidP="00D07D81">
            <w:pPr>
              <w:pStyle w:val="acctfourfigures"/>
              <w:tabs>
                <w:tab w:val="clear" w:pos="765"/>
                <w:tab w:val="decimal" w:pos="371"/>
              </w:tabs>
              <w:spacing w:line="300" w:lineRule="exact"/>
              <w:ind w:left="-3" w:right="-79"/>
              <w:rPr>
                <w:rFonts w:ascii="Angsana New" w:hAnsi="Angsana New" w:cs="Angsana New"/>
                <w:sz w:val="26"/>
                <w:szCs w:val="26"/>
                <w:cs/>
                <w:lang w:bidi="th-TH"/>
              </w:rPr>
            </w:pPr>
            <w:r w:rsidRPr="00D07D81">
              <w:rPr>
                <w:rFonts w:ascii="Angsana New" w:hAnsi="Angsana New" w:cs="Angsana New"/>
                <w:sz w:val="26"/>
                <w:szCs w:val="26"/>
                <w:lang w:bidi="th-TH"/>
              </w:rPr>
              <w:t>99.99</w:t>
            </w:r>
          </w:p>
        </w:tc>
        <w:tc>
          <w:tcPr>
            <w:tcW w:w="810" w:type="dxa"/>
            <w:vAlign w:val="bottom"/>
          </w:tcPr>
          <w:p w:rsidR="00394E86" w:rsidRPr="00D07D81" w:rsidRDefault="00394E86" w:rsidP="00D07D81">
            <w:pPr>
              <w:pStyle w:val="acctfourfigures"/>
              <w:tabs>
                <w:tab w:val="clear" w:pos="765"/>
                <w:tab w:val="decimal" w:pos="637"/>
              </w:tabs>
              <w:spacing w:line="300" w:lineRule="exact"/>
              <w:ind w:left="-3" w:right="-79"/>
              <w:rPr>
                <w:rFonts w:ascii="Angsana New" w:hAnsi="Angsana New" w:cs="Angsana New"/>
                <w:sz w:val="26"/>
                <w:szCs w:val="26"/>
              </w:rPr>
            </w:pPr>
            <w:r w:rsidRPr="00D07D81">
              <w:rPr>
                <w:rFonts w:ascii="Angsana New" w:hAnsi="Angsana New" w:cs="Angsana New"/>
                <w:sz w:val="26"/>
                <w:szCs w:val="26"/>
              </w:rPr>
              <w:t>75,000</w:t>
            </w:r>
          </w:p>
        </w:tc>
        <w:tc>
          <w:tcPr>
            <w:tcW w:w="900" w:type="dxa"/>
            <w:vAlign w:val="bottom"/>
          </w:tcPr>
          <w:p w:rsidR="00394E86" w:rsidRPr="00D07D81" w:rsidRDefault="00394E86" w:rsidP="00D07D81">
            <w:pPr>
              <w:pStyle w:val="acctfourfigures"/>
              <w:tabs>
                <w:tab w:val="clear" w:pos="765"/>
                <w:tab w:val="decimal" w:pos="637"/>
              </w:tabs>
              <w:spacing w:line="300" w:lineRule="exact"/>
              <w:ind w:left="-3" w:right="-79"/>
              <w:rPr>
                <w:rFonts w:ascii="Angsana New" w:hAnsi="Angsana New" w:cs="Angsana New"/>
                <w:sz w:val="26"/>
                <w:szCs w:val="26"/>
              </w:rPr>
            </w:pPr>
            <w:r w:rsidRPr="00D07D81">
              <w:rPr>
                <w:rFonts w:ascii="Angsana New" w:hAnsi="Angsana New" w:cs="Angsana New"/>
                <w:sz w:val="26"/>
                <w:szCs w:val="26"/>
                <w:lang w:bidi="th-TH"/>
              </w:rPr>
              <w:t>75,000</w:t>
            </w:r>
          </w:p>
        </w:tc>
        <w:tc>
          <w:tcPr>
            <w:tcW w:w="900" w:type="dxa"/>
            <w:vAlign w:val="bottom"/>
          </w:tcPr>
          <w:p w:rsidR="00394E86" w:rsidRPr="00D07D81" w:rsidRDefault="00394E86" w:rsidP="00D07D81">
            <w:pPr>
              <w:pStyle w:val="acctfourfigures"/>
              <w:pBdr>
                <w:bottom w:val="single" w:sz="4" w:space="1" w:color="auto"/>
              </w:pBdr>
              <w:tabs>
                <w:tab w:val="clear" w:pos="765"/>
                <w:tab w:val="decimal" w:pos="641"/>
              </w:tabs>
              <w:spacing w:line="300" w:lineRule="exact"/>
              <w:ind w:left="1" w:right="-79"/>
              <w:jc w:val="center"/>
              <w:rPr>
                <w:rFonts w:ascii="Angsana New" w:hAnsi="Angsana New" w:cs="Angsana New"/>
                <w:sz w:val="26"/>
                <w:szCs w:val="26"/>
                <w:lang w:bidi="th-TH"/>
              </w:rPr>
            </w:pPr>
            <w:r w:rsidRPr="00D07D81">
              <w:rPr>
                <w:rFonts w:ascii="Angsana New" w:hAnsi="Angsana New" w:cs="Angsana New"/>
                <w:sz w:val="26"/>
                <w:szCs w:val="26"/>
                <w:lang w:bidi="th-TH"/>
              </w:rPr>
              <w:t>75,000</w:t>
            </w:r>
          </w:p>
        </w:tc>
        <w:tc>
          <w:tcPr>
            <w:tcW w:w="896" w:type="dxa"/>
            <w:vAlign w:val="bottom"/>
          </w:tcPr>
          <w:p w:rsidR="00394E86" w:rsidRPr="00D07D81" w:rsidRDefault="00394E86" w:rsidP="00D07D81">
            <w:pPr>
              <w:pStyle w:val="acctfourfigures"/>
              <w:pBdr>
                <w:bottom w:val="single" w:sz="4" w:space="1" w:color="auto"/>
              </w:pBdr>
              <w:tabs>
                <w:tab w:val="clear" w:pos="765"/>
                <w:tab w:val="decimal" w:pos="641"/>
              </w:tabs>
              <w:spacing w:line="300" w:lineRule="exact"/>
              <w:ind w:left="1" w:right="-79"/>
              <w:jc w:val="center"/>
              <w:rPr>
                <w:rFonts w:ascii="Angsana New" w:hAnsi="Angsana New" w:cs="Angsana New"/>
                <w:sz w:val="26"/>
                <w:szCs w:val="26"/>
                <w:lang w:bidi="th-TH"/>
              </w:rPr>
            </w:pPr>
            <w:r w:rsidRPr="00D07D81">
              <w:rPr>
                <w:rFonts w:ascii="Angsana New" w:hAnsi="Angsana New" w:cs="Angsana New"/>
                <w:sz w:val="26"/>
                <w:szCs w:val="26"/>
                <w:lang w:bidi="th-TH"/>
              </w:rPr>
              <w:t>75,000</w:t>
            </w:r>
          </w:p>
        </w:tc>
        <w:tc>
          <w:tcPr>
            <w:tcW w:w="814" w:type="dxa"/>
            <w:gridSpan w:val="2"/>
            <w:vAlign w:val="bottom"/>
          </w:tcPr>
          <w:p w:rsidR="00394E86" w:rsidRPr="00D07D81" w:rsidRDefault="00394E86" w:rsidP="00D07D81">
            <w:pPr>
              <w:pStyle w:val="acctfourfigures"/>
              <w:pBdr>
                <w:bottom w:val="sing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D07D81">
              <w:rPr>
                <w:rFonts w:ascii="Angsana New" w:hAnsi="Angsana New" w:cs="Angsana New"/>
                <w:sz w:val="26"/>
                <w:szCs w:val="26"/>
                <w:lang w:val="en-US" w:bidi="th-TH"/>
              </w:rPr>
              <w:t>-</w:t>
            </w:r>
          </w:p>
        </w:tc>
        <w:tc>
          <w:tcPr>
            <w:tcW w:w="900" w:type="dxa"/>
            <w:vAlign w:val="bottom"/>
          </w:tcPr>
          <w:p w:rsidR="00394E86" w:rsidRPr="00D07D81" w:rsidRDefault="00394E86" w:rsidP="00D07D81">
            <w:pPr>
              <w:pStyle w:val="acctfourfigures"/>
              <w:pBdr>
                <w:bottom w:val="sing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D07D81">
              <w:rPr>
                <w:rFonts w:ascii="Angsana New" w:hAnsi="Angsana New" w:cs="Angsana New"/>
                <w:sz w:val="26"/>
                <w:szCs w:val="26"/>
                <w:lang w:val="en-US" w:bidi="th-TH"/>
              </w:rPr>
              <w:t>-</w:t>
            </w:r>
          </w:p>
        </w:tc>
        <w:tc>
          <w:tcPr>
            <w:tcW w:w="810" w:type="dxa"/>
            <w:vAlign w:val="bottom"/>
          </w:tcPr>
          <w:p w:rsidR="00394E86" w:rsidRPr="00D07D81" w:rsidRDefault="00394E86" w:rsidP="00D07D81">
            <w:pPr>
              <w:pStyle w:val="acctfourfigures"/>
              <w:pBdr>
                <w:bottom w:val="single" w:sz="4" w:space="1" w:color="auto"/>
              </w:pBdr>
              <w:tabs>
                <w:tab w:val="clear" w:pos="765"/>
                <w:tab w:val="decimal" w:pos="641"/>
              </w:tabs>
              <w:spacing w:line="300" w:lineRule="exact"/>
              <w:ind w:left="-3" w:right="-79"/>
              <w:rPr>
                <w:rFonts w:ascii="Angsana New" w:hAnsi="Angsana New" w:cs="Angsana New"/>
                <w:sz w:val="26"/>
                <w:szCs w:val="26"/>
                <w:lang w:bidi="th-TH"/>
              </w:rPr>
            </w:pPr>
            <w:r w:rsidRPr="00D07D81">
              <w:rPr>
                <w:rFonts w:ascii="Angsana New" w:hAnsi="Angsana New" w:cs="Angsana New"/>
                <w:sz w:val="26"/>
                <w:szCs w:val="26"/>
                <w:lang w:bidi="th-TH"/>
              </w:rPr>
              <w:t>75,000</w:t>
            </w:r>
          </w:p>
        </w:tc>
        <w:tc>
          <w:tcPr>
            <w:tcW w:w="900" w:type="dxa"/>
            <w:vAlign w:val="bottom"/>
          </w:tcPr>
          <w:p w:rsidR="00394E86" w:rsidRPr="00D07D81" w:rsidRDefault="00394E86" w:rsidP="00D07D81">
            <w:pPr>
              <w:pStyle w:val="acctfourfigures"/>
              <w:pBdr>
                <w:bottom w:val="single" w:sz="4" w:space="1" w:color="auto"/>
              </w:pBdr>
              <w:tabs>
                <w:tab w:val="clear" w:pos="765"/>
                <w:tab w:val="decimal" w:pos="641"/>
              </w:tabs>
              <w:spacing w:line="300" w:lineRule="exact"/>
              <w:ind w:left="-3" w:right="-79"/>
              <w:rPr>
                <w:rFonts w:ascii="Angsana New" w:hAnsi="Angsana New" w:cs="Angsana New"/>
                <w:sz w:val="26"/>
                <w:szCs w:val="26"/>
                <w:lang w:bidi="th-TH"/>
              </w:rPr>
            </w:pPr>
            <w:r w:rsidRPr="00D07D81">
              <w:rPr>
                <w:rFonts w:ascii="Angsana New" w:hAnsi="Angsana New" w:cs="Angsana New"/>
                <w:sz w:val="26"/>
                <w:szCs w:val="26"/>
                <w:lang w:bidi="th-TH"/>
              </w:rPr>
              <w:t>75,000</w:t>
            </w:r>
          </w:p>
        </w:tc>
        <w:tc>
          <w:tcPr>
            <w:tcW w:w="898" w:type="dxa"/>
            <w:vAlign w:val="bottom"/>
          </w:tcPr>
          <w:p w:rsidR="00394E86" w:rsidRPr="00D07D81" w:rsidRDefault="00394E86" w:rsidP="00D07D81">
            <w:pPr>
              <w:pStyle w:val="acctfourfigures"/>
              <w:pBdr>
                <w:bottom w:val="sing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D07D81">
              <w:rPr>
                <w:rFonts w:ascii="Angsana New" w:hAnsi="Angsana New" w:cs="Angsana New"/>
                <w:sz w:val="26"/>
                <w:szCs w:val="26"/>
                <w:lang w:val="en-US" w:bidi="th-TH"/>
              </w:rPr>
              <w:t>-</w:t>
            </w:r>
          </w:p>
        </w:tc>
        <w:tc>
          <w:tcPr>
            <w:tcW w:w="902" w:type="dxa"/>
            <w:shd w:val="clear" w:color="auto" w:fill="auto"/>
            <w:vAlign w:val="bottom"/>
          </w:tcPr>
          <w:p w:rsidR="00394E86" w:rsidRPr="00D07D81" w:rsidRDefault="00394E86" w:rsidP="00D07D81">
            <w:pPr>
              <w:pStyle w:val="acctfourfigures"/>
              <w:pBdr>
                <w:bottom w:val="sing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D07D81">
              <w:rPr>
                <w:rFonts w:ascii="Angsana New" w:hAnsi="Angsana New" w:cs="Angsana New"/>
                <w:sz w:val="26"/>
                <w:szCs w:val="26"/>
                <w:lang w:val="en-US" w:bidi="th-TH"/>
              </w:rPr>
              <w:t>-</w:t>
            </w:r>
          </w:p>
        </w:tc>
      </w:tr>
      <w:tr w:rsidR="00394E86" w:rsidRPr="00D07D81" w:rsidTr="002A4E18">
        <w:trPr>
          <w:cantSplit/>
          <w:tblHeader/>
        </w:trPr>
        <w:tc>
          <w:tcPr>
            <w:tcW w:w="2160" w:type="dxa"/>
            <w:vAlign w:val="bottom"/>
          </w:tcPr>
          <w:p w:rsidR="00394E86" w:rsidRPr="00D07D81"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b/>
                <w:bCs/>
                <w:sz w:val="26"/>
                <w:szCs w:val="26"/>
                <w:cs/>
              </w:rPr>
            </w:pPr>
            <w:r w:rsidRPr="00D07D81">
              <w:rPr>
                <w:rFonts w:ascii="Angsana New" w:hAnsi="Angsana New"/>
                <w:b/>
                <w:bCs/>
                <w:sz w:val="26"/>
                <w:szCs w:val="26"/>
              </w:rPr>
              <w:t>Total</w:t>
            </w:r>
          </w:p>
        </w:tc>
        <w:tc>
          <w:tcPr>
            <w:tcW w:w="1800" w:type="dxa"/>
          </w:tcPr>
          <w:p w:rsidR="00394E86" w:rsidRPr="00D07D81"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b/>
                <w:bCs/>
                <w:sz w:val="26"/>
                <w:szCs w:val="26"/>
                <w:cs/>
              </w:rPr>
            </w:pPr>
          </w:p>
        </w:tc>
        <w:tc>
          <w:tcPr>
            <w:tcW w:w="877" w:type="dxa"/>
          </w:tcPr>
          <w:p w:rsidR="00394E86" w:rsidRPr="00D07D81" w:rsidRDefault="00394E86" w:rsidP="00D07D81">
            <w:pPr>
              <w:pStyle w:val="acctfourfigures"/>
              <w:tabs>
                <w:tab w:val="clear" w:pos="765"/>
                <w:tab w:val="decimal" w:pos="191"/>
                <w:tab w:val="decimal" w:pos="637"/>
              </w:tabs>
              <w:spacing w:line="300" w:lineRule="exact"/>
              <w:ind w:left="-3" w:right="-79"/>
              <w:rPr>
                <w:rFonts w:ascii="Angsana New" w:hAnsi="Angsana New" w:cs="Angsana New"/>
                <w:b/>
                <w:bCs/>
                <w:sz w:val="26"/>
                <w:szCs w:val="26"/>
                <w:lang w:bidi="th-TH"/>
              </w:rPr>
            </w:pPr>
          </w:p>
        </w:tc>
        <w:tc>
          <w:tcPr>
            <w:tcW w:w="900" w:type="dxa"/>
          </w:tcPr>
          <w:p w:rsidR="00394E86" w:rsidRPr="00D07D81" w:rsidRDefault="00394E86" w:rsidP="00D07D81">
            <w:pPr>
              <w:pStyle w:val="acctfourfigures"/>
              <w:tabs>
                <w:tab w:val="clear" w:pos="765"/>
                <w:tab w:val="decimal" w:pos="191"/>
                <w:tab w:val="decimal" w:pos="637"/>
              </w:tabs>
              <w:spacing w:line="300" w:lineRule="exact"/>
              <w:ind w:left="-3" w:right="-79"/>
              <w:rPr>
                <w:rFonts w:ascii="Angsana New" w:hAnsi="Angsana New" w:cs="Angsana New"/>
                <w:b/>
                <w:bCs/>
                <w:sz w:val="26"/>
                <w:szCs w:val="26"/>
                <w:lang w:bidi="th-TH"/>
              </w:rPr>
            </w:pPr>
          </w:p>
        </w:tc>
        <w:tc>
          <w:tcPr>
            <w:tcW w:w="810" w:type="dxa"/>
          </w:tcPr>
          <w:p w:rsidR="00394E86" w:rsidRPr="00D07D81" w:rsidRDefault="00394E86" w:rsidP="00D07D81">
            <w:pPr>
              <w:pStyle w:val="acctfourfigures"/>
              <w:tabs>
                <w:tab w:val="clear" w:pos="765"/>
                <w:tab w:val="decimal" w:pos="637"/>
              </w:tabs>
              <w:spacing w:line="300" w:lineRule="exact"/>
              <w:ind w:left="-3" w:right="-79"/>
              <w:jc w:val="center"/>
              <w:rPr>
                <w:rFonts w:ascii="Angsana New" w:hAnsi="Angsana New" w:cs="Angsana New"/>
                <w:b/>
                <w:bCs/>
                <w:sz w:val="26"/>
                <w:szCs w:val="26"/>
              </w:rPr>
            </w:pPr>
          </w:p>
        </w:tc>
        <w:tc>
          <w:tcPr>
            <w:tcW w:w="900" w:type="dxa"/>
          </w:tcPr>
          <w:p w:rsidR="00394E86" w:rsidRPr="00D07D81" w:rsidRDefault="00394E86" w:rsidP="00D07D81">
            <w:pPr>
              <w:pStyle w:val="acctfourfigures"/>
              <w:tabs>
                <w:tab w:val="clear" w:pos="765"/>
                <w:tab w:val="decimal" w:pos="637"/>
              </w:tabs>
              <w:spacing w:line="300" w:lineRule="exact"/>
              <w:ind w:left="-3" w:right="-79"/>
              <w:rPr>
                <w:rFonts w:ascii="Angsana New" w:hAnsi="Angsana New" w:cs="Angsana New"/>
                <w:b/>
                <w:bCs/>
                <w:sz w:val="26"/>
                <w:szCs w:val="26"/>
              </w:rPr>
            </w:pPr>
          </w:p>
        </w:tc>
        <w:tc>
          <w:tcPr>
            <w:tcW w:w="900" w:type="dxa"/>
            <w:vAlign w:val="bottom"/>
          </w:tcPr>
          <w:p w:rsidR="00394E86" w:rsidRPr="00D07D81" w:rsidRDefault="00394E86" w:rsidP="00D07D81">
            <w:pPr>
              <w:pStyle w:val="acctfourfigures"/>
              <w:pBdr>
                <w:bottom w:val="double" w:sz="4" w:space="1" w:color="auto"/>
              </w:pBdr>
              <w:tabs>
                <w:tab w:val="clear" w:pos="765"/>
                <w:tab w:val="decimal" w:pos="641"/>
              </w:tabs>
              <w:spacing w:line="300" w:lineRule="exact"/>
              <w:ind w:left="1" w:right="-79"/>
              <w:jc w:val="center"/>
              <w:rPr>
                <w:rFonts w:ascii="Angsana New" w:hAnsi="Angsana New" w:cs="Angsana New"/>
                <w:b/>
                <w:bCs/>
                <w:sz w:val="26"/>
                <w:szCs w:val="26"/>
                <w:lang w:bidi="th-TH"/>
              </w:rPr>
            </w:pPr>
            <w:r w:rsidRPr="00D07D81">
              <w:rPr>
                <w:rFonts w:ascii="Angsana New" w:hAnsi="Angsana New" w:cs="Angsana New"/>
                <w:b/>
                <w:bCs/>
                <w:sz w:val="26"/>
                <w:szCs w:val="26"/>
                <w:lang w:bidi="th-TH"/>
              </w:rPr>
              <w:t>279,000</w:t>
            </w:r>
          </w:p>
        </w:tc>
        <w:tc>
          <w:tcPr>
            <w:tcW w:w="896" w:type="dxa"/>
            <w:vAlign w:val="bottom"/>
          </w:tcPr>
          <w:p w:rsidR="00394E86" w:rsidRPr="00D07D81" w:rsidRDefault="00394E86" w:rsidP="00D07D81">
            <w:pPr>
              <w:pStyle w:val="acctfourfigures"/>
              <w:pBdr>
                <w:bottom w:val="double" w:sz="4" w:space="1" w:color="auto"/>
              </w:pBdr>
              <w:tabs>
                <w:tab w:val="clear" w:pos="765"/>
                <w:tab w:val="decimal" w:pos="641"/>
              </w:tabs>
              <w:spacing w:line="300" w:lineRule="exact"/>
              <w:ind w:left="1" w:right="-79"/>
              <w:jc w:val="center"/>
              <w:rPr>
                <w:rFonts w:ascii="Angsana New" w:hAnsi="Angsana New" w:cs="Angsana New"/>
                <w:b/>
                <w:bCs/>
                <w:sz w:val="26"/>
                <w:szCs w:val="26"/>
                <w:lang w:bidi="th-TH"/>
              </w:rPr>
            </w:pPr>
            <w:r w:rsidRPr="00D07D81">
              <w:rPr>
                <w:rFonts w:ascii="Angsana New" w:hAnsi="Angsana New" w:cs="Angsana New"/>
                <w:b/>
                <w:bCs/>
                <w:sz w:val="26"/>
                <w:szCs w:val="26"/>
                <w:lang w:bidi="th-TH"/>
              </w:rPr>
              <w:t>27</w:t>
            </w:r>
            <w:r w:rsidRPr="00D07D81">
              <w:rPr>
                <w:rFonts w:ascii="Angsana New" w:hAnsi="Angsana New" w:cs="Angsana New"/>
                <w:b/>
                <w:bCs/>
                <w:sz w:val="26"/>
                <w:szCs w:val="26"/>
                <w:lang w:val="en-US" w:bidi="th-TH"/>
              </w:rPr>
              <w:t>9,</w:t>
            </w:r>
            <w:r w:rsidRPr="00D07D81">
              <w:rPr>
                <w:rFonts w:ascii="Angsana New" w:hAnsi="Angsana New" w:cs="Angsana New"/>
                <w:b/>
                <w:bCs/>
                <w:sz w:val="26"/>
                <w:szCs w:val="26"/>
                <w:lang w:bidi="th-TH"/>
              </w:rPr>
              <w:t>000</w:t>
            </w:r>
          </w:p>
        </w:tc>
        <w:tc>
          <w:tcPr>
            <w:tcW w:w="814" w:type="dxa"/>
            <w:gridSpan w:val="2"/>
            <w:vAlign w:val="bottom"/>
          </w:tcPr>
          <w:p w:rsidR="00394E86" w:rsidRPr="00D07D81" w:rsidRDefault="00394E86" w:rsidP="00D07D81">
            <w:pPr>
              <w:pStyle w:val="acctfourfigures"/>
              <w:pBdr>
                <w:bottom w:val="doub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D07D81">
              <w:rPr>
                <w:rFonts w:ascii="Angsana New" w:hAnsi="Angsana New" w:cs="Angsana New"/>
                <w:sz w:val="26"/>
                <w:szCs w:val="26"/>
                <w:lang w:val="en-US" w:bidi="th-TH"/>
              </w:rPr>
              <w:t>-</w:t>
            </w:r>
          </w:p>
        </w:tc>
        <w:tc>
          <w:tcPr>
            <w:tcW w:w="900" w:type="dxa"/>
            <w:vAlign w:val="bottom"/>
          </w:tcPr>
          <w:p w:rsidR="00394E86" w:rsidRPr="00D07D81" w:rsidRDefault="00394E86" w:rsidP="00D07D81">
            <w:pPr>
              <w:pStyle w:val="acctfourfigures"/>
              <w:pBdr>
                <w:bottom w:val="double" w:sz="4" w:space="1" w:color="auto"/>
              </w:pBdr>
              <w:tabs>
                <w:tab w:val="clear" w:pos="765"/>
                <w:tab w:val="decimal" w:pos="637"/>
              </w:tabs>
              <w:spacing w:line="300" w:lineRule="exact"/>
              <w:ind w:left="-3" w:right="-79"/>
              <w:rPr>
                <w:rFonts w:ascii="Angsana New" w:hAnsi="Angsana New" w:cs="Angsana New"/>
                <w:sz w:val="26"/>
                <w:szCs w:val="26"/>
                <w:lang w:val="en-US" w:bidi="th-TH"/>
              </w:rPr>
            </w:pPr>
            <w:r w:rsidRPr="00D07D81">
              <w:rPr>
                <w:rFonts w:ascii="Angsana New" w:hAnsi="Angsana New" w:cs="Angsana New"/>
                <w:sz w:val="26"/>
                <w:szCs w:val="26"/>
                <w:lang w:val="en-US" w:bidi="th-TH"/>
              </w:rPr>
              <w:t>-</w:t>
            </w:r>
          </w:p>
        </w:tc>
        <w:tc>
          <w:tcPr>
            <w:tcW w:w="810" w:type="dxa"/>
            <w:vAlign w:val="bottom"/>
          </w:tcPr>
          <w:p w:rsidR="00394E86" w:rsidRPr="00D07D81" w:rsidRDefault="00394E86" w:rsidP="00D07D81">
            <w:pPr>
              <w:pStyle w:val="acctfourfigures"/>
              <w:pBdr>
                <w:bottom w:val="double" w:sz="4" w:space="1" w:color="auto"/>
              </w:pBdr>
              <w:tabs>
                <w:tab w:val="clear" w:pos="765"/>
                <w:tab w:val="decimal" w:pos="641"/>
              </w:tabs>
              <w:spacing w:line="300" w:lineRule="exact"/>
              <w:ind w:left="-3" w:right="-79"/>
              <w:rPr>
                <w:rFonts w:ascii="Angsana New" w:hAnsi="Angsana New" w:cs="Angsana New"/>
                <w:b/>
                <w:bCs/>
                <w:sz w:val="26"/>
                <w:szCs w:val="26"/>
                <w:lang w:bidi="th-TH"/>
              </w:rPr>
            </w:pPr>
            <w:r w:rsidRPr="00D07D81">
              <w:rPr>
                <w:rFonts w:ascii="Angsana New" w:hAnsi="Angsana New" w:cs="Angsana New"/>
                <w:b/>
                <w:bCs/>
                <w:sz w:val="26"/>
                <w:szCs w:val="26"/>
                <w:lang w:bidi="th-TH"/>
              </w:rPr>
              <w:t>279,000</w:t>
            </w:r>
          </w:p>
        </w:tc>
        <w:tc>
          <w:tcPr>
            <w:tcW w:w="900" w:type="dxa"/>
            <w:vAlign w:val="bottom"/>
          </w:tcPr>
          <w:p w:rsidR="00394E86" w:rsidRPr="00D07D81" w:rsidRDefault="00394E86" w:rsidP="00D07D81">
            <w:pPr>
              <w:pStyle w:val="acctfourfigures"/>
              <w:pBdr>
                <w:bottom w:val="double" w:sz="4" w:space="1" w:color="auto"/>
              </w:pBdr>
              <w:tabs>
                <w:tab w:val="clear" w:pos="765"/>
                <w:tab w:val="decimal" w:pos="641"/>
              </w:tabs>
              <w:spacing w:line="300" w:lineRule="exact"/>
              <w:ind w:left="-3" w:right="-79"/>
              <w:rPr>
                <w:rFonts w:ascii="Angsana New" w:hAnsi="Angsana New" w:cs="Angsana New"/>
                <w:b/>
                <w:bCs/>
                <w:sz w:val="26"/>
                <w:szCs w:val="26"/>
                <w:lang w:bidi="th-TH"/>
              </w:rPr>
            </w:pPr>
            <w:r w:rsidRPr="00D07D81">
              <w:rPr>
                <w:rFonts w:ascii="Angsana New" w:hAnsi="Angsana New" w:cs="Angsana New"/>
                <w:b/>
                <w:bCs/>
                <w:sz w:val="26"/>
                <w:szCs w:val="26"/>
                <w:lang w:bidi="th-TH"/>
              </w:rPr>
              <w:t>279,000</w:t>
            </w:r>
          </w:p>
        </w:tc>
        <w:tc>
          <w:tcPr>
            <w:tcW w:w="898" w:type="dxa"/>
            <w:vAlign w:val="bottom"/>
          </w:tcPr>
          <w:p w:rsidR="00394E86" w:rsidRPr="00D07D81" w:rsidRDefault="00394E86" w:rsidP="00D07D81">
            <w:pPr>
              <w:pStyle w:val="acctfourfigures"/>
              <w:pBdr>
                <w:bottom w:val="double" w:sz="4" w:space="1" w:color="auto"/>
              </w:pBdr>
              <w:tabs>
                <w:tab w:val="clear" w:pos="765"/>
                <w:tab w:val="decimal" w:pos="637"/>
              </w:tabs>
              <w:spacing w:line="300" w:lineRule="exact"/>
              <w:ind w:left="-3" w:right="-79"/>
              <w:rPr>
                <w:rFonts w:ascii="Angsana New" w:hAnsi="Angsana New" w:cs="Angsana New"/>
                <w:b/>
                <w:bCs/>
                <w:sz w:val="26"/>
                <w:szCs w:val="26"/>
                <w:lang w:bidi="th-TH"/>
              </w:rPr>
            </w:pPr>
            <w:r w:rsidRPr="00D07D81">
              <w:rPr>
                <w:rFonts w:ascii="Angsana New" w:hAnsi="Angsana New" w:cs="Angsana New"/>
                <w:b/>
                <w:bCs/>
                <w:sz w:val="26"/>
                <w:szCs w:val="26"/>
                <w:lang w:bidi="th-TH"/>
              </w:rPr>
              <w:t>30,600</w:t>
            </w:r>
          </w:p>
        </w:tc>
        <w:tc>
          <w:tcPr>
            <w:tcW w:w="902" w:type="dxa"/>
            <w:shd w:val="clear" w:color="auto" w:fill="auto"/>
            <w:vAlign w:val="bottom"/>
          </w:tcPr>
          <w:p w:rsidR="00394E86" w:rsidRPr="00D07D81" w:rsidRDefault="00394E86" w:rsidP="00D07D81">
            <w:pPr>
              <w:pStyle w:val="acctfourfigures"/>
              <w:pBdr>
                <w:bottom w:val="double" w:sz="4" w:space="1" w:color="auto"/>
              </w:pBdr>
              <w:tabs>
                <w:tab w:val="clear" w:pos="765"/>
                <w:tab w:val="decimal" w:pos="637"/>
              </w:tabs>
              <w:spacing w:line="300" w:lineRule="exact"/>
              <w:ind w:left="-3" w:right="-79"/>
              <w:rPr>
                <w:rFonts w:ascii="Angsana New" w:hAnsi="Angsana New" w:cs="Angsana New"/>
                <w:b/>
                <w:bCs/>
                <w:sz w:val="26"/>
                <w:szCs w:val="26"/>
                <w:lang w:bidi="th-TH"/>
              </w:rPr>
            </w:pPr>
            <w:r w:rsidRPr="00D07D81">
              <w:rPr>
                <w:rFonts w:ascii="Angsana New" w:hAnsi="Angsana New" w:cs="Angsana New"/>
                <w:b/>
                <w:bCs/>
                <w:sz w:val="26"/>
                <w:szCs w:val="26"/>
                <w:lang w:bidi="th-TH"/>
              </w:rPr>
              <w:t>30,600</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p>
    <w:p w:rsidR="00D07D81" w:rsidRDefault="00D07D8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Pr>
          <w:rFonts w:ascii="Angsana New" w:hAnsi="Angsana New"/>
          <w:b/>
          <w:bCs/>
          <w:sz w:val="30"/>
          <w:szCs w:val="30"/>
        </w:rPr>
        <w:br w:type="page"/>
      </w:r>
    </w:p>
    <w:p w:rsidR="00F920ED" w:rsidRPr="008D1E4A" w:rsidRDefault="002A4E1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8D1E4A">
        <w:rPr>
          <w:rFonts w:ascii="Angsana New" w:hAnsi="Angsana New"/>
          <w:b/>
          <w:bCs/>
          <w:sz w:val="30"/>
          <w:szCs w:val="30"/>
        </w:rPr>
        <w:lastRenderedPageBreak/>
        <w:t xml:space="preserve">7 </w:t>
      </w:r>
      <w:r w:rsidRPr="008D1E4A">
        <w:rPr>
          <w:rFonts w:ascii="Angsana New" w:hAnsi="Angsana New"/>
          <w:b/>
          <w:bCs/>
          <w:sz w:val="30"/>
          <w:szCs w:val="30"/>
        </w:rPr>
        <w:tab/>
      </w:r>
      <w:r w:rsidR="00F920ED" w:rsidRPr="008D1E4A">
        <w:rPr>
          <w:rFonts w:ascii="Angsana New" w:hAnsi="Angsana New"/>
          <w:b/>
          <w:bCs/>
          <w:sz w:val="30"/>
          <w:szCs w:val="30"/>
        </w:rPr>
        <w:t>Investments in joint venture</w:t>
      </w:r>
    </w:p>
    <w:p w:rsidR="00F920ED" w:rsidRPr="008D1E4A"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2"/>
        <w:jc w:val="both"/>
        <w:rPr>
          <w:rFonts w:ascii="Angsana New" w:hAnsi="Angsana New"/>
          <w:b/>
          <w:bCs/>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sz w:val="30"/>
          <w:szCs w:val="30"/>
        </w:rPr>
      </w:pPr>
      <w:r w:rsidRPr="008D1E4A">
        <w:rPr>
          <w:rFonts w:ascii="Angsana New" w:hAnsi="Angsana New"/>
          <w:sz w:val="30"/>
          <w:szCs w:val="30"/>
        </w:rPr>
        <w:t xml:space="preserve">Investments </w:t>
      </w:r>
      <w:r w:rsidR="002A4E18" w:rsidRPr="008D1E4A">
        <w:rPr>
          <w:rFonts w:ascii="Angsana New" w:hAnsi="Angsana New"/>
          <w:sz w:val="30"/>
          <w:szCs w:val="30"/>
        </w:rPr>
        <w:t>in joint venture as 30 June 2018</w:t>
      </w:r>
      <w:r w:rsidRPr="008D1E4A">
        <w:rPr>
          <w:rFonts w:ascii="Angsana New" w:hAnsi="Angsana New"/>
          <w:sz w:val="30"/>
          <w:szCs w:val="30"/>
        </w:rPr>
        <w:t xml:space="preserve"> and 31 December 201</w:t>
      </w:r>
      <w:r w:rsidR="002A4E18" w:rsidRPr="008D1E4A">
        <w:rPr>
          <w:rFonts w:ascii="Angsana New" w:hAnsi="Angsana New"/>
          <w:sz w:val="30"/>
          <w:szCs w:val="30"/>
        </w:rPr>
        <w:t>7</w:t>
      </w:r>
      <w:r w:rsidRPr="008D1E4A">
        <w:rPr>
          <w:rFonts w:ascii="Angsana New" w:hAnsi="Angsana New"/>
          <w:spacing w:val="-6"/>
          <w:sz w:val="30"/>
          <w:szCs w:val="30"/>
        </w:rPr>
        <w:t xml:space="preserve"> </w:t>
      </w:r>
      <w:r w:rsidRPr="008D1E4A">
        <w:rPr>
          <w:rFonts w:ascii="Angsana New" w:hAnsi="Angsana New"/>
          <w:sz w:val="30"/>
          <w:szCs w:val="30"/>
        </w:rPr>
        <w:t>were as follows:</w:t>
      </w:r>
    </w:p>
    <w:p w:rsidR="002A4E18" w:rsidRPr="008D1E4A" w:rsidRDefault="002A4E18"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40"/>
        <w:jc w:val="both"/>
        <w:rPr>
          <w:rFonts w:ascii="Angsana New" w:hAnsi="Angsana New"/>
          <w:spacing w:val="-6"/>
          <w:sz w:val="30"/>
          <w:szCs w:val="30"/>
        </w:rPr>
      </w:pPr>
    </w:p>
    <w:tbl>
      <w:tblPr>
        <w:tblW w:w="14380" w:type="dxa"/>
        <w:tblInd w:w="169" w:type="dxa"/>
        <w:tblLayout w:type="fixed"/>
        <w:tblCellMar>
          <w:left w:w="79" w:type="dxa"/>
          <w:right w:w="79" w:type="dxa"/>
        </w:tblCellMar>
        <w:tblLook w:val="0000" w:firstRow="0" w:lastRow="0" w:firstColumn="0" w:lastColumn="0" w:noHBand="0" w:noVBand="0"/>
      </w:tblPr>
      <w:tblGrid>
        <w:gridCol w:w="2320"/>
        <w:gridCol w:w="1440"/>
        <w:gridCol w:w="900"/>
        <w:gridCol w:w="850"/>
        <w:gridCol w:w="9"/>
        <w:gridCol w:w="842"/>
        <w:gridCol w:w="850"/>
        <w:gridCol w:w="959"/>
        <w:gridCol w:w="900"/>
        <w:gridCol w:w="900"/>
        <w:gridCol w:w="904"/>
        <w:gridCol w:w="896"/>
        <w:gridCol w:w="919"/>
        <w:gridCol w:w="881"/>
        <w:gridCol w:w="810"/>
      </w:tblGrid>
      <w:tr w:rsidR="00F920ED" w:rsidRPr="00D07D81" w:rsidDel="00685444" w:rsidTr="00775BF7">
        <w:trPr>
          <w:cantSplit/>
          <w:tblHeader/>
        </w:trPr>
        <w:tc>
          <w:tcPr>
            <w:tcW w:w="232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44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759" w:type="dxa"/>
            <w:gridSpan w:val="3"/>
          </w:tcPr>
          <w:p w:rsidR="00F920ED" w:rsidRPr="00D07D81" w:rsidRDefault="00F920ED" w:rsidP="00D07D81">
            <w:pPr>
              <w:pStyle w:val="acctfourfigures"/>
              <w:tabs>
                <w:tab w:val="clear" w:pos="765"/>
              </w:tabs>
              <w:spacing w:line="300" w:lineRule="exact"/>
              <w:jc w:val="right"/>
              <w:rPr>
                <w:rFonts w:ascii="Angsana New" w:hAnsi="Angsana New" w:cs="Angsana New"/>
                <w:sz w:val="26"/>
                <w:szCs w:val="26"/>
                <w:lang w:val="en-US" w:bidi="th-TH"/>
              </w:rPr>
            </w:pPr>
          </w:p>
        </w:tc>
        <w:tc>
          <w:tcPr>
            <w:tcW w:w="8861" w:type="dxa"/>
            <w:gridSpan w:val="10"/>
          </w:tcPr>
          <w:p w:rsidR="00F920ED" w:rsidRPr="00D07D81" w:rsidRDefault="00F920ED" w:rsidP="00D07D81">
            <w:pPr>
              <w:pStyle w:val="acctfourfigures"/>
              <w:tabs>
                <w:tab w:val="clear" w:pos="765"/>
              </w:tabs>
              <w:spacing w:line="300" w:lineRule="exact"/>
              <w:jc w:val="right"/>
              <w:rPr>
                <w:rFonts w:ascii="Angsana New" w:hAnsi="Angsana New" w:cs="Angsana New"/>
                <w:sz w:val="26"/>
                <w:szCs w:val="26"/>
                <w:cs/>
                <w:lang w:bidi="th-TH"/>
              </w:rPr>
            </w:pPr>
            <w:r w:rsidRPr="00D07D81">
              <w:rPr>
                <w:rFonts w:ascii="Angsana New" w:hAnsi="Angsana New" w:cs="Angsana New"/>
                <w:sz w:val="26"/>
                <w:szCs w:val="26"/>
              </w:rPr>
              <w:t>Unit</w:t>
            </w:r>
            <w:r w:rsidRPr="00D07D81">
              <w:rPr>
                <w:rFonts w:ascii="Angsana New" w:hAnsi="Angsana New" w:cs="Angsana New"/>
                <w:sz w:val="26"/>
                <w:szCs w:val="26"/>
                <w:cs/>
                <w:lang w:bidi="th-TH"/>
              </w:rPr>
              <w:t xml:space="preserve"> </w:t>
            </w:r>
            <w:r w:rsidRPr="00D07D81">
              <w:rPr>
                <w:rFonts w:ascii="Angsana New" w:hAnsi="Angsana New" w:cs="Angsana New"/>
                <w:sz w:val="26"/>
                <w:szCs w:val="26"/>
              </w:rPr>
              <w:t>: Thousand Baht</w:t>
            </w:r>
          </w:p>
        </w:tc>
      </w:tr>
      <w:tr w:rsidR="00F920ED" w:rsidRPr="00D07D81" w:rsidDel="00685444" w:rsidTr="00775BF7">
        <w:trPr>
          <w:cantSplit/>
          <w:tblHeader/>
        </w:trPr>
        <w:tc>
          <w:tcPr>
            <w:tcW w:w="232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44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0620" w:type="dxa"/>
            <w:gridSpan w:val="13"/>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b/>
                <w:bCs/>
                <w:sz w:val="26"/>
                <w:szCs w:val="26"/>
                <w:cs/>
                <w:lang w:bidi="th-TH"/>
              </w:rPr>
            </w:pPr>
            <w:r w:rsidRPr="00D07D81">
              <w:rPr>
                <w:rFonts w:ascii="Angsana New" w:hAnsi="Angsana New" w:cs="Angsana New"/>
                <w:b/>
                <w:bCs/>
                <w:sz w:val="26"/>
                <w:szCs w:val="26"/>
              </w:rPr>
              <w:t>Consolidated financial statements</w:t>
            </w:r>
          </w:p>
        </w:tc>
      </w:tr>
      <w:tr w:rsidR="00394E86" w:rsidRPr="00D07D81" w:rsidDel="00685444" w:rsidTr="00775BF7">
        <w:trPr>
          <w:cantSplit/>
          <w:tblHeader/>
        </w:trPr>
        <w:tc>
          <w:tcPr>
            <w:tcW w:w="2320" w:type="dxa"/>
            <w:vAlign w:val="bottom"/>
          </w:tcPr>
          <w:p w:rsidR="00394E86" w:rsidRPr="00D07D81"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sz w:val="26"/>
                <w:szCs w:val="26"/>
                <w:lang w:bidi="th-TH"/>
              </w:rPr>
              <w:t>Name of entity</w:t>
            </w:r>
          </w:p>
        </w:tc>
        <w:tc>
          <w:tcPr>
            <w:tcW w:w="1440" w:type="dxa"/>
            <w:vAlign w:val="bottom"/>
          </w:tcPr>
          <w:p w:rsidR="00394E86" w:rsidRPr="00D07D81"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rPr>
            </w:pPr>
            <w:r w:rsidRPr="00D07D81">
              <w:rPr>
                <w:rFonts w:ascii="Angsana New" w:hAnsi="Angsana New" w:cs="Angsana New"/>
                <w:sz w:val="26"/>
                <w:szCs w:val="26"/>
              </w:rPr>
              <w:t>Type of business</w:t>
            </w:r>
          </w:p>
        </w:tc>
        <w:tc>
          <w:tcPr>
            <w:tcW w:w="1750" w:type="dxa"/>
            <w:gridSpan w:val="2"/>
            <w:vAlign w:val="bottom"/>
          </w:tcPr>
          <w:p w:rsidR="00394E86" w:rsidRPr="00D07D81" w:rsidDel="00685444"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rPr>
            </w:pPr>
            <w:r w:rsidRPr="00D07D81">
              <w:rPr>
                <w:rFonts w:ascii="Angsana New" w:hAnsi="Angsana New" w:cs="Angsana New"/>
                <w:sz w:val="26"/>
                <w:szCs w:val="26"/>
              </w:rPr>
              <w:t xml:space="preserve">Ownership </w:t>
            </w:r>
            <w:r w:rsidR="00FF1E8A" w:rsidRPr="00D07D81">
              <w:rPr>
                <w:rFonts w:ascii="Angsana New" w:hAnsi="Angsana New" w:cs="Angsana New"/>
                <w:sz w:val="26"/>
                <w:szCs w:val="26"/>
              </w:rPr>
              <w:t>proportion</w:t>
            </w:r>
          </w:p>
        </w:tc>
        <w:tc>
          <w:tcPr>
            <w:tcW w:w="1701" w:type="dxa"/>
            <w:gridSpan w:val="3"/>
            <w:vAlign w:val="bottom"/>
          </w:tcPr>
          <w:p w:rsidR="00394E86" w:rsidRPr="00D07D81" w:rsidDel="00685444"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rPr>
            </w:pPr>
            <w:r w:rsidRPr="00D07D81">
              <w:rPr>
                <w:rFonts w:ascii="Angsana New" w:hAnsi="Angsana New" w:cs="Angsana New"/>
                <w:sz w:val="26"/>
                <w:szCs w:val="26"/>
              </w:rPr>
              <w:t>Paid-up capital</w:t>
            </w:r>
          </w:p>
        </w:tc>
        <w:tc>
          <w:tcPr>
            <w:tcW w:w="1859" w:type="dxa"/>
            <w:gridSpan w:val="2"/>
            <w:vAlign w:val="bottom"/>
          </w:tcPr>
          <w:p w:rsidR="00394E86" w:rsidRPr="00D07D81" w:rsidDel="00685444"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rPr>
            </w:pPr>
            <w:r w:rsidRPr="00D07D81">
              <w:rPr>
                <w:rFonts w:ascii="Angsana New" w:hAnsi="Angsana New" w:cs="Angsana New"/>
                <w:sz w:val="26"/>
                <w:szCs w:val="26"/>
              </w:rPr>
              <w:t>Cost method</w:t>
            </w:r>
          </w:p>
        </w:tc>
        <w:tc>
          <w:tcPr>
            <w:tcW w:w="1804" w:type="dxa"/>
            <w:gridSpan w:val="2"/>
            <w:vAlign w:val="bottom"/>
          </w:tcPr>
          <w:p w:rsidR="00394E86" w:rsidRPr="00D07D81" w:rsidDel="00685444"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sz w:val="26"/>
                <w:szCs w:val="26"/>
              </w:rPr>
              <w:t>Equity method</w:t>
            </w:r>
          </w:p>
        </w:tc>
        <w:tc>
          <w:tcPr>
            <w:tcW w:w="1815" w:type="dxa"/>
            <w:gridSpan w:val="2"/>
            <w:vAlign w:val="bottom"/>
          </w:tcPr>
          <w:p w:rsidR="00394E86" w:rsidRPr="00D07D81" w:rsidRDefault="00FF1E8A"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sz w:val="26"/>
                <w:szCs w:val="26"/>
                <w:lang w:bidi="th-TH"/>
              </w:rPr>
              <w:t>Share of profit</w:t>
            </w:r>
            <w:r w:rsidRPr="00D07D81">
              <w:rPr>
                <w:rFonts w:ascii="Angsana New" w:hAnsi="Angsana New" w:cs="Angsana New"/>
                <w:sz w:val="26"/>
                <w:szCs w:val="26"/>
                <w:cs/>
                <w:lang w:bidi="th-TH"/>
              </w:rPr>
              <w:t xml:space="preserve"> </w:t>
            </w:r>
            <w:r w:rsidRPr="00D07D81">
              <w:rPr>
                <w:rFonts w:ascii="Angsana New" w:hAnsi="Angsana New" w:cs="Angsana New"/>
                <w:sz w:val="26"/>
                <w:szCs w:val="26"/>
              </w:rPr>
              <w:t xml:space="preserve">for the six-month periods </w:t>
            </w:r>
          </w:p>
        </w:tc>
        <w:tc>
          <w:tcPr>
            <w:tcW w:w="1691" w:type="dxa"/>
            <w:gridSpan w:val="2"/>
            <w:vAlign w:val="bottom"/>
          </w:tcPr>
          <w:p w:rsidR="00394E86" w:rsidRPr="00D07D81" w:rsidDel="00685444" w:rsidRDefault="00394E86"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sz w:val="26"/>
                <w:szCs w:val="26"/>
              </w:rPr>
              <w:t>Dividend income</w:t>
            </w:r>
            <w:r w:rsidRPr="00D07D81">
              <w:rPr>
                <w:rFonts w:ascii="Angsana New" w:hAnsi="Angsana New" w:cs="Angsana New"/>
                <w:sz w:val="26"/>
                <w:szCs w:val="26"/>
                <w:cs/>
                <w:lang w:bidi="th-TH"/>
              </w:rPr>
              <w:t xml:space="preserve">    </w:t>
            </w:r>
            <w:r w:rsidRPr="00D07D81">
              <w:rPr>
                <w:rFonts w:ascii="Angsana New" w:hAnsi="Angsana New" w:cs="Angsana New"/>
                <w:sz w:val="26"/>
                <w:szCs w:val="26"/>
              </w:rPr>
              <w:t>for the six-month  periods ended</w:t>
            </w:r>
          </w:p>
        </w:tc>
      </w:tr>
      <w:tr w:rsidR="006D6DAA" w:rsidRPr="00D07D81" w:rsidTr="00775BF7">
        <w:trPr>
          <w:cantSplit/>
          <w:trHeight w:val="632"/>
          <w:tblHeader/>
        </w:trPr>
        <w:tc>
          <w:tcPr>
            <w:tcW w:w="2320" w:type="dxa"/>
          </w:tcPr>
          <w:p w:rsidR="006D6DAA" w:rsidRPr="00D07D81" w:rsidRDefault="006D6DAA" w:rsidP="00D07D81">
            <w:pPr>
              <w:pStyle w:val="acctfourfigures"/>
              <w:tabs>
                <w:tab w:val="clear" w:pos="765"/>
              </w:tabs>
              <w:spacing w:line="300" w:lineRule="exact"/>
              <w:jc w:val="center"/>
              <w:rPr>
                <w:rFonts w:ascii="Angsana New" w:hAnsi="Angsana New" w:cs="Angsana New"/>
                <w:sz w:val="26"/>
                <w:szCs w:val="26"/>
                <w:cs/>
                <w:lang w:bidi="th-TH"/>
              </w:rPr>
            </w:pPr>
          </w:p>
        </w:tc>
        <w:tc>
          <w:tcPr>
            <w:tcW w:w="1440" w:type="dxa"/>
          </w:tcPr>
          <w:p w:rsidR="006D6DAA" w:rsidRPr="00D07D81" w:rsidRDefault="006D6DAA" w:rsidP="00D07D81">
            <w:pPr>
              <w:pStyle w:val="acctfourfigures"/>
              <w:tabs>
                <w:tab w:val="clear" w:pos="765"/>
              </w:tabs>
              <w:spacing w:line="300" w:lineRule="exact"/>
              <w:jc w:val="center"/>
              <w:rPr>
                <w:rFonts w:ascii="Angsana New" w:hAnsi="Angsana New" w:cs="Angsana New"/>
                <w:sz w:val="26"/>
                <w:szCs w:val="26"/>
              </w:rPr>
            </w:pPr>
          </w:p>
        </w:tc>
        <w:tc>
          <w:tcPr>
            <w:tcW w:w="90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 xml:space="preserve">June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85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851" w:type="dxa"/>
            <w:gridSpan w:val="2"/>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 xml:space="preserve">June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85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959"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 xml:space="preserve">June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00" w:type="dxa"/>
            <w:vAlign w:val="bottom"/>
          </w:tcPr>
          <w:p w:rsidR="006C5494" w:rsidRPr="00D07D81" w:rsidRDefault="006C5494"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w:t>
            </w:r>
            <w:r w:rsidR="00775BF7">
              <w:rPr>
                <w:rFonts w:ascii="Angsana New" w:hAnsi="Angsana New" w:cs="Angsana New"/>
                <w:sz w:val="26"/>
                <w:szCs w:val="26"/>
                <w:lang w:val="en-US" w:bidi="th-TH"/>
              </w:rPr>
              <w:t>1</w:t>
            </w:r>
            <w:r w:rsidRPr="00D07D81">
              <w:rPr>
                <w:rFonts w:ascii="Angsana New" w:hAnsi="Angsana New" w:cs="Angsana New"/>
                <w:sz w:val="26"/>
                <w:szCs w:val="26"/>
                <w:cs/>
                <w:lang w:val="en-US" w:bidi="th-TH"/>
              </w:rPr>
              <w:t xml:space="preserve"> </w:t>
            </w:r>
          </w:p>
          <w:p w:rsidR="006C5494" w:rsidRPr="00D07D81" w:rsidRDefault="00775BF7"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Pr>
                <w:rFonts w:ascii="Angsana New" w:hAnsi="Angsana New" w:cs="Angsana New"/>
                <w:sz w:val="26"/>
                <w:szCs w:val="26"/>
                <w:lang w:val="en-US" w:bidi="th-TH"/>
              </w:rPr>
              <w:t>December</w:t>
            </w:r>
            <w:r w:rsidR="006C5494" w:rsidRPr="00D07D81">
              <w:rPr>
                <w:rFonts w:ascii="Angsana New" w:hAnsi="Angsana New" w:cs="Angsana New"/>
                <w:sz w:val="26"/>
                <w:szCs w:val="26"/>
                <w:lang w:val="en-US" w:bidi="th-TH"/>
              </w:rPr>
              <w:t xml:space="preserve"> </w:t>
            </w:r>
          </w:p>
          <w:p w:rsidR="006D6DAA" w:rsidRPr="00D07D81" w:rsidRDefault="006C5494"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2017</w:t>
            </w:r>
          </w:p>
        </w:tc>
        <w:tc>
          <w:tcPr>
            <w:tcW w:w="90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 xml:space="preserve">June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04"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896"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 xml:space="preserve">June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19" w:type="dxa"/>
            <w:vAlign w:val="bottom"/>
          </w:tcPr>
          <w:p w:rsidR="006812EA" w:rsidRPr="00D07D81" w:rsidRDefault="006812E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812EA" w:rsidRPr="00D07D81" w:rsidRDefault="006812E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 xml:space="preserve">June </w:t>
            </w:r>
          </w:p>
          <w:p w:rsidR="006D6DAA" w:rsidRPr="00D07D81" w:rsidRDefault="00637D03"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2017</w:t>
            </w:r>
          </w:p>
        </w:tc>
        <w:tc>
          <w:tcPr>
            <w:tcW w:w="881"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 xml:space="preserve">June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810" w:type="dxa"/>
            <w:vAlign w:val="bottom"/>
          </w:tcPr>
          <w:p w:rsidR="006812EA" w:rsidRPr="00D07D81" w:rsidRDefault="006812E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812EA" w:rsidRPr="00D07D81" w:rsidRDefault="006812E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 xml:space="preserve">June </w:t>
            </w:r>
          </w:p>
          <w:p w:rsidR="006D6DAA" w:rsidRPr="00D07D81" w:rsidRDefault="00637D03"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2017</w:t>
            </w:r>
          </w:p>
        </w:tc>
      </w:tr>
      <w:tr w:rsidR="00394E86" w:rsidRPr="00D07D81" w:rsidTr="00775BF7">
        <w:trPr>
          <w:cantSplit/>
          <w:tblHeader/>
        </w:trPr>
        <w:tc>
          <w:tcPr>
            <w:tcW w:w="2320" w:type="dxa"/>
          </w:tcPr>
          <w:p w:rsidR="00394E86" w:rsidRPr="00D07D81"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thaiDistribute"/>
              <w:rPr>
                <w:rFonts w:ascii="Angsana New" w:hAnsi="Angsana New"/>
                <w:b/>
                <w:bCs/>
                <w:i/>
                <w:iCs/>
                <w:sz w:val="26"/>
                <w:szCs w:val="26"/>
              </w:rPr>
            </w:pPr>
          </w:p>
        </w:tc>
        <w:tc>
          <w:tcPr>
            <w:tcW w:w="1440" w:type="dxa"/>
          </w:tcPr>
          <w:p w:rsidR="00394E86" w:rsidRPr="00D07D81" w:rsidRDefault="00394E86" w:rsidP="00D07D81">
            <w:pPr>
              <w:spacing w:line="300" w:lineRule="exact"/>
              <w:jc w:val="thaiDistribute"/>
              <w:rPr>
                <w:rFonts w:ascii="Angsana New" w:hAnsi="Angsana New"/>
                <w:b/>
                <w:bCs/>
                <w:sz w:val="26"/>
                <w:szCs w:val="26"/>
                <w:cs/>
              </w:rPr>
            </w:pPr>
          </w:p>
        </w:tc>
        <w:tc>
          <w:tcPr>
            <w:tcW w:w="900" w:type="dxa"/>
          </w:tcPr>
          <w:p w:rsidR="00394E86" w:rsidRPr="00D07D81" w:rsidRDefault="00394E86" w:rsidP="00D07D81">
            <w:pPr>
              <w:spacing w:line="300" w:lineRule="exact"/>
              <w:jc w:val="center"/>
              <w:rPr>
                <w:rFonts w:ascii="Angsana New" w:hAnsi="Angsana New"/>
                <w:i/>
                <w:iCs/>
                <w:sz w:val="26"/>
                <w:szCs w:val="26"/>
              </w:rPr>
            </w:pPr>
            <w:r w:rsidRPr="00D07D81">
              <w:rPr>
                <w:rFonts w:ascii="Angsana New" w:hAnsi="Angsana New"/>
                <w:i/>
                <w:iCs/>
                <w:sz w:val="26"/>
                <w:szCs w:val="26"/>
                <w:cs/>
              </w:rPr>
              <w:t>(</w:t>
            </w:r>
            <w:r w:rsidRPr="00D07D81">
              <w:rPr>
                <w:rFonts w:ascii="Angsana New" w:hAnsi="Angsana New"/>
                <w:i/>
                <w:iCs/>
                <w:sz w:val="26"/>
                <w:szCs w:val="26"/>
              </w:rPr>
              <w:t>%</w:t>
            </w:r>
            <w:r w:rsidRPr="00D07D81">
              <w:rPr>
                <w:rFonts w:ascii="Angsana New" w:hAnsi="Angsana New"/>
                <w:i/>
                <w:iCs/>
                <w:sz w:val="26"/>
                <w:szCs w:val="26"/>
                <w:cs/>
              </w:rPr>
              <w:t>)</w:t>
            </w:r>
          </w:p>
        </w:tc>
        <w:tc>
          <w:tcPr>
            <w:tcW w:w="850" w:type="dxa"/>
          </w:tcPr>
          <w:p w:rsidR="00394E86" w:rsidRPr="00D07D81" w:rsidRDefault="00394E86" w:rsidP="00D07D81">
            <w:pPr>
              <w:spacing w:line="300" w:lineRule="exact"/>
              <w:jc w:val="center"/>
              <w:rPr>
                <w:rFonts w:ascii="Angsana New" w:hAnsi="Angsana New"/>
                <w:i/>
                <w:iCs/>
                <w:sz w:val="26"/>
                <w:szCs w:val="26"/>
              </w:rPr>
            </w:pPr>
            <w:r w:rsidRPr="00D07D81">
              <w:rPr>
                <w:rFonts w:ascii="Angsana New" w:hAnsi="Angsana New"/>
                <w:i/>
                <w:iCs/>
                <w:sz w:val="26"/>
                <w:szCs w:val="26"/>
                <w:cs/>
              </w:rPr>
              <w:t>(</w:t>
            </w:r>
            <w:r w:rsidRPr="00D07D81">
              <w:rPr>
                <w:rFonts w:ascii="Angsana New" w:hAnsi="Angsana New"/>
                <w:i/>
                <w:iCs/>
                <w:sz w:val="26"/>
                <w:szCs w:val="26"/>
              </w:rPr>
              <w:t>%</w:t>
            </w:r>
            <w:r w:rsidRPr="00D07D81">
              <w:rPr>
                <w:rFonts w:ascii="Angsana New" w:hAnsi="Angsana New"/>
                <w:i/>
                <w:iCs/>
                <w:sz w:val="26"/>
                <w:szCs w:val="26"/>
                <w:cs/>
              </w:rPr>
              <w:t>)</w:t>
            </w:r>
          </w:p>
        </w:tc>
        <w:tc>
          <w:tcPr>
            <w:tcW w:w="851" w:type="dxa"/>
            <w:gridSpan w:val="2"/>
          </w:tcPr>
          <w:p w:rsidR="00394E86" w:rsidRPr="00D07D81" w:rsidRDefault="00394E86" w:rsidP="00D07D81">
            <w:pPr>
              <w:pStyle w:val="acctfourfigures"/>
              <w:tabs>
                <w:tab w:val="clear" w:pos="765"/>
              </w:tabs>
              <w:spacing w:line="300" w:lineRule="exact"/>
              <w:ind w:left="-79" w:right="-79"/>
              <w:jc w:val="center"/>
              <w:rPr>
                <w:rFonts w:ascii="Angsana New" w:hAnsi="Angsana New" w:cs="Angsana New"/>
                <w:sz w:val="26"/>
                <w:szCs w:val="26"/>
              </w:rPr>
            </w:pPr>
          </w:p>
        </w:tc>
        <w:tc>
          <w:tcPr>
            <w:tcW w:w="850" w:type="dxa"/>
          </w:tcPr>
          <w:p w:rsidR="00394E86" w:rsidRPr="00D07D81" w:rsidRDefault="00394E86"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959" w:type="dxa"/>
          </w:tcPr>
          <w:p w:rsidR="00394E86" w:rsidRPr="00D07D81" w:rsidRDefault="00394E86" w:rsidP="00D07D81">
            <w:pPr>
              <w:pStyle w:val="acctfourfigures"/>
              <w:tabs>
                <w:tab w:val="clear" w:pos="765"/>
              </w:tabs>
              <w:spacing w:line="300" w:lineRule="exact"/>
              <w:ind w:right="101"/>
              <w:jc w:val="center"/>
              <w:rPr>
                <w:rFonts w:ascii="Angsana New" w:hAnsi="Angsana New" w:cs="Angsana New"/>
                <w:sz w:val="26"/>
                <w:szCs w:val="26"/>
                <w:lang w:val="en-US" w:bidi="th-TH"/>
              </w:rPr>
            </w:pPr>
          </w:p>
        </w:tc>
        <w:tc>
          <w:tcPr>
            <w:tcW w:w="900" w:type="dxa"/>
          </w:tcPr>
          <w:p w:rsidR="00394E86" w:rsidRPr="00D07D81" w:rsidRDefault="00394E86" w:rsidP="00D07D81">
            <w:pPr>
              <w:pStyle w:val="acctfourfigures"/>
              <w:tabs>
                <w:tab w:val="clear" w:pos="765"/>
              </w:tabs>
              <w:spacing w:line="300" w:lineRule="exact"/>
              <w:ind w:right="-3"/>
              <w:jc w:val="center"/>
              <w:rPr>
                <w:rFonts w:ascii="Angsana New" w:hAnsi="Angsana New" w:cs="Angsana New"/>
                <w:sz w:val="26"/>
                <w:szCs w:val="26"/>
                <w:lang w:bidi="th-TH"/>
              </w:rPr>
            </w:pPr>
          </w:p>
        </w:tc>
        <w:tc>
          <w:tcPr>
            <w:tcW w:w="900" w:type="dxa"/>
          </w:tcPr>
          <w:p w:rsidR="00394E86" w:rsidRPr="00D07D81" w:rsidRDefault="00394E86"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4" w:type="dxa"/>
          </w:tcPr>
          <w:p w:rsidR="00394E86" w:rsidRPr="00D07D81" w:rsidRDefault="00394E86"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96" w:type="dxa"/>
            <w:vAlign w:val="bottom"/>
          </w:tcPr>
          <w:p w:rsidR="00394E86" w:rsidRPr="00D07D81" w:rsidRDefault="00394E86"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19" w:type="dxa"/>
            <w:vAlign w:val="bottom"/>
          </w:tcPr>
          <w:p w:rsidR="00394E86" w:rsidRPr="00D07D81" w:rsidRDefault="00394E86"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81" w:type="dxa"/>
          </w:tcPr>
          <w:p w:rsidR="00394E86" w:rsidRPr="00D07D81" w:rsidRDefault="00394E86"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10" w:type="dxa"/>
          </w:tcPr>
          <w:p w:rsidR="00394E86" w:rsidRPr="00D07D81" w:rsidRDefault="00394E86"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r>
      <w:tr w:rsidR="00394E86" w:rsidRPr="00D07D81" w:rsidTr="00775BF7">
        <w:trPr>
          <w:cantSplit/>
          <w:tblHeader/>
        </w:trPr>
        <w:tc>
          <w:tcPr>
            <w:tcW w:w="2320" w:type="dxa"/>
          </w:tcPr>
          <w:p w:rsidR="00394E86" w:rsidRPr="00D07D81" w:rsidRDefault="00394E86" w:rsidP="00775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142" w:right="-187" w:hanging="142"/>
              <w:rPr>
                <w:rFonts w:ascii="Angsana New" w:hAnsi="Angsana New"/>
                <w:sz w:val="26"/>
                <w:szCs w:val="26"/>
              </w:rPr>
            </w:pPr>
            <w:r w:rsidRPr="00D07D81">
              <w:rPr>
                <w:rFonts w:ascii="Angsana New" w:hAnsi="Angsana New"/>
                <w:sz w:val="26"/>
                <w:szCs w:val="26"/>
              </w:rPr>
              <w:t xml:space="preserve">Thai Cold Rolled Steel </w:t>
            </w:r>
            <w:r w:rsidR="00775BF7">
              <w:rPr>
                <w:rFonts w:ascii="Angsana New" w:hAnsi="Angsana New"/>
                <w:sz w:val="26"/>
                <w:szCs w:val="26"/>
              </w:rPr>
              <w:t>Sheet</w:t>
            </w:r>
            <w:r w:rsidRPr="00D07D81">
              <w:rPr>
                <w:rFonts w:ascii="Angsana New" w:hAnsi="Angsana New"/>
                <w:sz w:val="26"/>
                <w:szCs w:val="26"/>
              </w:rPr>
              <w:t xml:space="preserve"> Public Company Limited</w:t>
            </w:r>
          </w:p>
        </w:tc>
        <w:tc>
          <w:tcPr>
            <w:tcW w:w="1440" w:type="dxa"/>
          </w:tcPr>
          <w:p w:rsidR="00394E86" w:rsidRPr="00D07D81"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142" w:right="-79" w:hanging="142"/>
              <w:rPr>
                <w:rFonts w:ascii="Angsana New" w:hAnsi="Angsana New"/>
                <w:sz w:val="26"/>
                <w:szCs w:val="26"/>
                <w:cs/>
              </w:rPr>
            </w:pPr>
            <w:r w:rsidRPr="00D07D81">
              <w:rPr>
                <w:rFonts w:ascii="Angsana New" w:hAnsi="Angsana New"/>
                <w:spacing w:val="-4"/>
                <w:sz w:val="26"/>
                <w:szCs w:val="26"/>
              </w:rPr>
              <w:t>Production and distribution of cold rolled coils</w:t>
            </w:r>
          </w:p>
        </w:tc>
        <w:tc>
          <w:tcPr>
            <w:tcW w:w="900" w:type="dxa"/>
            <w:vAlign w:val="bottom"/>
          </w:tcPr>
          <w:p w:rsidR="00394E86" w:rsidRPr="00D07D81" w:rsidRDefault="00394E86" w:rsidP="00D07D81">
            <w:pPr>
              <w:pStyle w:val="acctfourfigures"/>
              <w:tabs>
                <w:tab w:val="clear" w:pos="765"/>
              </w:tabs>
              <w:spacing w:line="300" w:lineRule="exact"/>
              <w:ind w:left="-3" w:right="-83"/>
              <w:jc w:val="center"/>
              <w:rPr>
                <w:rFonts w:ascii="Angsana New" w:hAnsi="Angsana New" w:cs="Angsana New"/>
                <w:sz w:val="26"/>
                <w:szCs w:val="26"/>
                <w:lang w:bidi="th-TH"/>
              </w:rPr>
            </w:pPr>
            <w:r w:rsidRPr="00D07D81">
              <w:rPr>
                <w:rFonts w:ascii="Angsana New" w:hAnsi="Angsana New" w:cs="Angsana New"/>
                <w:sz w:val="26"/>
                <w:szCs w:val="26"/>
                <w:lang w:val="en-US" w:bidi="th-TH"/>
              </w:rPr>
              <w:t>35.19</w:t>
            </w:r>
          </w:p>
        </w:tc>
        <w:tc>
          <w:tcPr>
            <w:tcW w:w="850" w:type="dxa"/>
            <w:vAlign w:val="bottom"/>
          </w:tcPr>
          <w:p w:rsidR="00394E86" w:rsidRPr="00D07D81" w:rsidRDefault="00394E86" w:rsidP="00D07D81">
            <w:pPr>
              <w:pStyle w:val="acctfourfigures"/>
              <w:tabs>
                <w:tab w:val="clear" w:pos="765"/>
              </w:tabs>
              <w:spacing w:line="300" w:lineRule="exact"/>
              <w:ind w:left="-3" w:right="-83"/>
              <w:jc w:val="center"/>
              <w:rPr>
                <w:rFonts w:ascii="Angsana New" w:hAnsi="Angsana New" w:cs="Angsana New"/>
                <w:sz w:val="26"/>
                <w:szCs w:val="26"/>
                <w:lang w:bidi="th-TH"/>
              </w:rPr>
            </w:pPr>
            <w:r w:rsidRPr="00D07D81">
              <w:rPr>
                <w:rFonts w:ascii="Angsana New" w:hAnsi="Angsana New" w:cs="Angsana New"/>
                <w:sz w:val="26"/>
                <w:szCs w:val="26"/>
                <w:lang w:val="en-US" w:bidi="th-TH"/>
              </w:rPr>
              <w:t>35.19</w:t>
            </w:r>
          </w:p>
        </w:tc>
        <w:tc>
          <w:tcPr>
            <w:tcW w:w="851" w:type="dxa"/>
            <w:gridSpan w:val="2"/>
            <w:vAlign w:val="bottom"/>
          </w:tcPr>
          <w:p w:rsidR="00394E86" w:rsidRPr="00D07D81" w:rsidRDefault="00394E86" w:rsidP="00D07D81">
            <w:pPr>
              <w:pStyle w:val="acctfourfigures"/>
              <w:tabs>
                <w:tab w:val="clear" w:pos="765"/>
                <w:tab w:val="decimal" w:pos="652"/>
              </w:tabs>
              <w:spacing w:line="300" w:lineRule="exact"/>
              <w:ind w:left="-3" w:right="-83"/>
              <w:rPr>
                <w:rFonts w:ascii="Angsana New" w:hAnsi="Angsana New" w:cs="Angsana New"/>
                <w:sz w:val="26"/>
                <w:szCs w:val="26"/>
                <w:lang w:val="en-US"/>
              </w:rPr>
            </w:pPr>
            <w:r w:rsidRPr="00D07D81">
              <w:rPr>
                <w:rFonts w:ascii="Angsana New" w:hAnsi="Angsana New" w:cs="Angsana New"/>
                <w:sz w:val="26"/>
                <w:szCs w:val="26"/>
                <w:lang w:val="en-US"/>
              </w:rPr>
              <w:t>4,816,350</w:t>
            </w:r>
          </w:p>
        </w:tc>
        <w:tc>
          <w:tcPr>
            <w:tcW w:w="850" w:type="dxa"/>
            <w:vAlign w:val="bottom"/>
          </w:tcPr>
          <w:p w:rsidR="00394E86" w:rsidRPr="00D07D81" w:rsidRDefault="00394E86" w:rsidP="00D07D81">
            <w:pPr>
              <w:pStyle w:val="acctfourfigures"/>
              <w:tabs>
                <w:tab w:val="clear" w:pos="765"/>
                <w:tab w:val="decimal" w:pos="652"/>
              </w:tabs>
              <w:spacing w:line="300" w:lineRule="exact"/>
              <w:ind w:left="-3" w:right="-83"/>
              <w:jc w:val="center"/>
              <w:rPr>
                <w:rFonts w:ascii="Angsana New" w:hAnsi="Angsana New" w:cs="Angsana New"/>
                <w:sz w:val="26"/>
                <w:szCs w:val="26"/>
                <w:lang w:val="en-US"/>
              </w:rPr>
            </w:pPr>
            <w:r w:rsidRPr="00D07D81">
              <w:rPr>
                <w:rFonts w:ascii="Angsana New" w:hAnsi="Angsana New" w:cs="Angsana New"/>
                <w:sz w:val="26"/>
                <w:szCs w:val="26"/>
                <w:lang w:val="en-US"/>
              </w:rPr>
              <w:t>4,816,350</w:t>
            </w:r>
          </w:p>
        </w:tc>
        <w:tc>
          <w:tcPr>
            <w:tcW w:w="959" w:type="dxa"/>
            <w:vAlign w:val="bottom"/>
          </w:tcPr>
          <w:p w:rsidR="00394E86" w:rsidRPr="00D07D81" w:rsidRDefault="00394E86"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right"/>
              <w:rPr>
                <w:rFonts w:ascii="Angsana New" w:hAnsi="Angsana New"/>
                <w:sz w:val="26"/>
                <w:szCs w:val="26"/>
              </w:rPr>
            </w:pPr>
            <w:r w:rsidRPr="00D07D81">
              <w:rPr>
                <w:rFonts w:ascii="Angsana New" w:hAnsi="Angsana New"/>
                <w:sz w:val="26"/>
                <w:szCs w:val="26"/>
              </w:rPr>
              <w:t>3,817,962</w:t>
            </w:r>
          </w:p>
        </w:tc>
        <w:tc>
          <w:tcPr>
            <w:tcW w:w="900" w:type="dxa"/>
            <w:vAlign w:val="bottom"/>
          </w:tcPr>
          <w:p w:rsidR="00394E86" w:rsidRPr="00D07D81" w:rsidRDefault="00394E86"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right"/>
              <w:rPr>
                <w:rFonts w:ascii="Angsana New" w:hAnsi="Angsana New"/>
                <w:sz w:val="26"/>
                <w:szCs w:val="26"/>
              </w:rPr>
            </w:pPr>
            <w:r w:rsidRPr="00D07D81">
              <w:rPr>
                <w:rFonts w:ascii="Angsana New" w:hAnsi="Angsana New"/>
                <w:sz w:val="26"/>
                <w:szCs w:val="26"/>
              </w:rPr>
              <w:t>3,817,962</w:t>
            </w:r>
          </w:p>
        </w:tc>
        <w:tc>
          <w:tcPr>
            <w:tcW w:w="900" w:type="dxa"/>
            <w:shd w:val="clear" w:color="auto" w:fill="auto"/>
            <w:vAlign w:val="bottom"/>
          </w:tcPr>
          <w:p w:rsidR="00394E86" w:rsidRPr="00D07D81" w:rsidRDefault="00394E86" w:rsidP="00D07D81">
            <w:pPr>
              <w:pStyle w:val="acctfourfigures"/>
              <w:pBdr>
                <w:bottom w:val="single" w:sz="4" w:space="1" w:color="auto"/>
              </w:pBdr>
              <w:tabs>
                <w:tab w:val="clear" w:pos="765"/>
              </w:tabs>
              <w:spacing w:line="300" w:lineRule="exact"/>
              <w:ind w:right="-83"/>
              <w:jc w:val="center"/>
              <w:rPr>
                <w:rFonts w:ascii="Angsana New" w:hAnsi="Angsana New" w:cs="Angsana New"/>
                <w:sz w:val="26"/>
                <w:szCs w:val="26"/>
                <w:lang w:bidi="th-TH"/>
              </w:rPr>
            </w:pPr>
            <w:r w:rsidRPr="00D07D81">
              <w:rPr>
                <w:rFonts w:ascii="Angsana New" w:hAnsi="Angsana New" w:cs="Angsana New"/>
                <w:sz w:val="26"/>
                <w:szCs w:val="26"/>
                <w:lang w:bidi="th-TH"/>
              </w:rPr>
              <w:t>2,648,946</w:t>
            </w:r>
          </w:p>
        </w:tc>
        <w:tc>
          <w:tcPr>
            <w:tcW w:w="904" w:type="dxa"/>
            <w:shd w:val="clear" w:color="auto" w:fill="auto"/>
            <w:vAlign w:val="bottom"/>
          </w:tcPr>
          <w:p w:rsidR="00394E86" w:rsidRPr="00D07D81" w:rsidRDefault="00394E86"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center"/>
              <w:rPr>
                <w:rFonts w:ascii="Angsana New" w:hAnsi="Angsana New"/>
                <w:sz w:val="26"/>
                <w:szCs w:val="26"/>
              </w:rPr>
            </w:pPr>
            <w:r w:rsidRPr="00D07D81">
              <w:rPr>
                <w:rFonts w:ascii="Angsana New" w:hAnsi="Angsana New"/>
                <w:sz w:val="26"/>
                <w:szCs w:val="26"/>
              </w:rPr>
              <w:t>2,709,650</w:t>
            </w:r>
          </w:p>
        </w:tc>
        <w:tc>
          <w:tcPr>
            <w:tcW w:w="896" w:type="dxa"/>
            <w:shd w:val="clear" w:color="auto" w:fill="auto"/>
            <w:vAlign w:val="bottom"/>
          </w:tcPr>
          <w:p w:rsidR="00394E86" w:rsidRPr="00D07D81" w:rsidRDefault="00394E86" w:rsidP="00D07D81">
            <w:pPr>
              <w:pStyle w:val="acctfourfigures"/>
              <w:pBdr>
                <w:bottom w:val="single" w:sz="4" w:space="1" w:color="auto"/>
              </w:pBdr>
              <w:tabs>
                <w:tab w:val="clear" w:pos="765"/>
              </w:tabs>
              <w:spacing w:line="300" w:lineRule="exact"/>
              <w:ind w:right="-8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(38,103)</w:t>
            </w:r>
          </w:p>
        </w:tc>
        <w:tc>
          <w:tcPr>
            <w:tcW w:w="919" w:type="dxa"/>
            <w:shd w:val="clear" w:color="auto" w:fill="auto"/>
            <w:vAlign w:val="bottom"/>
          </w:tcPr>
          <w:p w:rsidR="00394E86" w:rsidRPr="00D07D81" w:rsidRDefault="00394E86" w:rsidP="00D07D81">
            <w:pPr>
              <w:pStyle w:val="acctfourfigures"/>
              <w:pBdr>
                <w:bottom w:val="single" w:sz="4" w:space="1" w:color="auto"/>
              </w:pBdr>
              <w:tabs>
                <w:tab w:val="clear" w:pos="765"/>
              </w:tabs>
              <w:spacing w:line="300" w:lineRule="exact"/>
              <w:ind w:right="-8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(62,396)</w:t>
            </w:r>
          </w:p>
        </w:tc>
        <w:tc>
          <w:tcPr>
            <w:tcW w:w="881" w:type="dxa"/>
            <w:vAlign w:val="bottom"/>
          </w:tcPr>
          <w:p w:rsidR="00394E86" w:rsidRPr="00D07D81" w:rsidRDefault="004E112F" w:rsidP="00D07D81">
            <w:pPr>
              <w:pStyle w:val="acctfourfigures"/>
              <w:pBdr>
                <w:bottom w:val="single" w:sz="4" w:space="1" w:color="auto"/>
              </w:pBdr>
              <w:tabs>
                <w:tab w:val="clear" w:pos="765"/>
                <w:tab w:val="decimal" w:pos="555"/>
              </w:tabs>
              <w:spacing w:line="300" w:lineRule="exact"/>
              <w:ind w:left="-3" w:right="-8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w:t>
            </w:r>
          </w:p>
        </w:tc>
        <w:tc>
          <w:tcPr>
            <w:tcW w:w="810" w:type="dxa"/>
            <w:shd w:val="clear" w:color="auto" w:fill="auto"/>
            <w:vAlign w:val="bottom"/>
          </w:tcPr>
          <w:p w:rsidR="00394E86" w:rsidRPr="00D07D81" w:rsidRDefault="00394E86" w:rsidP="00D07D81">
            <w:pPr>
              <w:pStyle w:val="acctfourfigures"/>
              <w:pBdr>
                <w:bottom w:val="single" w:sz="4" w:space="1" w:color="auto"/>
              </w:pBdr>
              <w:tabs>
                <w:tab w:val="clear" w:pos="765"/>
              </w:tabs>
              <w:spacing w:line="300" w:lineRule="exact"/>
              <w:ind w:left="-3" w:right="-83"/>
              <w:jc w:val="center"/>
              <w:rPr>
                <w:rFonts w:ascii="Angsana New" w:hAnsi="Angsana New" w:cs="Angsana New"/>
                <w:sz w:val="26"/>
                <w:szCs w:val="26"/>
                <w:lang w:bidi="th-TH"/>
              </w:rPr>
            </w:pPr>
            <w:r w:rsidRPr="00D07D81">
              <w:rPr>
                <w:rFonts w:ascii="Angsana New" w:hAnsi="Angsana New" w:cs="Angsana New"/>
                <w:sz w:val="26"/>
                <w:szCs w:val="26"/>
                <w:lang w:bidi="th-TH"/>
              </w:rPr>
              <w:t>-</w:t>
            </w:r>
          </w:p>
        </w:tc>
      </w:tr>
      <w:tr w:rsidR="00394E86" w:rsidRPr="00D07D81" w:rsidTr="00775BF7">
        <w:trPr>
          <w:cantSplit/>
          <w:tblHeader/>
        </w:trPr>
        <w:tc>
          <w:tcPr>
            <w:tcW w:w="2320" w:type="dxa"/>
            <w:vAlign w:val="bottom"/>
          </w:tcPr>
          <w:p w:rsidR="00394E86" w:rsidRPr="00D07D81"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b/>
                <w:bCs/>
                <w:sz w:val="26"/>
                <w:szCs w:val="26"/>
                <w:cs/>
              </w:rPr>
            </w:pPr>
            <w:r w:rsidRPr="00D07D81">
              <w:rPr>
                <w:rFonts w:ascii="Angsana New" w:hAnsi="Angsana New"/>
                <w:b/>
                <w:bCs/>
                <w:sz w:val="26"/>
                <w:szCs w:val="26"/>
              </w:rPr>
              <w:t>Total</w:t>
            </w:r>
          </w:p>
        </w:tc>
        <w:tc>
          <w:tcPr>
            <w:tcW w:w="1440" w:type="dxa"/>
          </w:tcPr>
          <w:p w:rsidR="00394E86" w:rsidRPr="00D07D81" w:rsidRDefault="00394E86"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p>
        </w:tc>
        <w:tc>
          <w:tcPr>
            <w:tcW w:w="900" w:type="dxa"/>
          </w:tcPr>
          <w:p w:rsidR="00394E86" w:rsidRPr="00D07D81" w:rsidRDefault="00394E86" w:rsidP="00D07D81">
            <w:pPr>
              <w:pStyle w:val="acctfourfigures"/>
              <w:tabs>
                <w:tab w:val="clear" w:pos="765"/>
                <w:tab w:val="decimal" w:pos="191"/>
                <w:tab w:val="decimal" w:pos="637"/>
              </w:tabs>
              <w:spacing w:line="300" w:lineRule="exact"/>
              <w:ind w:left="-3" w:right="-83"/>
              <w:rPr>
                <w:rFonts w:ascii="Angsana New" w:hAnsi="Angsana New" w:cs="Angsana New"/>
                <w:sz w:val="26"/>
                <w:szCs w:val="26"/>
                <w:lang w:bidi="th-TH"/>
              </w:rPr>
            </w:pPr>
          </w:p>
        </w:tc>
        <w:tc>
          <w:tcPr>
            <w:tcW w:w="850" w:type="dxa"/>
          </w:tcPr>
          <w:p w:rsidR="00394E86" w:rsidRPr="00D07D81" w:rsidRDefault="00394E86" w:rsidP="00D07D81">
            <w:pPr>
              <w:pStyle w:val="acctfourfigures"/>
              <w:tabs>
                <w:tab w:val="clear" w:pos="765"/>
                <w:tab w:val="decimal" w:pos="191"/>
                <w:tab w:val="decimal" w:pos="637"/>
              </w:tabs>
              <w:spacing w:line="300" w:lineRule="exact"/>
              <w:ind w:left="-3" w:right="-83"/>
              <w:rPr>
                <w:rFonts w:ascii="Angsana New" w:hAnsi="Angsana New" w:cs="Angsana New"/>
                <w:sz w:val="26"/>
                <w:szCs w:val="26"/>
                <w:lang w:bidi="th-TH"/>
              </w:rPr>
            </w:pPr>
          </w:p>
        </w:tc>
        <w:tc>
          <w:tcPr>
            <w:tcW w:w="851" w:type="dxa"/>
            <w:gridSpan w:val="2"/>
          </w:tcPr>
          <w:p w:rsidR="00394E86" w:rsidRPr="00D07D81" w:rsidRDefault="00394E86" w:rsidP="00D07D81">
            <w:pPr>
              <w:pStyle w:val="acctfourfigures"/>
              <w:tabs>
                <w:tab w:val="clear" w:pos="765"/>
                <w:tab w:val="decimal" w:pos="637"/>
              </w:tabs>
              <w:spacing w:line="300" w:lineRule="exact"/>
              <w:ind w:left="-3" w:right="-83"/>
              <w:jc w:val="center"/>
              <w:rPr>
                <w:rFonts w:ascii="Angsana New" w:hAnsi="Angsana New" w:cs="Angsana New"/>
                <w:sz w:val="26"/>
                <w:szCs w:val="26"/>
              </w:rPr>
            </w:pPr>
          </w:p>
        </w:tc>
        <w:tc>
          <w:tcPr>
            <w:tcW w:w="850" w:type="dxa"/>
          </w:tcPr>
          <w:p w:rsidR="00394E86" w:rsidRPr="00D07D81" w:rsidRDefault="00394E86" w:rsidP="00D07D81">
            <w:pPr>
              <w:pStyle w:val="acctfourfigures"/>
              <w:tabs>
                <w:tab w:val="clear" w:pos="765"/>
                <w:tab w:val="decimal" w:pos="637"/>
              </w:tabs>
              <w:spacing w:line="300" w:lineRule="exact"/>
              <w:ind w:left="-3" w:right="-83"/>
              <w:jc w:val="center"/>
              <w:rPr>
                <w:rFonts w:ascii="Angsana New" w:hAnsi="Angsana New" w:cs="Angsana New"/>
                <w:sz w:val="26"/>
                <w:szCs w:val="26"/>
              </w:rPr>
            </w:pPr>
          </w:p>
        </w:tc>
        <w:tc>
          <w:tcPr>
            <w:tcW w:w="959" w:type="dxa"/>
            <w:vAlign w:val="bottom"/>
          </w:tcPr>
          <w:p w:rsidR="00394E86" w:rsidRPr="00D07D81" w:rsidRDefault="00394E86" w:rsidP="00215B1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right"/>
              <w:rPr>
                <w:rFonts w:ascii="Angsana New" w:hAnsi="Angsana New"/>
                <w:b/>
                <w:bCs/>
                <w:sz w:val="26"/>
                <w:szCs w:val="26"/>
              </w:rPr>
            </w:pPr>
            <w:r w:rsidRPr="00D07D81">
              <w:rPr>
                <w:rFonts w:ascii="Angsana New" w:hAnsi="Angsana New"/>
                <w:b/>
                <w:bCs/>
                <w:sz w:val="26"/>
                <w:szCs w:val="26"/>
              </w:rPr>
              <w:t>3,817,962</w:t>
            </w:r>
          </w:p>
        </w:tc>
        <w:tc>
          <w:tcPr>
            <w:tcW w:w="900" w:type="dxa"/>
            <w:vAlign w:val="bottom"/>
          </w:tcPr>
          <w:p w:rsidR="00394E86" w:rsidRPr="00D07D81" w:rsidRDefault="00394E86" w:rsidP="00215B1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right"/>
              <w:rPr>
                <w:rFonts w:ascii="Angsana New" w:hAnsi="Angsana New"/>
                <w:b/>
                <w:bCs/>
                <w:sz w:val="26"/>
                <w:szCs w:val="26"/>
              </w:rPr>
            </w:pPr>
            <w:r w:rsidRPr="00D07D81">
              <w:rPr>
                <w:rFonts w:ascii="Angsana New" w:hAnsi="Angsana New"/>
                <w:b/>
                <w:bCs/>
                <w:sz w:val="26"/>
                <w:szCs w:val="26"/>
              </w:rPr>
              <w:t>3,817,962</w:t>
            </w:r>
          </w:p>
        </w:tc>
        <w:tc>
          <w:tcPr>
            <w:tcW w:w="900" w:type="dxa"/>
            <w:shd w:val="clear" w:color="auto" w:fill="auto"/>
            <w:vAlign w:val="bottom"/>
          </w:tcPr>
          <w:p w:rsidR="00394E86" w:rsidRPr="00D07D81" w:rsidRDefault="00394E86" w:rsidP="00215B13">
            <w:pPr>
              <w:pStyle w:val="acctfourfigures"/>
              <w:pBdr>
                <w:bottom w:val="double" w:sz="4" w:space="1" w:color="auto"/>
              </w:pBdr>
              <w:tabs>
                <w:tab w:val="clear" w:pos="765"/>
              </w:tabs>
              <w:spacing w:line="300" w:lineRule="exact"/>
              <w:ind w:right="-83"/>
              <w:jc w:val="center"/>
              <w:rPr>
                <w:rFonts w:ascii="Angsana New" w:hAnsi="Angsana New" w:cs="Angsana New"/>
                <w:b/>
                <w:bCs/>
                <w:sz w:val="26"/>
                <w:szCs w:val="26"/>
                <w:lang w:bidi="th-TH"/>
              </w:rPr>
            </w:pPr>
            <w:r w:rsidRPr="00D07D81">
              <w:rPr>
                <w:rFonts w:ascii="Angsana New" w:hAnsi="Angsana New" w:cs="Angsana New"/>
                <w:b/>
                <w:bCs/>
                <w:sz w:val="26"/>
                <w:szCs w:val="26"/>
                <w:lang w:bidi="th-TH"/>
              </w:rPr>
              <w:t>2,648,946</w:t>
            </w:r>
          </w:p>
        </w:tc>
        <w:tc>
          <w:tcPr>
            <w:tcW w:w="904" w:type="dxa"/>
            <w:shd w:val="clear" w:color="auto" w:fill="auto"/>
            <w:vAlign w:val="bottom"/>
          </w:tcPr>
          <w:p w:rsidR="00394E86" w:rsidRPr="00D07D81" w:rsidRDefault="00394E86" w:rsidP="00215B1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center"/>
              <w:rPr>
                <w:rFonts w:ascii="Angsana New" w:hAnsi="Angsana New"/>
                <w:b/>
                <w:bCs/>
                <w:sz w:val="26"/>
                <w:szCs w:val="26"/>
              </w:rPr>
            </w:pPr>
            <w:r w:rsidRPr="00D07D81">
              <w:rPr>
                <w:rFonts w:ascii="Angsana New" w:hAnsi="Angsana New"/>
                <w:b/>
                <w:bCs/>
                <w:sz w:val="26"/>
                <w:szCs w:val="26"/>
              </w:rPr>
              <w:t>2,709,650</w:t>
            </w:r>
          </w:p>
        </w:tc>
        <w:tc>
          <w:tcPr>
            <w:tcW w:w="896" w:type="dxa"/>
            <w:shd w:val="clear" w:color="auto" w:fill="auto"/>
            <w:vAlign w:val="bottom"/>
          </w:tcPr>
          <w:p w:rsidR="00394E86" w:rsidRPr="00D07D81" w:rsidRDefault="00394E86" w:rsidP="00215B13">
            <w:pPr>
              <w:pStyle w:val="acctfourfigures"/>
              <w:pBdr>
                <w:bottom w:val="double" w:sz="4" w:space="1" w:color="auto"/>
              </w:pBdr>
              <w:tabs>
                <w:tab w:val="clear" w:pos="765"/>
              </w:tabs>
              <w:spacing w:line="300" w:lineRule="exact"/>
              <w:ind w:right="-83"/>
              <w:jc w:val="center"/>
              <w:rPr>
                <w:rFonts w:ascii="Angsana New" w:hAnsi="Angsana New" w:cs="Angsana New"/>
                <w:b/>
                <w:bCs/>
                <w:sz w:val="26"/>
                <w:szCs w:val="26"/>
                <w:lang w:bidi="th-TH"/>
              </w:rPr>
            </w:pPr>
            <w:r w:rsidRPr="00D07D81">
              <w:rPr>
                <w:rFonts w:ascii="Angsana New" w:hAnsi="Angsana New" w:cs="Angsana New"/>
                <w:b/>
                <w:bCs/>
                <w:sz w:val="26"/>
                <w:szCs w:val="26"/>
                <w:lang w:val="en-US" w:bidi="th-TH"/>
              </w:rPr>
              <w:t>(38,103)</w:t>
            </w:r>
          </w:p>
        </w:tc>
        <w:tc>
          <w:tcPr>
            <w:tcW w:w="919" w:type="dxa"/>
            <w:shd w:val="clear" w:color="auto" w:fill="auto"/>
            <w:vAlign w:val="bottom"/>
          </w:tcPr>
          <w:p w:rsidR="00394E86" w:rsidRPr="00D07D81" w:rsidRDefault="00394E86" w:rsidP="00215B13">
            <w:pPr>
              <w:pStyle w:val="acctfourfigures"/>
              <w:pBdr>
                <w:bottom w:val="double" w:sz="4" w:space="1" w:color="auto"/>
              </w:pBdr>
              <w:tabs>
                <w:tab w:val="clear" w:pos="765"/>
              </w:tabs>
              <w:spacing w:line="300" w:lineRule="exact"/>
              <w:ind w:right="-83"/>
              <w:jc w:val="center"/>
              <w:rPr>
                <w:rFonts w:ascii="Angsana New" w:hAnsi="Angsana New" w:cs="Angsana New"/>
                <w:b/>
                <w:bCs/>
                <w:sz w:val="26"/>
                <w:szCs w:val="26"/>
                <w:lang w:bidi="th-TH"/>
              </w:rPr>
            </w:pPr>
            <w:r w:rsidRPr="00D07D81">
              <w:rPr>
                <w:rFonts w:ascii="Angsana New" w:hAnsi="Angsana New" w:cs="Angsana New"/>
                <w:b/>
                <w:bCs/>
                <w:sz w:val="26"/>
                <w:szCs w:val="26"/>
                <w:lang w:val="en-US" w:bidi="th-TH"/>
              </w:rPr>
              <w:t>(62,396)</w:t>
            </w:r>
          </w:p>
        </w:tc>
        <w:tc>
          <w:tcPr>
            <w:tcW w:w="881" w:type="dxa"/>
            <w:vAlign w:val="bottom"/>
          </w:tcPr>
          <w:p w:rsidR="00394E86" w:rsidRPr="00D07D81" w:rsidRDefault="004E112F" w:rsidP="00215B13">
            <w:pPr>
              <w:pStyle w:val="acctfourfigures"/>
              <w:pBdr>
                <w:bottom w:val="double" w:sz="4" w:space="1" w:color="auto"/>
              </w:pBdr>
              <w:tabs>
                <w:tab w:val="clear" w:pos="765"/>
                <w:tab w:val="decimal" w:pos="555"/>
              </w:tabs>
              <w:spacing w:line="300" w:lineRule="exact"/>
              <w:ind w:left="-3" w:right="-83"/>
              <w:jc w:val="center"/>
              <w:rPr>
                <w:rFonts w:ascii="Angsana New" w:hAnsi="Angsana New" w:cs="Angsana New"/>
                <w:b/>
                <w:bCs/>
                <w:sz w:val="26"/>
                <w:szCs w:val="26"/>
                <w:lang w:bidi="th-TH"/>
              </w:rPr>
            </w:pPr>
            <w:r w:rsidRPr="00D07D81">
              <w:rPr>
                <w:rFonts w:ascii="Angsana New" w:hAnsi="Angsana New" w:cs="Angsana New"/>
                <w:b/>
                <w:bCs/>
                <w:sz w:val="26"/>
                <w:szCs w:val="26"/>
                <w:lang w:bidi="th-TH"/>
              </w:rPr>
              <w:t>-</w:t>
            </w:r>
          </w:p>
        </w:tc>
        <w:tc>
          <w:tcPr>
            <w:tcW w:w="810" w:type="dxa"/>
            <w:shd w:val="clear" w:color="auto" w:fill="auto"/>
            <w:vAlign w:val="bottom"/>
          </w:tcPr>
          <w:p w:rsidR="00394E86" w:rsidRPr="00D07D81" w:rsidRDefault="00394E86" w:rsidP="00215B13">
            <w:pPr>
              <w:pStyle w:val="acctfourfigures"/>
              <w:pBdr>
                <w:bottom w:val="double" w:sz="4" w:space="1" w:color="auto"/>
              </w:pBdr>
              <w:tabs>
                <w:tab w:val="clear" w:pos="765"/>
              </w:tabs>
              <w:spacing w:line="300" w:lineRule="exact"/>
              <w:ind w:left="-3" w:right="-83"/>
              <w:jc w:val="center"/>
              <w:rPr>
                <w:rFonts w:ascii="Angsana New" w:hAnsi="Angsana New" w:cs="Angsana New"/>
                <w:b/>
                <w:bCs/>
                <w:sz w:val="26"/>
                <w:szCs w:val="26"/>
                <w:lang w:bidi="th-TH"/>
              </w:rPr>
            </w:pPr>
            <w:r w:rsidRPr="00D07D81">
              <w:rPr>
                <w:rFonts w:ascii="Angsana New" w:hAnsi="Angsana New" w:cs="Angsana New"/>
                <w:b/>
                <w:bCs/>
                <w:sz w:val="26"/>
                <w:szCs w:val="26"/>
                <w:lang w:val="en-US" w:bidi="th-TH"/>
              </w:rPr>
              <w:t>-</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spacing w:val="-6"/>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720"/>
        <w:jc w:val="both"/>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500"/>
        <w:jc w:val="thaiDistribute"/>
        <w:rPr>
          <w:rFonts w:ascii="Angsana New" w:hAnsi="Angsana New"/>
          <w:sz w:val="30"/>
          <w:szCs w:val="30"/>
          <w:lang w:val="en-GB"/>
        </w:rPr>
      </w:pPr>
      <w:r w:rsidRPr="008D1E4A">
        <w:rPr>
          <w:rFonts w:ascii="Angsana New" w:hAnsi="Angsana New"/>
          <w:sz w:val="30"/>
          <w:szCs w:val="30"/>
        </w:rPr>
        <w:t>The Group</w:t>
      </w:r>
      <w:r w:rsidR="00775BF7">
        <w:rPr>
          <w:rFonts w:ascii="Angsana New" w:hAnsi="Angsana New"/>
          <w:sz w:val="30"/>
          <w:szCs w:val="30"/>
        </w:rPr>
        <w:t xml:space="preserve"> and </w:t>
      </w:r>
      <w:r w:rsidRPr="008D1E4A">
        <w:rPr>
          <w:rFonts w:ascii="Angsana New" w:hAnsi="Angsana New"/>
          <w:sz w:val="30"/>
          <w:szCs w:val="30"/>
        </w:rPr>
        <w:t xml:space="preserve">the Company has pledged 150,176,007 common shares in a joint-venture, Thai Cold Rolled Steel Sheet Public Company Limited to Marubeni-Itochu Steel Inc. for a trading facility for the latter extended to </w:t>
      </w:r>
      <w:proofErr w:type="spellStart"/>
      <w:r w:rsidRPr="008D1E4A">
        <w:rPr>
          <w:rFonts w:ascii="Angsana New" w:hAnsi="Angsana New"/>
          <w:sz w:val="30"/>
          <w:szCs w:val="30"/>
        </w:rPr>
        <w:t>Sahaviriya</w:t>
      </w:r>
      <w:proofErr w:type="spellEnd"/>
      <w:r w:rsidRPr="008D1E4A">
        <w:rPr>
          <w:rFonts w:ascii="Angsana New" w:hAnsi="Angsana New"/>
          <w:sz w:val="30"/>
          <w:szCs w:val="30"/>
        </w:rPr>
        <w:t xml:space="preserve"> Steel Industries UK Limited.</w:t>
      </w:r>
      <w:r w:rsidRPr="008D1E4A">
        <w:rPr>
          <w:rFonts w:ascii="Angsana New" w:hAnsi="Angsana New"/>
          <w:sz w:val="30"/>
          <w:szCs w:val="30"/>
          <w:lang w:val="en-GB"/>
        </w:rPr>
        <w:t xml:space="preserve"> And </w:t>
      </w:r>
      <w:r w:rsidRPr="008D1E4A">
        <w:rPr>
          <w:rFonts w:ascii="Angsana New" w:hAnsi="Angsana New"/>
          <w:sz w:val="30"/>
          <w:szCs w:val="30"/>
        </w:rPr>
        <w:t>the Company set-up a provision for loss on common shares in a joint-venture, Thai Cold Rolled Steel Sheet Public Company Limited pledged as collateral to Marubeni-Itochu Steel Inc. in the amount of Baht 513 million.</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lang w:val="en-GB"/>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sz w:val="30"/>
          <w:szCs w:val="30"/>
          <w:cs/>
        </w:rPr>
      </w:pPr>
      <w:r w:rsidRPr="008D1E4A">
        <w:rPr>
          <w:rFonts w:ascii="Angsana New" w:hAnsi="Angsana New"/>
          <w:sz w:val="30"/>
          <w:szCs w:val="30"/>
        </w:rPr>
        <w:br w:type="page"/>
      </w:r>
    </w:p>
    <w:tbl>
      <w:tblPr>
        <w:tblW w:w="13953" w:type="dxa"/>
        <w:tblInd w:w="169" w:type="dxa"/>
        <w:tblLayout w:type="fixed"/>
        <w:tblCellMar>
          <w:left w:w="79" w:type="dxa"/>
          <w:right w:w="79" w:type="dxa"/>
        </w:tblCellMar>
        <w:tblLook w:val="0000" w:firstRow="0" w:lastRow="0" w:firstColumn="0" w:lastColumn="0" w:noHBand="0" w:noVBand="0"/>
      </w:tblPr>
      <w:tblGrid>
        <w:gridCol w:w="2070"/>
        <w:gridCol w:w="1526"/>
        <w:gridCol w:w="810"/>
        <w:gridCol w:w="814"/>
        <w:gridCol w:w="45"/>
        <w:gridCol w:w="941"/>
        <w:gridCol w:w="900"/>
        <w:gridCol w:w="900"/>
        <w:gridCol w:w="904"/>
        <w:gridCol w:w="803"/>
        <w:gridCol w:w="903"/>
        <w:gridCol w:w="904"/>
        <w:gridCol w:w="900"/>
        <w:gridCol w:w="716"/>
        <w:gridCol w:w="810"/>
        <w:gridCol w:w="7"/>
      </w:tblGrid>
      <w:tr w:rsidR="00F920ED" w:rsidRPr="00D07D81" w:rsidDel="00685444" w:rsidTr="00723962">
        <w:trPr>
          <w:cantSplit/>
          <w:tblHeader/>
        </w:trPr>
        <w:tc>
          <w:tcPr>
            <w:tcW w:w="207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526"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669" w:type="dxa"/>
            <w:gridSpan w:val="3"/>
          </w:tcPr>
          <w:p w:rsidR="00F920ED" w:rsidRPr="00D07D81" w:rsidRDefault="00F920ED" w:rsidP="00D07D81">
            <w:pPr>
              <w:pStyle w:val="acctfourfigures"/>
              <w:tabs>
                <w:tab w:val="clear" w:pos="765"/>
              </w:tabs>
              <w:spacing w:line="300" w:lineRule="exact"/>
              <w:jc w:val="right"/>
              <w:rPr>
                <w:rFonts w:ascii="Angsana New" w:hAnsi="Angsana New" w:cs="Angsana New"/>
                <w:sz w:val="26"/>
                <w:szCs w:val="26"/>
                <w:lang w:val="en-US" w:bidi="th-TH"/>
              </w:rPr>
            </w:pPr>
          </w:p>
        </w:tc>
        <w:tc>
          <w:tcPr>
            <w:tcW w:w="8688" w:type="dxa"/>
            <w:gridSpan w:val="11"/>
          </w:tcPr>
          <w:p w:rsidR="00F920ED" w:rsidRPr="00D07D81" w:rsidRDefault="00F920ED" w:rsidP="00D07D81">
            <w:pPr>
              <w:pStyle w:val="acctfourfigures"/>
              <w:tabs>
                <w:tab w:val="clear" w:pos="765"/>
              </w:tabs>
              <w:spacing w:line="300" w:lineRule="exact"/>
              <w:jc w:val="right"/>
              <w:rPr>
                <w:rFonts w:ascii="Angsana New" w:hAnsi="Angsana New" w:cs="Angsana New"/>
                <w:sz w:val="26"/>
                <w:szCs w:val="26"/>
                <w:cs/>
                <w:lang w:bidi="th-TH"/>
              </w:rPr>
            </w:pPr>
            <w:r w:rsidRPr="00D07D81">
              <w:rPr>
                <w:rFonts w:ascii="Angsana New" w:hAnsi="Angsana New" w:cs="Angsana New"/>
                <w:sz w:val="26"/>
                <w:szCs w:val="26"/>
              </w:rPr>
              <w:t>Unit</w:t>
            </w:r>
            <w:r w:rsidRPr="00D07D81">
              <w:rPr>
                <w:rFonts w:ascii="Angsana New" w:hAnsi="Angsana New" w:cs="Angsana New"/>
                <w:sz w:val="26"/>
                <w:szCs w:val="26"/>
                <w:cs/>
                <w:lang w:bidi="th-TH"/>
              </w:rPr>
              <w:t xml:space="preserve"> </w:t>
            </w:r>
            <w:r w:rsidRPr="00D07D81">
              <w:rPr>
                <w:rFonts w:ascii="Angsana New" w:hAnsi="Angsana New" w:cs="Angsana New"/>
                <w:sz w:val="26"/>
                <w:szCs w:val="26"/>
              </w:rPr>
              <w:t>: Thousand Baht</w:t>
            </w:r>
          </w:p>
        </w:tc>
      </w:tr>
      <w:tr w:rsidR="00F920ED" w:rsidRPr="00D07D81" w:rsidDel="00685444" w:rsidTr="00723962">
        <w:trPr>
          <w:cantSplit/>
          <w:tblHeader/>
        </w:trPr>
        <w:tc>
          <w:tcPr>
            <w:tcW w:w="207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526"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0357" w:type="dxa"/>
            <w:gridSpan w:val="14"/>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b/>
                <w:bCs/>
                <w:sz w:val="26"/>
                <w:szCs w:val="26"/>
              </w:rPr>
              <w:t>Separate financial statements</w:t>
            </w:r>
          </w:p>
        </w:tc>
      </w:tr>
      <w:tr w:rsidR="00F920ED" w:rsidRPr="00D07D81" w:rsidDel="00685444" w:rsidTr="00723962">
        <w:trPr>
          <w:gridAfter w:val="1"/>
          <w:wAfter w:w="7" w:type="dxa"/>
          <w:cantSplit/>
          <w:tblHeader/>
        </w:trPr>
        <w:tc>
          <w:tcPr>
            <w:tcW w:w="2070" w:type="dxa"/>
            <w:vAlign w:val="bottom"/>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sz w:val="26"/>
                <w:szCs w:val="26"/>
                <w:lang w:bidi="th-TH"/>
              </w:rPr>
              <w:t>Name of entity</w:t>
            </w:r>
          </w:p>
        </w:tc>
        <w:tc>
          <w:tcPr>
            <w:tcW w:w="1526" w:type="dxa"/>
            <w:vAlign w:val="bottom"/>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val="en-US"/>
              </w:rPr>
            </w:pPr>
            <w:r w:rsidRPr="00D07D81">
              <w:rPr>
                <w:rFonts w:ascii="Angsana New" w:hAnsi="Angsana New" w:cs="Angsana New"/>
                <w:sz w:val="26"/>
                <w:szCs w:val="26"/>
              </w:rPr>
              <w:t>Type of business</w:t>
            </w:r>
          </w:p>
        </w:tc>
        <w:tc>
          <w:tcPr>
            <w:tcW w:w="1624"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bidi="th-TH"/>
              </w:rPr>
            </w:pPr>
            <w:r w:rsidRPr="00D07D81">
              <w:rPr>
                <w:rFonts w:ascii="Angsana New" w:hAnsi="Angsana New" w:cs="Angsana New"/>
                <w:sz w:val="26"/>
                <w:szCs w:val="26"/>
              </w:rPr>
              <w:t xml:space="preserve">Ownership </w:t>
            </w:r>
            <w:r w:rsidR="00CE5C02" w:rsidRPr="00D07D81">
              <w:rPr>
                <w:rFonts w:ascii="Angsana New" w:hAnsi="Angsana New" w:cs="Angsana New"/>
                <w:sz w:val="26"/>
                <w:szCs w:val="26"/>
              </w:rPr>
              <w:t>proportion</w:t>
            </w:r>
          </w:p>
        </w:tc>
        <w:tc>
          <w:tcPr>
            <w:tcW w:w="1886" w:type="dxa"/>
            <w:gridSpan w:val="3"/>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bidi="th-TH"/>
              </w:rPr>
            </w:pPr>
            <w:r w:rsidRPr="00D07D81">
              <w:rPr>
                <w:rFonts w:ascii="Angsana New" w:hAnsi="Angsana New" w:cs="Angsana New"/>
                <w:sz w:val="26"/>
                <w:szCs w:val="26"/>
              </w:rPr>
              <w:t>Paid-up capital</w:t>
            </w:r>
            <w:r w:rsidRPr="00D07D81">
              <w:rPr>
                <w:rFonts w:ascii="Angsana New" w:hAnsi="Angsana New" w:cs="Angsana New"/>
                <w:sz w:val="26"/>
                <w:szCs w:val="26"/>
                <w:cs/>
                <w:lang w:bidi="th-TH"/>
              </w:rPr>
              <w:t xml:space="preserve"> </w:t>
            </w:r>
          </w:p>
        </w:tc>
        <w:tc>
          <w:tcPr>
            <w:tcW w:w="1804"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val="en-US" w:bidi="th-TH"/>
              </w:rPr>
            </w:pPr>
            <w:r w:rsidRPr="00D07D81">
              <w:rPr>
                <w:rFonts w:ascii="Angsana New" w:hAnsi="Angsana New" w:cs="Angsana New"/>
                <w:sz w:val="26"/>
                <w:szCs w:val="26"/>
              </w:rPr>
              <w:t>Cost method</w:t>
            </w:r>
          </w:p>
        </w:tc>
        <w:tc>
          <w:tcPr>
            <w:tcW w:w="1706" w:type="dxa"/>
            <w:gridSpan w:val="2"/>
            <w:vAlign w:val="bottom"/>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sz w:val="26"/>
                <w:szCs w:val="26"/>
              </w:rPr>
              <w:t>Impairment</w:t>
            </w:r>
          </w:p>
        </w:tc>
        <w:tc>
          <w:tcPr>
            <w:tcW w:w="1804"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val="en-US" w:bidi="th-TH"/>
              </w:rPr>
            </w:pPr>
            <w:r w:rsidRPr="00D07D81">
              <w:rPr>
                <w:rFonts w:ascii="Angsana New" w:hAnsi="Angsana New" w:cs="Angsana New"/>
                <w:sz w:val="26"/>
                <w:szCs w:val="26"/>
              </w:rPr>
              <w:t>At cost - net</w:t>
            </w:r>
          </w:p>
        </w:tc>
        <w:tc>
          <w:tcPr>
            <w:tcW w:w="1526"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sz w:val="26"/>
                <w:szCs w:val="26"/>
              </w:rPr>
              <w:t>Dividend income</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bidi="th-TH"/>
              </w:rPr>
              <w:t>for the six-month</w:t>
            </w:r>
            <w:r w:rsidRPr="00D07D81">
              <w:rPr>
                <w:rFonts w:ascii="Angsana New" w:hAnsi="Angsana New" w:cs="Angsana New"/>
                <w:sz w:val="26"/>
                <w:szCs w:val="26"/>
                <w:lang w:val="en-US" w:bidi="th-TH"/>
              </w:rPr>
              <w:t xml:space="preserve"> </w:t>
            </w:r>
            <w:r w:rsidRPr="00D07D81">
              <w:rPr>
                <w:rFonts w:ascii="Angsana New" w:hAnsi="Angsana New" w:cs="Angsana New"/>
                <w:sz w:val="26"/>
                <w:szCs w:val="26"/>
                <w:lang w:bidi="th-TH"/>
              </w:rPr>
              <w:t xml:space="preserve"> periods ended</w:t>
            </w:r>
          </w:p>
        </w:tc>
      </w:tr>
      <w:tr w:rsidR="006D6DAA" w:rsidRPr="00D07D81" w:rsidTr="00723962">
        <w:trPr>
          <w:gridAfter w:val="1"/>
          <w:wAfter w:w="7" w:type="dxa"/>
          <w:cantSplit/>
          <w:trHeight w:val="695"/>
          <w:tblHeader/>
        </w:trPr>
        <w:tc>
          <w:tcPr>
            <w:tcW w:w="2070" w:type="dxa"/>
          </w:tcPr>
          <w:p w:rsidR="006D6DAA" w:rsidRPr="00D07D81" w:rsidRDefault="006D6DAA" w:rsidP="00D07D81">
            <w:pPr>
              <w:pStyle w:val="acctfourfigures"/>
              <w:tabs>
                <w:tab w:val="clear" w:pos="765"/>
              </w:tabs>
              <w:spacing w:line="300" w:lineRule="exact"/>
              <w:jc w:val="center"/>
              <w:rPr>
                <w:rFonts w:ascii="Angsana New" w:hAnsi="Angsana New" w:cs="Angsana New"/>
                <w:sz w:val="26"/>
                <w:szCs w:val="26"/>
                <w:cs/>
                <w:lang w:bidi="th-TH"/>
              </w:rPr>
            </w:pPr>
          </w:p>
        </w:tc>
        <w:tc>
          <w:tcPr>
            <w:tcW w:w="1526" w:type="dxa"/>
          </w:tcPr>
          <w:p w:rsidR="006D6DAA" w:rsidRPr="00D07D81" w:rsidRDefault="006D6DAA" w:rsidP="00D07D81">
            <w:pPr>
              <w:pStyle w:val="acctfourfigures"/>
              <w:tabs>
                <w:tab w:val="clear" w:pos="765"/>
              </w:tabs>
              <w:spacing w:line="300" w:lineRule="exact"/>
              <w:jc w:val="center"/>
              <w:rPr>
                <w:rFonts w:ascii="Angsana New" w:hAnsi="Angsana New" w:cs="Angsana New"/>
                <w:sz w:val="26"/>
                <w:szCs w:val="26"/>
              </w:rPr>
            </w:pPr>
          </w:p>
        </w:tc>
        <w:tc>
          <w:tcPr>
            <w:tcW w:w="81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814"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986" w:type="dxa"/>
            <w:gridSpan w:val="2"/>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0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90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04"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803"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03"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904"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00" w:type="dxa"/>
            <w:vAlign w:val="bottom"/>
          </w:tcPr>
          <w:p w:rsidR="006D6DAA" w:rsidRPr="00D07D81" w:rsidRDefault="00015391"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716"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810" w:type="dxa"/>
            <w:vAlign w:val="bottom"/>
          </w:tcPr>
          <w:p w:rsidR="00015391" w:rsidRPr="00D07D81" w:rsidRDefault="00015391"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015391" w:rsidRPr="00D07D81" w:rsidRDefault="00015391"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 xml:space="preserve">June </w:t>
            </w:r>
          </w:p>
          <w:p w:rsidR="006D6DAA" w:rsidRPr="00D07D81" w:rsidRDefault="00015391"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2017</w:t>
            </w:r>
          </w:p>
        </w:tc>
      </w:tr>
      <w:tr w:rsidR="00F920ED" w:rsidRPr="00D07D81" w:rsidTr="00723962">
        <w:trPr>
          <w:gridAfter w:val="1"/>
          <w:wAfter w:w="7" w:type="dxa"/>
          <w:cantSplit/>
          <w:tblHeader/>
        </w:trPr>
        <w:tc>
          <w:tcPr>
            <w:tcW w:w="2070" w:type="dxa"/>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thaiDistribute"/>
              <w:rPr>
                <w:rFonts w:ascii="Angsana New" w:hAnsi="Angsana New"/>
                <w:b/>
                <w:bCs/>
                <w:i/>
                <w:iCs/>
                <w:sz w:val="26"/>
                <w:szCs w:val="26"/>
              </w:rPr>
            </w:pPr>
          </w:p>
        </w:tc>
        <w:tc>
          <w:tcPr>
            <w:tcW w:w="1526" w:type="dxa"/>
          </w:tcPr>
          <w:p w:rsidR="00F920ED" w:rsidRPr="00D07D81" w:rsidRDefault="00F920ED" w:rsidP="00D07D81">
            <w:pPr>
              <w:spacing w:line="300" w:lineRule="exact"/>
              <w:jc w:val="thaiDistribute"/>
              <w:rPr>
                <w:rFonts w:ascii="Angsana New" w:hAnsi="Angsana New"/>
                <w:b/>
                <w:bCs/>
                <w:sz w:val="26"/>
                <w:szCs w:val="26"/>
                <w:cs/>
              </w:rPr>
            </w:pPr>
          </w:p>
        </w:tc>
        <w:tc>
          <w:tcPr>
            <w:tcW w:w="810" w:type="dxa"/>
          </w:tcPr>
          <w:p w:rsidR="00F920ED" w:rsidRPr="00D07D81" w:rsidRDefault="00F920ED" w:rsidP="00D07D81">
            <w:pPr>
              <w:spacing w:line="300" w:lineRule="exact"/>
              <w:jc w:val="center"/>
              <w:rPr>
                <w:rFonts w:ascii="Angsana New" w:hAnsi="Angsana New"/>
                <w:i/>
                <w:iCs/>
                <w:sz w:val="26"/>
                <w:szCs w:val="26"/>
              </w:rPr>
            </w:pPr>
            <w:r w:rsidRPr="00D07D81">
              <w:rPr>
                <w:rFonts w:ascii="Angsana New" w:hAnsi="Angsana New"/>
                <w:i/>
                <w:iCs/>
                <w:sz w:val="26"/>
                <w:szCs w:val="26"/>
              </w:rPr>
              <w:t>(%)</w:t>
            </w:r>
          </w:p>
        </w:tc>
        <w:tc>
          <w:tcPr>
            <w:tcW w:w="814" w:type="dxa"/>
          </w:tcPr>
          <w:p w:rsidR="00F920ED" w:rsidRPr="00D07D81" w:rsidRDefault="00F920ED" w:rsidP="00D07D81">
            <w:pPr>
              <w:spacing w:line="300" w:lineRule="exact"/>
              <w:jc w:val="center"/>
              <w:rPr>
                <w:rFonts w:ascii="Angsana New" w:hAnsi="Angsana New"/>
                <w:i/>
                <w:iCs/>
                <w:sz w:val="26"/>
                <w:szCs w:val="26"/>
              </w:rPr>
            </w:pPr>
            <w:r w:rsidRPr="00D07D81">
              <w:rPr>
                <w:rFonts w:ascii="Angsana New" w:hAnsi="Angsana New"/>
                <w:i/>
                <w:iCs/>
                <w:sz w:val="26"/>
                <w:szCs w:val="26"/>
              </w:rPr>
              <w:t>(%)</w:t>
            </w:r>
          </w:p>
        </w:tc>
        <w:tc>
          <w:tcPr>
            <w:tcW w:w="986" w:type="dxa"/>
            <w:gridSpan w:val="2"/>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rPr>
            </w:pPr>
          </w:p>
        </w:tc>
        <w:tc>
          <w:tcPr>
            <w:tcW w:w="90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90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4"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03" w:type="dxa"/>
            <w:vAlign w:val="bottom"/>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3" w:type="dxa"/>
            <w:vAlign w:val="bottom"/>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4"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cs/>
                <w:lang w:bidi="th-TH"/>
              </w:rPr>
            </w:pPr>
          </w:p>
        </w:tc>
        <w:tc>
          <w:tcPr>
            <w:tcW w:w="716"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1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r>
      <w:tr w:rsidR="006D6DAA" w:rsidRPr="00D07D81" w:rsidTr="00723962">
        <w:trPr>
          <w:gridAfter w:val="1"/>
          <w:wAfter w:w="7" w:type="dxa"/>
          <w:cantSplit/>
          <w:tblHeader/>
        </w:trPr>
        <w:tc>
          <w:tcPr>
            <w:tcW w:w="2070" w:type="dxa"/>
          </w:tcPr>
          <w:p w:rsidR="006D6DAA" w:rsidRPr="00D07D81" w:rsidRDefault="006D6DAA"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142" w:right="-187" w:hanging="142"/>
              <w:rPr>
                <w:rFonts w:ascii="Angsana New" w:hAnsi="Angsana New"/>
                <w:sz w:val="26"/>
                <w:szCs w:val="26"/>
              </w:rPr>
            </w:pPr>
            <w:r w:rsidRPr="00D07D81">
              <w:rPr>
                <w:rFonts w:ascii="Angsana New" w:hAnsi="Angsana New"/>
                <w:sz w:val="26"/>
                <w:szCs w:val="26"/>
              </w:rPr>
              <w:t>Thai Cold Rolled Steel Sheet Public Company Limited</w:t>
            </w:r>
          </w:p>
        </w:tc>
        <w:tc>
          <w:tcPr>
            <w:tcW w:w="1526" w:type="dxa"/>
          </w:tcPr>
          <w:p w:rsidR="006D6DAA" w:rsidRPr="00D07D81" w:rsidRDefault="006D6DAA"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142" w:right="-187" w:hanging="142"/>
              <w:rPr>
                <w:rFonts w:ascii="Angsana New" w:hAnsi="Angsana New"/>
                <w:sz w:val="26"/>
                <w:szCs w:val="26"/>
                <w:cs/>
              </w:rPr>
            </w:pPr>
            <w:r w:rsidRPr="00D07D81">
              <w:rPr>
                <w:rFonts w:ascii="Angsana New" w:hAnsi="Angsana New"/>
                <w:sz w:val="26"/>
                <w:szCs w:val="26"/>
              </w:rPr>
              <w:t>Production and distribution of cold rolled coils</w:t>
            </w:r>
          </w:p>
        </w:tc>
        <w:tc>
          <w:tcPr>
            <w:tcW w:w="810" w:type="dxa"/>
            <w:vAlign w:val="bottom"/>
          </w:tcPr>
          <w:p w:rsidR="006D6DAA" w:rsidRPr="00D07D81" w:rsidRDefault="006D6DAA" w:rsidP="00D07D81">
            <w:pPr>
              <w:pStyle w:val="acctfourfigures"/>
              <w:tabs>
                <w:tab w:val="clear" w:pos="765"/>
              </w:tabs>
              <w:spacing w:line="300" w:lineRule="exact"/>
              <w:ind w:left="-3" w:right="-83"/>
              <w:jc w:val="center"/>
              <w:rPr>
                <w:rFonts w:ascii="Angsana New" w:hAnsi="Angsana New" w:cs="Angsana New"/>
                <w:sz w:val="26"/>
                <w:szCs w:val="26"/>
                <w:lang w:bidi="th-TH"/>
              </w:rPr>
            </w:pPr>
            <w:r w:rsidRPr="00D07D81">
              <w:rPr>
                <w:rFonts w:ascii="Angsana New" w:hAnsi="Angsana New" w:cs="Angsana New"/>
                <w:sz w:val="26"/>
                <w:szCs w:val="26"/>
                <w:lang w:val="en-US" w:bidi="th-TH"/>
              </w:rPr>
              <w:t>35.19</w:t>
            </w:r>
          </w:p>
        </w:tc>
        <w:tc>
          <w:tcPr>
            <w:tcW w:w="814" w:type="dxa"/>
            <w:vAlign w:val="bottom"/>
          </w:tcPr>
          <w:p w:rsidR="006D6DAA" w:rsidRPr="00D07D81" w:rsidRDefault="006D6DAA" w:rsidP="00D07D81">
            <w:pPr>
              <w:pStyle w:val="acctfourfigures"/>
              <w:tabs>
                <w:tab w:val="clear" w:pos="765"/>
              </w:tabs>
              <w:spacing w:line="300" w:lineRule="exact"/>
              <w:ind w:left="-3" w:right="-83"/>
              <w:jc w:val="center"/>
              <w:rPr>
                <w:rFonts w:ascii="Angsana New" w:hAnsi="Angsana New" w:cs="Angsana New"/>
                <w:sz w:val="26"/>
                <w:szCs w:val="26"/>
                <w:lang w:bidi="th-TH"/>
              </w:rPr>
            </w:pPr>
            <w:r w:rsidRPr="00D07D81">
              <w:rPr>
                <w:rFonts w:ascii="Angsana New" w:hAnsi="Angsana New" w:cs="Angsana New"/>
                <w:sz w:val="26"/>
                <w:szCs w:val="26"/>
                <w:lang w:val="en-US" w:bidi="th-TH"/>
              </w:rPr>
              <w:t>35.19</w:t>
            </w:r>
          </w:p>
        </w:tc>
        <w:tc>
          <w:tcPr>
            <w:tcW w:w="986" w:type="dxa"/>
            <w:gridSpan w:val="2"/>
            <w:vAlign w:val="bottom"/>
          </w:tcPr>
          <w:p w:rsidR="006D6DAA" w:rsidRPr="00D07D81" w:rsidRDefault="006D6DAA" w:rsidP="00D07D81">
            <w:pPr>
              <w:pStyle w:val="acctfourfigures"/>
              <w:tabs>
                <w:tab w:val="clear" w:pos="765"/>
                <w:tab w:val="decimal" w:pos="825"/>
              </w:tabs>
              <w:spacing w:line="300" w:lineRule="exact"/>
              <w:ind w:right="-83"/>
              <w:rPr>
                <w:rFonts w:ascii="Angsana New" w:hAnsi="Angsana New" w:cs="Angsana New"/>
                <w:sz w:val="26"/>
                <w:szCs w:val="26"/>
                <w:lang w:val="en-US"/>
              </w:rPr>
            </w:pPr>
            <w:r w:rsidRPr="00D07D81">
              <w:rPr>
                <w:rFonts w:ascii="Angsana New" w:hAnsi="Angsana New" w:cs="Angsana New"/>
                <w:sz w:val="26"/>
                <w:szCs w:val="26"/>
                <w:lang w:val="en-US"/>
              </w:rPr>
              <w:t>4,816,350</w:t>
            </w:r>
          </w:p>
        </w:tc>
        <w:tc>
          <w:tcPr>
            <w:tcW w:w="900" w:type="dxa"/>
            <w:vAlign w:val="bottom"/>
          </w:tcPr>
          <w:p w:rsidR="006D6DAA" w:rsidRPr="00D07D81" w:rsidRDefault="006D6DAA" w:rsidP="00D07D81">
            <w:pPr>
              <w:pStyle w:val="acctfourfigures"/>
              <w:tabs>
                <w:tab w:val="clear" w:pos="765"/>
                <w:tab w:val="decimal" w:pos="731"/>
              </w:tabs>
              <w:spacing w:line="300" w:lineRule="exact"/>
              <w:ind w:left="-3" w:right="-83"/>
              <w:rPr>
                <w:rFonts w:ascii="Angsana New" w:hAnsi="Angsana New" w:cs="Angsana New"/>
                <w:sz w:val="26"/>
                <w:szCs w:val="26"/>
                <w:lang w:val="en-US"/>
              </w:rPr>
            </w:pPr>
            <w:r w:rsidRPr="00D07D81">
              <w:rPr>
                <w:rFonts w:ascii="Angsana New" w:hAnsi="Angsana New" w:cs="Angsana New"/>
                <w:sz w:val="26"/>
                <w:szCs w:val="26"/>
                <w:lang w:val="en-US"/>
              </w:rPr>
              <w:t>4,816,350</w:t>
            </w:r>
          </w:p>
        </w:tc>
        <w:tc>
          <w:tcPr>
            <w:tcW w:w="900" w:type="dxa"/>
            <w:vAlign w:val="bottom"/>
          </w:tcPr>
          <w:p w:rsidR="006D6DAA" w:rsidRPr="00D07D81" w:rsidRDefault="006D6DAA"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2"/>
              </w:tabs>
              <w:spacing w:line="300" w:lineRule="exact"/>
              <w:ind w:left="-3" w:right="-83"/>
              <w:rPr>
                <w:rFonts w:ascii="Angsana New" w:hAnsi="Angsana New"/>
                <w:sz w:val="26"/>
                <w:szCs w:val="26"/>
              </w:rPr>
            </w:pPr>
            <w:r w:rsidRPr="00D07D81">
              <w:rPr>
                <w:rFonts w:ascii="Angsana New" w:hAnsi="Angsana New"/>
                <w:sz w:val="26"/>
                <w:szCs w:val="26"/>
              </w:rPr>
              <w:t>3,817,962</w:t>
            </w:r>
          </w:p>
        </w:tc>
        <w:tc>
          <w:tcPr>
            <w:tcW w:w="904" w:type="dxa"/>
            <w:vAlign w:val="bottom"/>
          </w:tcPr>
          <w:p w:rsidR="006D6DAA" w:rsidRPr="00D07D81" w:rsidRDefault="006D6DAA"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2"/>
              </w:tabs>
              <w:spacing w:line="300" w:lineRule="exact"/>
              <w:ind w:left="-3" w:right="-83"/>
              <w:rPr>
                <w:rFonts w:ascii="Angsana New" w:hAnsi="Angsana New"/>
                <w:sz w:val="26"/>
                <w:szCs w:val="26"/>
              </w:rPr>
            </w:pPr>
            <w:r w:rsidRPr="00D07D81">
              <w:rPr>
                <w:rFonts w:ascii="Angsana New" w:hAnsi="Angsana New"/>
                <w:sz w:val="26"/>
                <w:szCs w:val="26"/>
              </w:rPr>
              <w:t>3,817,962</w:t>
            </w:r>
          </w:p>
        </w:tc>
        <w:tc>
          <w:tcPr>
            <w:tcW w:w="803" w:type="dxa"/>
            <w:vAlign w:val="bottom"/>
          </w:tcPr>
          <w:p w:rsidR="006D6DAA" w:rsidRPr="00D07D81" w:rsidRDefault="006D6DAA" w:rsidP="00D07D81">
            <w:pPr>
              <w:pStyle w:val="acctfourfigures"/>
              <w:pBdr>
                <w:bottom w:val="single" w:sz="4" w:space="1" w:color="auto"/>
              </w:pBdr>
              <w:tabs>
                <w:tab w:val="clear" w:pos="765"/>
                <w:tab w:val="decimal" w:pos="645"/>
              </w:tabs>
              <w:spacing w:line="300" w:lineRule="exact"/>
              <w:ind w:left="-3" w:right="-83"/>
              <w:rPr>
                <w:rFonts w:ascii="Angsana New" w:hAnsi="Angsana New" w:cs="Angsana New"/>
                <w:sz w:val="26"/>
                <w:szCs w:val="26"/>
                <w:lang w:bidi="th-TH"/>
              </w:rPr>
            </w:pPr>
            <w:r w:rsidRPr="00D07D81">
              <w:rPr>
                <w:rFonts w:ascii="Angsana New" w:hAnsi="Angsana New" w:cs="Angsana New"/>
                <w:sz w:val="26"/>
                <w:szCs w:val="26"/>
                <w:lang w:bidi="th-TH"/>
              </w:rPr>
              <w:t>658,294</w:t>
            </w:r>
          </w:p>
        </w:tc>
        <w:tc>
          <w:tcPr>
            <w:tcW w:w="903" w:type="dxa"/>
            <w:vAlign w:val="bottom"/>
          </w:tcPr>
          <w:p w:rsidR="006D6DAA" w:rsidRPr="00D07D81" w:rsidRDefault="006D6DAA" w:rsidP="00D07D81">
            <w:pPr>
              <w:pStyle w:val="acctfourfigures"/>
              <w:pBdr>
                <w:bottom w:val="single" w:sz="4" w:space="1" w:color="auto"/>
              </w:pBdr>
              <w:tabs>
                <w:tab w:val="clear" w:pos="765"/>
                <w:tab w:val="decimal" w:pos="645"/>
              </w:tabs>
              <w:spacing w:line="300" w:lineRule="exact"/>
              <w:ind w:left="-3" w:right="-83"/>
              <w:rPr>
                <w:rFonts w:ascii="Angsana New" w:hAnsi="Angsana New" w:cs="Angsana New"/>
                <w:sz w:val="26"/>
                <w:szCs w:val="26"/>
                <w:lang w:bidi="th-TH"/>
              </w:rPr>
            </w:pPr>
            <w:r w:rsidRPr="00D07D81">
              <w:rPr>
                <w:rFonts w:ascii="Angsana New" w:hAnsi="Angsana New" w:cs="Angsana New"/>
                <w:sz w:val="26"/>
                <w:szCs w:val="26"/>
                <w:lang w:bidi="th-TH"/>
              </w:rPr>
              <w:t>658,294</w:t>
            </w:r>
          </w:p>
        </w:tc>
        <w:tc>
          <w:tcPr>
            <w:tcW w:w="904" w:type="dxa"/>
            <w:vAlign w:val="bottom"/>
          </w:tcPr>
          <w:p w:rsidR="006D6DAA" w:rsidRPr="00D07D81" w:rsidRDefault="006D6DAA" w:rsidP="00D07D81">
            <w:pPr>
              <w:pStyle w:val="acctfourfigures"/>
              <w:pBdr>
                <w:bottom w:val="single" w:sz="4" w:space="1" w:color="auto"/>
              </w:pBdr>
              <w:tabs>
                <w:tab w:val="clear" w:pos="765"/>
                <w:tab w:val="decimal" w:pos="734"/>
              </w:tabs>
              <w:spacing w:line="300" w:lineRule="exact"/>
              <w:ind w:left="-3" w:right="-83"/>
              <w:rPr>
                <w:rFonts w:ascii="Angsana New" w:hAnsi="Angsana New" w:cs="Angsana New"/>
                <w:sz w:val="26"/>
                <w:szCs w:val="26"/>
                <w:lang w:bidi="th-TH"/>
              </w:rPr>
            </w:pPr>
            <w:r w:rsidRPr="00D07D81">
              <w:rPr>
                <w:rFonts w:ascii="Angsana New" w:hAnsi="Angsana New" w:cs="Angsana New"/>
                <w:sz w:val="26"/>
                <w:szCs w:val="26"/>
                <w:lang w:bidi="th-TH"/>
              </w:rPr>
              <w:t>3,159,668</w:t>
            </w:r>
          </w:p>
        </w:tc>
        <w:tc>
          <w:tcPr>
            <w:tcW w:w="900" w:type="dxa"/>
            <w:vAlign w:val="bottom"/>
          </w:tcPr>
          <w:p w:rsidR="006D6DAA" w:rsidRPr="00D07D81" w:rsidRDefault="006D6DAA" w:rsidP="00D07D81">
            <w:pPr>
              <w:pStyle w:val="acctfourfigures"/>
              <w:pBdr>
                <w:bottom w:val="single" w:sz="4" w:space="1" w:color="auto"/>
              </w:pBdr>
              <w:tabs>
                <w:tab w:val="clear" w:pos="765"/>
                <w:tab w:val="decimal" w:pos="734"/>
              </w:tabs>
              <w:spacing w:line="300" w:lineRule="exact"/>
              <w:ind w:left="-3" w:right="-83"/>
              <w:rPr>
                <w:rFonts w:ascii="Angsana New" w:hAnsi="Angsana New" w:cs="Angsana New"/>
                <w:sz w:val="26"/>
                <w:szCs w:val="26"/>
                <w:lang w:bidi="th-TH"/>
              </w:rPr>
            </w:pPr>
            <w:r w:rsidRPr="00D07D81">
              <w:rPr>
                <w:rFonts w:ascii="Angsana New" w:hAnsi="Angsana New" w:cs="Angsana New"/>
                <w:sz w:val="26"/>
                <w:szCs w:val="26"/>
                <w:lang w:bidi="th-TH"/>
              </w:rPr>
              <w:t>3,159,668</w:t>
            </w:r>
          </w:p>
        </w:tc>
        <w:tc>
          <w:tcPr>
            <w:tcW w:w="716" w:type="dxa"/>
            <w:vAlign w:val="bottom"/>
          </w:tcPr>
          <w:p w:rsidR="006D6DAA" w:rsidRPr="00D07D81" w:rsidRDefault="006D6DAA" w:rsidP="00D07D81">
            <w:pPr>
              <w:pStyle w:val="acctfourfigures"/>
              <w:pBdr>
                <w:bottom w:val="single" w:sz="4" w:space="1" w:color="auto"/>
              </w:pBdr>
              <w:tabs>
                <w:tab w:val="clear" w:pos="765"/>
                <w:tab w:val="decimal" w:pos="555"/>
              </w:tabs>
              <w:spacing w:line="300" w:lineRule="exact"/>
              <w:ind w:left="-3" w:right="-83"/>
              <w:rPr>
                <w:rFonts w:ascii="Angsana New" w:hAnsi="Angsana New" w:cs="Angsana New"/>
                <w:sz w:val="26"/>
                <w:szCs w:val="26"/>
                <w:lang w:bidi="th-TH"/>
              </w:rPr>
            </w:pPr>
            <w:r w:rsidRPr="00D07D81">
              <w:rPr>
                <w:rFonts w:ascii="Angsana New" w:hAnsi="Angsana New" w:cs="Angsana New"/>
                <w:sz w:val="26"/>
                <w:szCs w:val="26"/>
                <w:lang w:bidi="th-TH"/>
              </w:rPr>
              <w:t>22,601</w:t>
            </w:r>
          </w:p>
        </w:tc>
        <w:tc>
          <w:tcPr>
            <w:tcW w:w="810" w:type="dxa"/>
            <w:shd w:val="clear" w:color="auto" w:fill="auto"/>
            <w:vAlign w:val="bottom"/>
          </w:tcPr>
          <w:p w:rsidR="006D6DAA" w:rsidRPr="00D07D81" w:rsidRDefault="006D6DAA" w:rsidP="00D07D81">
            <w:pPr>
              <w:pStyle w:val="acctfourfigures"/>
              <w:pBdr>
                <w:bottom w:val="single" w:sz="4" w:space="1" w:color="auto"/>
              </w:pBdr>
              <w:tabs>
                <w:tab w:val="clear" w:pos="765"/>
              </w:tabs>
              <w:spacing w:line="300" w:lineRule="exact"/>
              <w:ind w:left="-3" w:right="-83"/>
              <w:jc w:val="center"/>
              <w:rPr>
                <w:rFonts w:ascii="Angsana New" w:hAnsi="Angsana New" w:cs="Angsana New"/>
                <w:sz w:val="26"/>
                <w:szCs w:val="26"/>
                <w:lang w:bidi="th-TH"/>
              </w:rPr>
            </w:pPr>
            <w:r w:rsidRPr="00D07D81">
              <w:rPr>
                <w:rFonts w:ascii="Angsana New" w:hAnsi="Angsana New" w:cs="Angsana New"/>
                <w:sz w:val="26"/>
                <w:szCs w:val="26"/>
                <w:lang w:bidi="th-TH"/>
              </w:rPr>
              <w:t>-</w:t>
            </w:r>
          </w:p>
        </w:tc>
      </w:tr>
      <w:tr w:rsidR="006D6DAA" w:rsidRPr="00D07D81" w:rsidTr="00723962">
        <w:trPr>
          <w:gridAfter w:val="1"/>
          <w:wAfter w:w="7" w:type="dxa"/>
          <w:cantSplit/>
          <w:tblHeader/>
        </w:trPr>
        <w:tc>
          <w:tcPr>
            <w:tcW w:w="2070" w:type="dxa"/>
            <w:vAlign w:val="bottom"/>
          </w:tcPr>
          <w:p w:rsidR="006D6DAA" w:rsidRPr="00D07D81" w:rsidRDefault="006D6DAA"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142" w:right="-187" w:hanging="142"/>
              <w:rPr>
                <w:rFonts w:ascii="Angsana New" w:hAnsi="Angsana New"/>
                <w:b/>
                <w:bCs/>
                <w:sz w:val="26"/>
                <w:szCs w:val="26"/>
                <w:cs/>
              </w:rPr>
            </w:pPr>
            <w:r w:rsidRPr="00D07D81">
              <w:rPr>
                <w:rFonts w:ascii="Angsana New" w:hAnsi="Angsana New"/>
                <w:b/>
                <w:bCs/>
                <w:sz w:val="26"/>
                <w:szCs w:val="26"/>
              </w:rPr>
              <w:t>Total</w:t>
            </w:r>
          </w:p>
        </w:tc>
        <w:tc>
          <w:tcPr>
            <w:tcW w:w="1526" w:type="dxa"/>
          </w:tcPr>
          <w:p w:rsidR="006D6DAA" w:rsidRPr="00D07D81" w:rsidRDefault="006D6DAA"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sz w:val="26"/>
                <w:szCs w:val="26"/>
                <w:cs/>
              </w:rPr>
            </w:pPr>
          </w:p>
        </w:tc>
        <w:tc>
          <w:tcPr>
            <w:tcW w:w="810" w:type="dxa"/>
          </w:tcPr>
          <w:p w:rsidR="006D6DAA" w:rsidRPr="00D07D81" w:rsidRDefault="006D6DAA" w:rsidP="00D07D81">
            <w:pPr>
              <w:pStyle w:val="acctfourfigures"/>
              <w:tabs>
                <w:tab w:val="clear" w:pos="765"/>
                <w:tab w:val="decimal" w:pos="191"/>
                <w:tab w:val="decimal" w:pos="637"/>
              </w:tabs>
              <w:spacing w:line="300" w:lineRule="exact"/>
              <w:ind w:left="-3" w:right="-83"/>
              <w:rPr>
                <w:rFonts w:ascii="Angsana New" w:hAnsi="Angsana New" w:cs="Angsana New"/>
                <w:sz w:val="26"/>
                <w:szCs w:val="26"/>
                <w:lang w:bidi="th-TH"/>
              </w:rPr>
            </w:pPr>
          </w:p>
        </w:tc>
        <w:tc>
          <w:tcPr>
            <w:tcW w:w="814" w:type="dxa"/>
          </w:tcPr>
          <w:p w:rsidR="006D6DAA" w:rsidRPr="00D07D81" w:rsidRDefault="006D6DAA" w:rsidP="00D07D81">
            <w:pPr>
              <w:pStyle w:val="acctfourfigures"/>
              <w:tabs>
                <w:tab w:val="clear" w:pos="765"/>
                <w:tab w:val="decimal" w:pos="191"/>
                <w:tab w:val="decimal" w:pos="637"/>
              </w:tabs>
              <w:spacing w:line="300" w:lineRule="exact"/>
              <w:ind w:left="-3" w:right="-83"/>
              <w:rPr>
                <w:rFonts w:ascii="Angsana New" w:hAnsi="Angsana New" w:cs="Angsana New"/>
                <w:sz w:val="26"/>
                <w:szCs w:val="26"/>
                <w:lang w:bidi="th-TH"/>
              </w:rPr>
            </w:pPr>
          </w:p>
        </w:tc>
        <w:tc>
          <w:tcPr>
            <w:tcW w:w="986" w:type="dxa"/>
            <w:gridSpan w:val="2"/>
          </w:tcPr>
          <w:p w:rsidR="006D6DAA" w:rsidRPr="00D07D81" w:rsidRDefault="006D6DAA" w:rsidP="00D07D81">
            <w:pPr>
              <w:pStyle w:val="acctfourfigures"/>
              <w:tabs>
                <w:tab w:val="clear" w:pos="765"/>
                <w:tab w:val="decimal" w:pos="637"/>
              </w:tabs>
              <w:spacing w:line="300" w:lineRule="exact"/>
              <w:ind w:left="-3" w:right="-83"/>
              <w:jc w:val="center"/>
              <w:rPr>
                <w:rFonts w:ascii="Angsana New" w:hAnsi="Angsana New" w:cs="Angsana New"/>
                <w:sz w:val="26"/>
                <w:szCs w:val="26"/>
              </w:rPr>
            </w:pPr>
          </w:p>
        </w:tc>
        <w:tc>
          <w:tcPr>
            <w:tcW w:w="900" w:type="dxa"/>
          </w:tcPr>
          <w:p w:rsidR="006D6DAA" w:rsidRPr="00D07D81" w:rsidRDefault="006D6DAA" w:rsidP="00D07D81">
            <w:pPr>
              <w:pStyle w:val="acctfourfigures"/>
              <w:tabs>
                <w:tab w:val="clear" w:pos="765"/>
                <w:tab w:val="decimal" w:pos="637"/>
              </w:tabs>
              <w:spacing w:line="300" w:lineRule="exact"/>
              <w:ind w:left="-3" w:right="-83"/>
              <w:jc w:val="center"/>
              <w:rPr>
                <w:rFonts w:ascii="Angsana New" w:hAnsi="Angsana New" w:cs="Angsana New"/>
                <w:sz w:val="26"/>
                <w:szCs w:val="26"/>
              </w:rPr>
            </w:pPr>
          </w:p>
        </w:tc>
        <w:tc>
          <w:tcPr>
            <w:tcW w:w="900" w:type="dxa"/>
            <w:vAlign w:val="bottom"/>
          </w:tcPr>
          <w:p w:rsidR="006D6DAA" w:rsidRPr="00D07D81" w:rsidRDefault="006D6DAA" w:rsidP="00D07D81">
            <w:pPr>
              <w:pStyle w:val="acctfourfigures"/>
              <w:pBdr>
                <w:bottom w:val="double" w:sz="4" w:space="1" w:color="auto"/>
              </w:pBdr>
              <w:tabs>
                <w:tab w:val="clear" w:pos="765"/>
                <w:tab w:val="decimal" w:pos="742"/>
              </w:tabs>
              <w:spacing w:line="300" w:lineRule="exact"/>
              <w:ind w:left="-3" w:right="-83"/>
              <w:rPr>
                <w:rFonts w:ascii="Angsana New" w:hAnsi="Angsana New" w:cs="Angsana New"/>
                <w:b/>
                <w:bCs/>
                <w:sz w:val="26"/>
                <w:szCs w:val="26"/>
                <w:lang w:bidi="th-TH"/>
              </w:rPr>
            </w:pPr>
            <w:r w:rsidRPr="00D07D81">
              <w:rPr>
                <w:rFonts w:ascii="Angsana New" w:hAnsi="Angsana New" w:cs="Angsana New"/>
                <w:b/>
                <w:bCs/>
                <w:sz w:val="26"/>
                <w:szCs w:val="26"/>
              </w:rPr>
              <w:t>3,817,962</w:t>
            </w:r>
          </w:p>
        </w:tc>
        <w:tc>
          <w:tcPr>
            <w:tcW w:w="904" w:type="dxa"/>
            <w:vAlign w:val="bottom"/>
          </w:tcPr>
          <w:p w:rsidR="006D6DAA" w:rsidRPr="00D07D81" w:rsidRDefault="006D6DAA" w:rsidP="00D07D81">
            <w:pPr>
              <w:pStyle w:val="acctfourfigures"/>
              <w:pBdr>
                <w:bottom w:val="double" w:sz="4" w:space="1" w:color="auto"/>
              </w:pBdr>
              <w:tabs>
                <w:tab w:val="clear" w:pos="765"/>
                <w:tab w:val="decimal" w:pos="742"/>
              </w:tabs>
              <w:spacing w:line="300" w:lineRule="exact"/>
              <w:ind w:left="-3" w:right="-83"/>
              <w:rPr>
                <w:rFonts w:ascii="Angsana New" w:hAnsi="Angsana New" w:cs="Angsana New"/>
                <w:b/>
                <w:bCs/>
                <w:sz w:val="26"/>
                <w:szCs w:val="26"/>
                <w:lang w:bidi="th-TH"/>
              </w:rPr>
            </w:pPr>
            <w:r w:rsidRPr="00D07D81">
              <w:rPr>
                <w:rFonts w:ascii="Angsana New" w:hAnsi="Angsana New" w:cs="Angsana New"/>
                <w:b/>
                <w:bCs/>
                <w:sz w:val="26"/>
                <w:szCs w:val="26"/>
              </w:rPr>
              <w:t>3,817,962</w:t>
            </w:r>
          </w:p>
        </w:tc>
        <w:tc>
          <w:tcPr>
            <w:tcW w:w="803" w:type="dxa"/>
            <w:vAlign w:val="bottom"/>
          </w:tcPr>
          <w:p w:rsidR="006D6DAA" w:rsidRPr="00D07D81" w:rsidRDefault="006D6DAA" w:rsidP="00D07D81">
            <w:pPr>
              <w:pStyle w:val="acctfourfigures"/>
              <w:pBdr>
                <w:bottom w:val="double" w:sz="4" w:space="1" w:color="auto"/>
              </w:pBdr>
              <w:tabs>
                <w:tab w:val="clear" w:pos="765"/>
                <w:tab w:val="decimal" w:pos="645"/>
              </w:tabs>
              <w:spacing w:line="300" w:lineRule="exact"/>
              <w:ind w:left="-3" w:right="-83"/>
              <w:rPr>
                <w:rFonts w:ascii="Angsana New" w:hAnsi="Angsana New" w:cs="Angsana New"/>
                <w:b/>
                <w:bCs/>
                <w:sz w:val="26"/>
                <w:szCs w:val="26"/>
                <w:lang w:bidi="th-TH"/>
              </w:rPr>
            </w:pPr>
            <w:r w:rsidRPr="00D07D81">
              <w:rPr>
                <w:rFonts w:ascii="Angsana New" w:hAnsi="Angsana New" w:cs="Angsana New"/>
                <w:b/>
                <w:bCs/>
                <w:sz w:val="26"/>
                <w:szCs w:val="26"/>
                <w:lang w:bidi="th-TH"/>
              </w:rPr>
              <w:t>658,294</w:t>
            </w:r>
          </w:p>
        </w:tc>
        <w:tc>
          <w:tcPr>
            <w:tcW w:w="903" w:type="dxa"/>
            <w:vAlign w:val="bottom"/>
          </w:tcPr>
          <w:p w:rsidR="006D6DAA" w:rsidRPr="00D07D81" w:rsidRDefault="006D6DAA" w:rsidP="00D07D81">
            <w:pPr>
              <w:pStyle w:val="acctfourfigures"/>
              <w:pBdr>
                <w:bottom w:val="double" w:sz="4" w:space="1" w:color="auto"/>
              </w:pBdr>
              <w:tabs>
                <w:tab w:val="clear" w:pos="765"/>
                <w:tab w:val="decimal" w:pos="645"/>
              </w:tabs>
              <w:spacing w:line="300" w:lineRule="exact"/>
              <w:ind w:left="-3" w:right="-83"/>
              <w:rPr>
                <w:rFonts w:ascii="Angsana New" w:hAnsi="Angsana New" w:cs="Angsana New"/>
                <w:b/>
                <w:bCs/>
                <w:sz w:val="26"/>
                <w:szCs w:val="26"/>
                <w:lang w:bidi="th-TH"/>
              </w:rPr>
            </w:pPr>
            <w:r w:rsidRPr="00D07D81">
              <w:rPr>
                <w:rFonts w:ascii="Angsana New" w:hAnsi="Angsana New" w:cs="Angsana New"/>
                <w:b/>
                <w:bCs/>
                <w:sz w:val="26"/>
                <w:szCs w:val="26"/>
                <w:lang w:bidi="th-TH"/>
              </w:rPr>
              <w:t>658,294</w:t>
            </w:r>
          </w:p>
        </w:tc>
        <w:tc>
          <w:tcPr>
            <w:tcW w:w="904" w:type="dxa"/>
            <w:vAlign w:val="bottom"/>
          </w:tcPr>
          <w:p w:rsidR="006D6DAA" w:rsidRPr="00D07D81" w:rsidRDefault="006D6DAA" w:rsidP="00D07D81">
            <w:pPr>
              <w:pStyle w:val="acctfourfigures"/>
              <w:pBdr>
                <w:bottom w:val="double" w:sz="4" w:space="1" w:color="auto"/>
              </w:pBdr>
              <w:tabs>
                <w:tab w:val="clear" w:pos="765"/>
                <w:tab w:val="decimal" w:pos="734"/>
              </w:tabs>
              <w:spacing w:line="300" w:lineRule="exact"/>
              <w:ind w:left="-3" w:right="-83"/>
              <w:rPr>
                <w:rFonts w:ascii="Angsana New" w:hAnsi="Angsana New" w:cs="Angsana New"/>
                <w:b/>
                <w:bCs/>
                <w:sz w:val="26"/>
                <w:szCs w:val="26"/>
                <w:lang w:bidi="th-TH"/>
              </w:rPr>
            </w:pPr>
            <w:r w:rsidRPr="00D07D81">
              <w:rPr>
                <w:rFonts w:ascii="Angsana New" w:hAnsi="Angsana New" w:cs="Angsana New"/>
                <w:b/>
                <w:bCs/>
                <w:sz w:val="26"/>
                <w:szCs w:val="26"/>
                <w:lang w:bidi="th-TH"/>
              </w:rPr>
              <w:t>3,159,668</w:t>
            </w:r>
          </w:p>
        </w:tc>
        <w:tc>
          <w:tcPr>
            <w:tcW w:w="900" w:type="dxa"/>
            <w:vAlign w:val="bottom"/>
          </w:tcPr>
          <w:p w:rsidR="006D6DAA" w:rsidRPr="00D07D81" w:rsidRDefault="006D6DAA" w:rsidP="00D07D81">
            <w:pPr>
              <w:pStyle w:val="acctfourfigures"/>
              <w:pBdr>
                <w:bottom w:val="double" w:sz="4" w:space="1" w:color="auto"/>
              </w:pBdr>
              <w:tabs>
                <w:tab w:val="clear" w:pos="765"/>
                <w:tab w:val="decimal" w:pos="734"/>
              </w:tabs>
              <w:spacing w:line="300" w:lineRule="exact"/>
              <w:ind w:left="-3" w:right="-83"/>
              <w:rPr>
                <w:rFonts w:ascii="Angsana New" w:hAnsi="Angsana New" w:cs="Angsana New"/>
                <w:b/>
                <w:bCs/>
                <w:sz w:val="26"/>
                <w:szCs w:val="26"/>
                <w:lang w:bidi="th-TH"/>
              </w:rPr>
            </w:pPr>
            <w:r w:rsidRPr="00D07D81">
              <w:rPr>
                <w:rFonts w:ascii="Angsana New" w:hAnsi="Angsana New" w:cs="Angsana New"/>
                <w:b/>
                <w:bCs/>
                <w:sz w:val="26"/>
                <w:szCs w:val="26"/>
                <w:lang w:bidi="th-TH"/>
              </w:rPr>
              <w:t>3,159,668</w:t>
            </w:r>
          </w:p>
        </w:tc>
        <w:tc>
          <w:tcPr>
            <w:tcW w:w="716" w:type="dxa"/>
            <w:vAlign w:val="bottom"/>
          </w:tcPr>
          <w:p w:rsidR="006D6DAA" w:rsidRPr="00D07D81" w:rsidRDefault="006D6DAA" w:rsidP="00215B13">
            <w:pPr>
              <w:pStyle w:val="acctfourfigures"/>
              <w:pBdr>
                <w:bottom w:val="double" w:sz="4" w:space="1" w:color="auto"/>
              </w:pBdr>
              <w:tabs>
                <w:tab w:val="clear" w:pos="765"/>
                <w:tab w:val="decimal" w:pos="555"/>
              </w:tabs>
              <w:spacing w:line="300" w:lineRule="exact"/>
              <w:ind w:left="-3" w:right="-83"/>
              <w:rPr>
                <w:rFonts w:ascii="Angsana New" w:hAnsi="Angsana New" w:cs="Angsana New"/>
                <w:b/>
                <w:bCs/>
                <w:sz w:val="26"/>
                <w:szCs w:val="26"/>
                <w:lang w:bidi="th-TH"/>
              </w:rPr>
            </w:pPr>
            <w:r w:rsidRPr="00D07D81">
              <w:rPr>
                <w:rFonts w:ascii="Angsana New" w:hAnsi="Angsana New" w:cs="Angsana New"/>
                <w:b/>
                <w:bCs/>
                <w:sz w:val="26"/>
                <w:szCs w:val="26"/>
                <w:lang w:bidi="th-TH"/>
              </w:rPr>
              <w:t>22,601</w:t>
            </w:r>
          </w:p>
        </w:tc>
        <w:tc>
          <w:tcPr>
            <w:tcW w:w="810" w:type="dxa"/>
            <w:shd w:val="clear" w:color="auto" w:fill="auto"/>
            <w:vAlign w:val="bottom"/>
          </w:tcPr>
          <w:p w:rsidR="006D6DAA" w:rsidRPr="00D07D81" w:rsidRDefault="006D6DAA" w:rsidP="00D07D81">
            <w:pPr>
              <w:pStyle w:val="acctfourfigures"/>
              <w:pBdr>
                <w:bottom w:val="double" w:sz="4" w:space="1" w:color="auto"/>
              </w:pBdr>
              <w:tabs>
                <w:tab w:val="clear" w:pos="765"/>
              </w:tabs>
              <w:spacing w:line="300" w:lineRule="exact"/>
              <w:ind w:left="-3" w:right="-83"/>
              <w:jc w:val="center"/>
              <w:rPr>
                <w:rFonts w:ascii="Angsana New" w:hAnsi="Angsana New" w:cs="Angsana New"/>
                <w:b/>
                <w:bCs/>
                <w:sz w:val="26"/>
                <w:szCs w:val="26"/>
                <w:lang w:bidi="th-TH"/>
              </w:rPr>
            </w:pPr>
            <w:r w:rsidRPr="00D07D81">
              <w:rPr>
                <w:rFonts w:ascii="Angsana New" w:hAnsi="Angsana New" w:cs="Angsana New"/>
                <w:b/>
                <w:bCs/>
                <w:sz w:val="26"/>
                <w:szCs w:val="26"/>
                <w:lang w:val="en-US" w:bidi="th-TH"/>
              </w:rPr>
              <w:t>-</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0"/>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0"/>
        <w:jc w:val="thaiDistribute"/>
        <w:rPr>
          <w:rFonts w:ascii="Angsana New" w:hAnsi="Angsana New"/>
          <w:sz w:val="30"/>
          <w:szCs w:val="30"/>
          <w:cs/>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i/>
          <w:iCs/>
          <w:sz w:val="30"/>
          <w:szCs w:val="30"/>
          <w:highlight w:val="cyan"/>
        </w:rPr>
        <w:sectPr w:rsidR="00F920ED" w:rsidRPr="008D1E4A" w:rsidSect="002A4E18">
          <w:headerReference w:type="even" r:id="rId21"/>
          <w:headerReference w:type="default" r:id="rId22"/>
          <w:headerReference w:type="first" r:id="rId23"/>
          <w:footerReference w:type="first" r:id="rId24"/>
          <w:pgSz w:w="16834" w:h="11909" w:orient="landscape" w:code="9"/>
          <w:pgMar w:top="1530" w:right="2524" w:bottom="576" w:left="1152" w:header="720" w:footer="435" w:gutter="0"/>
          <w:cols w:space="720"/>
        </w:sectPr>
      </w:pPr>
    </w:p>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40"/>
        <w:rPr>
          <w:rFonts w:ascii="Angsana New" w:hAnsi="Angsana New"/>
          <w:b/>
          <w:bCs/>
          <w:sz w:val="30"/>
          <w:szCs w:val="30"/>
        </w:rPr>
      </w:pPr>
      <w:r w:rsidRPr="008D1E4A">
        <w:rPr>
          <w:rFonts w:ascii="Angsana New" w:hAnsi="Angsana New"/>
          <w:b/>
          <w:bCs/>
          <w:sz w:val="30"/>
          <w:szCs w:val="30"/>
        </w:rPr>
        <w:lastRenderedPageBreak/>
        <w:t>Contingent liabilities and commitments relating to the joint venture:</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both"/>
        <w:rPr>
          <w:rFonts w:ascii="Angsana New" w:hAnsi="Angsana New"/>
          <w:b/>
          <w:sz w:val="30"/>
          <w:szCs w:val="30"/>
        </w:rPr>
      </w:pPr>
    </w:p>
    <w:tbl>
      <w:tblPr>
        <w:tblW w:w="9002" w:type="dxa"/>
        <w:tblInd w:w="529" w:type="dxa"/>
        <w:tblLayout w:type="fixed"/>
        <w:tblCellMar>
          <w:left w:w="79" w:type="dxa"/>
          <w:right w:w="79" w:type="dxa"/>
        </w:tblCellMar>
        <w:tblLook w:val="04A0" w:firstRow="1" w:lastRow="0" w:firstColumn="1" w:lastColumn="0" w:noHBand="0" w:noVBand="1"/>
      </w:tblPr>
      <w:tblGrid>
        <w:gridCol w:w="4860"/>
        <w:gridCol w:w="2160"/>
        <w:gridCol w:w="1982"/>
      </w:tblGrid>
      <w:tr w:rsidR="00F920ED" w:rsidRPr="008D1E4A" w:rsidTr="002A4E18">
        <w:trPr>
          <w:cantSplit/>
          <w:trHeight w:val="270"/>
          <w:tblHeader/>
        </w:trPr>
        <w:tc>
          <w:tcPr>
            <w:tcW w:w="4860" w:type="dxa"/>
          </w:tcPr>
          <w:p w:rsidR="00F920ED" w:rsidRPr="008D1E4A" w:rsidRDefault="00F920ED" w:rsidP="008D1E4A">
            <w:pPr>
              <w:pStyle w:val="acctmergecolhdg"/>
              <w:tabs>
                <w:tab w:val="left" w:pos="461"/>
              </w:tabs>
              <w:spacing w:line="340" w:lineRule="exact"/>
              <w:ind w:left="187" w:hanging="187"/>
              <w:jc w:val="left"/>
              <w:rPr>
                <w:rFonts w:ascii="Angsana New" w:hAnsi="Angsana New" w:cs="Angsana New"/>
                <w:b w:val="0"/>
                <w:sz w:val="30"/>
                <w:szCs w:val="30"/>
                <w:lang w:bidi="th-TH"/>
              </w:rPr>
            </w:pPr>
          </w:p>
        </w:tc>
        <w:tc>
          <w:tcPr>
            <w:tcW w:w="2160" w:type="dxa"/>
            <w:vAlign w:val="bottom"/>
          </w:tcPr>
          <w:p w:rsidR="00F920ED" w:rsidRPr="008D1E4A" w:rsidRDefault="00F920ED" w:rsidP="008D1E4A">
            <w:pPr>
              <w:pStyle w:val="acctfourfigures"/>
              <w:pBdr>
                <w:bottom w:val="single" w:sz="4" w:space="1" w:color="auto"/>
              </w:pBdr>
              <w:tabs>
                <w:tab w:val="clear" w:pos="765"/>
                <w:tab w:val="decimal" w:pos="11"/>
              </w:tabs>
              <w:spacing w:line="340" w:lineRule="exact"/>
              <w:ind w:right="11"/>
              <w:jc w:val="center"/>
              <w:rPr>
                <w:rFonts w:ascii="Angsana New" w:eastAsia="Calibri" w:hAnsi="Angsana New" w:cs="Angsana New"/>
                <w:b/>
                <w:bCs/>
                <w:sz w:val="30"/>
                <w:szCs w:val="30"/>
                <w:lang w:val="en-US" w:eastAsia="en-GB" w:bidi="th-TH"/>
              </w:rPr>
            </w:pPr>
            <w:r w:rsidRPr="008D1E4A">
              <w:rPr>
                <w:rFonts w:ascii="Angsana New" w:eastAsia="Calibri" w:hAnsi="Angsana New" w:cs="Angsana New"/>
                <w:b/>
                <w:bCs/>
                <w:sz w:val="30"/>
                <w:szCs w:val="30"/>
                <w:lang w:eastAsia="en-GB"/>
              </w:rPr>
              <w:t xml:space="preserve">30 </w:t>
            </w:r>
            <w:r w:rsidRPr="008D1E4A">
              <w:rPr>
                <w:rFonts w:ascii="Angsana New" w:eastAsia="Calibri" w:hAnsi="Angsana New" w:cs="Angsana New"/>
                <w:b/>
                <w:bCs/>
                <w:sz w:val="30"/>
                <w:szCs w:val="30"/>
                <w:lang w:val="en-US" w:eastAsia="en-GB" w:bidi="th-TH"/>
              </w:rPr>
              <w:t>June</w:t>
            </w:r>
            <w:r w:rsidRPr="008D1E4A">
              <w:rPr>
                <w:rFonts w:ascii="Angsana New" w:eastAsia="Calibri" w:hAnsi="Angsana New" w:cs="Angsana New"/>
                <w:b/>
                <w:bCs/>
                <w:sz w:val="30"/>
                <w:szCs w:val="30"/>
                <w:cs/>
                <w:lang w:eastAsia="en-GB" w:bidi="th-TH"/>
              </w:rPr>
              <w:t xml:space="preserve"> </w:t>
            </w:r>
            <w:r w:rsidR="006D6DAA" w:rsidRPr="008D1E4A">
              <w:rPr>
                <w:rFonts w:ascii="Angsana New" w:eastAsia="Calibri" w:hAnsi="Angsana New" w:cs="Angsana New"/>
                <w:b/>
                <w:bCs/>
                <w:sz w:val="30"/>
                <w:szCs w:val="30"/>
                <w:lang w:eastAsia="en-GB"/>
              </w:rPr>
              <w:t>2018</w:t>
            </w:r>
          </w:p>
        </w:tc>
        <w:tc>
          <w:tcPr>
            <w:tcW w:w="1982" w:type="dxa"/>
            <w:vAlign w:val="bottom"/>
          </w:tcPr>
          <w:p w:rsidR="00F920ED" w:rsidRPr="008D1E4A" w:rsidRDefault="00F920ED" w:rsidP="008D1E4A">
            <w:pPr>
              <w:pStyle w:val="acctfourfigures"/>
              <w:pBdr>
                <w:bottom w:val="single" w:sz="4" w:space="1" w:color="auto"/>
              </w:pBdr>
              <w:tabs>
                <w:tab w:val="clear" w:pos="765"/>
                <w:tab w:val="decimal" w:pos="11"/>
              </w:tabs>
              <w:spacing w:line="340" w:lineRule="exact"/>
              <w:ind w:right="11"/>
              <w:jc w:val="center"/>
              <w:rPr>
                <w:rFonts w:ascii="Angsana New" w:eastAsia="Calibri" w:hAnsi="Angsana New" w:cs="Angsana New"/>
                <w:b/>
                <w:bCs/>
                <w:sz w:val="30"/>
                <w:szCs w:val="30"/>
                <w:lang w:val="en-US" w:eastAsia="en-GB" w:bidi="th-TH"/>
              </w:rPr>
            </w:pPr>
            <w:r w:rsidRPr="008D1E4A">
              <w:rPr>
                <w:rFonts w:ascii="Angsana New" w:eastAsia="Calibri" w:hAnsi="Angsana New" w:cs="Angsana New"/>
                <w:b/>
                <w:bCs/>
                <w:sz w:val="30"/>
                <w:szCs w:val="30"/>
                <w:lang w:eastAsia="en-GB"/>
              </w:rPr>
              <w:t xml:space="preserve">31 </w:t>
            </w:r>
            <w:r w:rsidRPr="008D1E4A">
              <w:rPr>
                <w:rFonts w:ascii="Angsana New" w:eastAsia="Calibri" w:hAnsi="Angsana New" w:cs="Angsana New"/>
                <w:b/>
                <w:bCs/>
                <w:sz w:val="30"/>
                <w:szCs w:val="30"/>
                <w:lang w:val="en-US" w:eastAsia="en-GB" w:bidi="th-TH"/>
              </w:rPr>
              <w:t>December</w:t>
            </w:r>
            <w:r w:rsidRPr="008D1E4A">
              <w:rPr>
                <w:rFonts w:ascii="Angsana New" w:eastAsia="Calibri" w:hAnsi="Angsana New" w:cs="Angsana New"/>
                <w:b/>
                <w:bCs/>
                <w:sz w:val="30"/>
                <w:szCs w:val="30"/>
                <w:cs/>
                <w:lang w:eastAsia="en-GB" w:bidi="th-TH"/>
              </w:rPr>
              <w:t xml:space="preserve"> </w:t>
            </w:r>
            <w:r w:rsidR="006D6DAA" w:rsidRPr="008D1E4A">
              <w:rPr>
                <w:rFonts w:ascii="Angsana New" w:eastAsia="Calibri" w:hAnsi="Angsana New" w:cs="Angsana New"/>
                <w:b/>
                <w:bCs/>
                <w:sz w:val="30"/>
                <w:szCs w:val="30"/>
                <w:lang w:eastAsia="en-GB"/>
              </w:rPr>
              <w:t>2017</w:t>
            </w:r>
          </w:p>
        </w:tc>
      </w:tr>
      <w:tr w:rsidR="00F920ED" w:rsidRPr="008D1E4A" w:rsidTr="002A4E18">
        <w:trPr>
          <w:cantSplit/>
        </w:trPr>
        <w:tc>
          <w:tcPr>
            <w:tcW w:w="4860" w:type="dxa"/>
          </w:tcPr>
          <w:p w:rsidR="00F920ED" w:rsidRPr="008D1E4A" w:rsidRDefault="00F920ED" w:rsidP="008D1E4A">
            <w:pPr>
              <w:pStyle w:val="acctfourfigures"/>
              <w:tabs>
                <w:tab w:val="clear" w:pos="765"/>
                <w:tab w:val="left" w:pos="461"/>
              </w:tabs>
              <w:spacing w:line="340" w:lineRule="exact"/>
              <w:ind w:left="187" w:hanging="187"/>
              <w:jc w:val="thaiDistribute"/>
              <w:rPr>
                <w:rFonts w:ascii="Angsana New" w:hAnsi="Angsana New" w:cs="Angsana New"/>
                <w:i/>
                <w:iCs/>
                <w:sz w:val="30"/>
                <w:szCs w:val="30"/>
                <w:cs/>
                <w:lang w:bidi="th-TH"/>
              </w:rPr>
            </w:pPr>
            <w:r w:rsidRPr="008D1E4A">
              <w:rPr>
                <w:rFonts w:ascii="Angsana New" w:hAnsi="Angsana New" w:cs="Angsana New"/>
                <w:i/>
                <w:iCs/>
                <w:sz w:val="30"/>
                <w:szCs w:val="30"/>
                <w:lang w:bidi="th-TH"/>
              </w:rPr>
              <w:t>Contingent liabilities directly incurred by the Group</w:t>
            </w:r>
          </w:p>
        </w:tc>
        <w:tc>
          <w:tcPr>
            <w:tcW w:w="2160" w:type="dxa"/>
          </w:tcPr>
          <w:p w:rsidR="00F920ED" w:rsidRPr="008D1E4A" w:rsidRDefault="00F920ED" w:rsidP="008D1E4A">
            <w:pPr>
              <w:pStyle w:val="acctfourfigures"/>
              <w:tabs>
                <w:tab w:val="left" w:pos="720"/>
              </w:tabs>
              <w:spacing w:line="340" w:lineRule="exact"/>
              <w:jc w:val="center"/>
              <w:rPr>
                <w:rFonts w:ascii="Angsana New" w:hAnsi="Angsana New" w:cs="Angsana New"/>
                <w:sz w:val="30"/>
                <w:szCs w:val="30"/>
                <w:cs/>
                <w:lang w:bidi="th-TH"/>
              </w:rPr>
            </w:pPr>
          </w:p>
        </w:tc>
        <w:tc>
          <w:tcPr>
            <w:tcW w:w="1982" w:type="dxa"/>
          </w:tcPr>
          <w:p w:rsidR="00F920ED" w:rsidRPr="008D1E4A" w:rsidRDefault="00F920ED" w:rsidP="008D1E4A">
            <w:pPr>
              <w:pStyle w:val="acctfourfigures"/>
              <w:tabs>
                <w:tab w:val="left" w:pos="720"/>
              </w:tabs>
              <w:spacing w:line="340" w:lineRule="exact"/>
              <w:jc w:val="center"/>
              <w:rPr>
                <w:rFonts w:ascii="Angsana New" w:hAnsi="Angsana New" w:cs="Angsana New"/>
                <w:sz w:val="30"/>
                <w:szCs w:val="30"/>
                <w:cs/>
                <w:lang w:bidi="th-TH"/>
              </w:rPr>
            </w:pPr>
          </w:p>
        </w:tc>
      </w:tr>
      <w:tr w:rsidR="006D6DAA" w:rsidRPr="008D1E4A" w:rsidTr="002A4E18">
        <w:trPr>
          <w:cantSplit/>
        </w:trPr>
        <w:tc>
          <w:tcPr>
            <w:tcW w:w="4860" w:type="dxa"/>
          </w:tcPr>
          <w:p w:rsidR="006D6DAA" w:rsidRPr="008D1E4A" w:rsidRDefault="006D6DAA" w:rsidP="008D1E4A">
            <w:pPr>
              <w:pStyle w:val="acctfourfigures"/>
              <w:tabs>
                <w:tab w:val="clear" w:pos="765"/>
                <w:tab w:val="left" w:pos="461"/>
              </w:tabs>
              <w:spacing w:line="340" w:lineRule="exact"/>
              <w:ind w:left="187" w:hanging="187"/>
              <w:jc w:val="thaiDistribute"/>
              <w:rPr>
                <w:rFonts w:ascii="Angsana New" w:hAnsi="Angsana New" w:cs="Angsana New"/>
                <w:sz w:val="30"/>
                <w:szCs w:val="30"/>
                <w:lang w:bidi="th-TH"/>
              </w:rPr>
            </w:pPr>
            <w:r w:rsidRPr="008D1E4A">
              <w:rPr>
                <w:rFonts w:ascii="Angsana New" w:hAnsi="Angsana New" w:cs="Angsana New"/>
                <w:sz w:val="30"/>
                <w:szCs w:val="30"/>
                <w:lang w:bidi="th-TH"/>
              </w:rPr>
              <w:t>Group’s share of the joint venture’s contingent liabilities</w:t>
            </w:r>
          </w:p>
        </w:tc>
        <w:tc>
          <w:tcPr>
            <w:tcW w:w="2160" w:type="dxa"/>
          </w:tcPr>
          <w:p w:rsidR="006D6DAA" w:rsidRPr="008D1E4A" w:rsidRDefault="006D6DAA" w:rsidP="008D1E4A">
            <w:pPr>
              <w:pStyle w:val="acctfourfigures"/>
              <w:tabs>
                <w:tab w:val="left" w:pos="720"/>
              </w:tabs>
              <w:spacing w:line="340" w:lineRule="exact"/>
              <w:ind w:left="-79" w:right="-79"/>
              <w:jc w:val="center"/>
              <w:rPr>
                <w:rFonts w:ascii="Angsana New" w:hAnsi="Angsana New" w:cs="Angsana New"/>
                <w:sz w:val="30"/>
                <w:szCs w:val="30"/>
                <w:cs/>
                <w:lang w:val="en-US" w:bidi="th-TH"/>
              </w:rPr>
            </w:pPr>
            <w:r w:rsidRPr="008D1E4A">
              <w:rPr>
                <w:rFonts w:ascii="Angsana New" w:hAnsi="Angsana New" w:cs="Angsana New"/>
                <w:sz w:val="30"/>
                <w:szCs w:val="30"/>
                <w:lang w:val="en-US" w:bidi="th-TH"/>
              </w:rPr>
              <w:t>Baht 9 million</w:t>
            </w:r>
          </w:p>
        </w:tc>
        <w:tc>
          <w:tcPr>
            <w:tcW w:w="1982" w:type="dxa"/>
          </w:tcPr>
          <w:p w:rsidR="006D6DAA" w:rsidRPr="008D1E4A" w:rsidRDefault="006D6DAA" w:rsidP="008D1E4A">
            <w:pPr>
              <w:pStyle w:val="acctfourfigures"/>
              <w:tabs>
                <w:tab w:val="left" w:pos="0"/>
                <w:tab w:val="left" w:pos="709"/>
              </w:tabs>
              <w:spacing w:line="340" w:lineRule="exact"/>
              <w:ind w:left="-79"/>
              <w:jc w:val="center"/>
              <w:rPr>
                <w:rFonts w:ascii="Angsana New" w:hAnsi="Angsana New" w:cs="Angsana New"/>
                <w:sz w:val="30"/>
                <w:szCs w:val="30"/>
                <w:cs/>
                <w:lang w:val="en-US" w:bidi="th-TH"/>
              </w:rPr>
            </w:pPr>
            <w:r w:rsidRPr="008D1E4A">
              <w:rPr>
                <w:rFonts w:ascii="Angsana New" w:hAnsi="Angsana New" w:cs="Angsana New"/>
                <w:sz w:val="30"/>
                <w:szCs w:val="30"/>
                <w:lang w:val="en-US" w:bidi="th-TH"/>
              </w:rPr>
              <w:t>Baht 9 million</w:t>
            </w:r>
          </w:p>
        </w:tc>
      </w:tr>
      <w:tr w:rsidR="006D6DAA" w:rsidRPr="008D1E4A" w:rsidTr="002A4E18">
        <w:trPr>
          <w:cantSplit/>
        </w:trPr>
        <w:tc>
          <w:tcPr>
            <w:tcW w:w="4860" w:type="dxa"/>
          </w:tcPr>
          <w:p w:rsidR="006D6DAA" w:rsidRPr="008D1E4A" w:rsidRDefault="006D6DAA" w:rsidP="008D1E4A">
            <w:pPr>
              <w:pStyle w:val="acctfourfigures"/>
              <w:tabs>
                <w:tab w:val="clear" w:pos="765"/>
                <w:tab w:val="left" w:pos="461"/>
              </w:tabs>
              <w:spacing w:line="340" w:lineRule="exact"/>
              <w:ind w:left="187" w:hanging="187"/>
              <w:jc w:val="thaiDistribute"/>
              <w:rPr>
                <w:rFonts w:ascii="Angsana New" w:hAnsi="Angsana New" w:cs="Angsana New"/>
                <w:sz w:val="30"/>
                <w:szCs w:val="30"/>
                <w:lang w:val="en-US" w:bidi="th-TH"/>
              </w:rPr>
            </w:pPr>
          </w:p>
          <w:p w:rsidR="006D6DAA" w:rsidRPr="008D1E4A" w:rsidRDefault="006D6DAA" w:rsidP="008D1E4A">
            <w:pPr>
              <w:pStyle w:val="acctfourfigures"/>
              <w:spacing w:line="340" w:lineRule="exact"/>
              <w:ind w:left="187" w:hanging="187"/>
              <w:jc w:val="thaiDistribute"/>
              <w:rPr>
                <w:rFonts w:ascii="Angsana New" w:hAnsi="Angsana New" w:cs="Angsana New"/>
                <w:i/>
                <w:iCs/>
                <w:sz w:val="30"/>
                <w:szCs w:val="30"/>
                <w:lang w:bidi="th-TH"/>
              </w:rPr>
            </w:pPr>
            <w:r w:rsidRPr="008D1E4A">
              <w:rPr>
                <w:rFonts w:ascii="Angsana New" w:hAnsi="Angsana New" w:cs="Angsana New"/>
                <w:i/>
                <w:iCs/>
                <w:sz w:val="30"/>
                <w:szCs w:val="30"/>
                <w:lang w:bidi="th-TH"/>
              </w:rPr>
              <w:t xml:space="preserve">Capital commitments in relation to interest in </w:t>
            </w:r>
          </w:p>
          <w:p w:rsidR="006D6DAA" w:rsidRPr="008D1E4A" w:rsidRDefault="006D6DAA" w:rsidP="008D1E4A">
            <w:pPr>
              <w:pStyle w:val="acctfourfigures"/>
              <w:tabs>
                <w:tab w:val="clear" w:pos="765"/>
                <w:tab w:val="left" w:pos="461"/>
              </w:tabs>
              <w:spacing w:line="340" w:lineRule="exact"/>
              <w:ind w:left="187" w:hanging="187"/>
              <w:jc w:val="thaiDistribute"/>
              <w:rPr>
                <w:rFonts w:ascii="Angsana New" w:hAnsi="Angsana New" w:cs="Angsana New"/>
                <w:i/>
                <w:iCs/>
                <w:sz w:val="30"/>
                <w:szCs w:val="30"/>
                <w:lang w:val="en-US" w:bidi="th-TH"/>
              </w:rPr>
            </w:pPr>
            <w:r w:rsidRPr="008D1E4A">
              <w:rPr>
                <w:rFonts w:ascii="Angsana New" w:hAnsi="Angsana New" w:cs="Angsana New"/>
                <w:i/>
                <w:iCs/>
                <w:sz w:val="30"/>
                <w:szCs w:val="30"/>
                <w:lang w:bidi="th-TH"/>
              </w:rPr>
              <w:t>joint venture</w:t>
            </w:r>
          </w:p>
          <w:p w:rsidR="006D6DAA" w:rsidRPr="008D1E4A" w:rsidRDefault="006D6DAA" w:rsidP="008D1E4A">
            <w:pPr>
              <w:pStyle w:val="acctfourfigures"/>
              <w:tabs>
                <w:tab w:val="clear" w:pos="765"/>
                <w:tab w:val="left" w:pos="461"/>
              </w:tabs>
              <w:spacing w:line="340" w:lineRule="exact"/>
              <w:ind w:left="187" w:hanging="187"/>
              <w:jc w:val="thaiDistribute"/>
              <w:rPr>
                <w:rFonts w:ascii="Angsana New" w:hAnsi="Angsana New" w:cs="Angsana New"/>
                <w:sz w:val="30"/>
                <w:szCs w:val="30"/>
                <w:lang w:bidi="th-TH"/>
              </w:rPr>
            </w:pPr>
            <w:r w:rsidRPr="008D1E4A">
              <w:rPr>
                <w:rFonts w:ascii="Angsana New" w:hAnsi="Angsana New" w:cs="Angsana New"/>
                <w:sz w:val="30"/>
                <w:szCs w:val="30"/>
                <w:lang w:bidi="th-TH"/>
              </w:rPr>
              <w:t>Group’s share of the joint venture according to</w:t>
            </w:r>
          </w:p>
        </w:tc>
        <w:tc>
          <w:tcPr>
            <w:tcW w:w="2160" w:type="dxa"/>
          </w:tcPr>
          <w:p w:rsidR="006D6DAA" w:rsidRPr="008D1E4A" w:rsidRDefault="006D6DAA" w:rsidP="008D1E4A">
            <w:pPr>
              <w:pStyle w:val="acctfourfigures"/>
              <w:tabs>
                <w:tab w:val="left" w:pos="720"/>
              </w:tabs>
              <w:spacing w:line="340" w:lineRule="exact"/>
              <w:rPr>
                <w:rFonts w:ascii="Angsana New" w:hAnsi="Angsana New" w:cs="Angsana New"/>
                <w:sz w:val="30"/>
                <w:szCs w:val="30"/>
                <w:lang w:bidi="th-TH"/>
              </w:rPr>
            </w:pPr>
          </w:p>
        </w:tc>
        <w:tc>
          <w:tcPr>
            <w:tcW w:w="1982" w:type="dxa"/>
          </w:tcPr>
          <w:p w:rsidR="006D6DAA" w:rsidRPr="008D1E4A" w:rsidRDefault="006D6DAA" w:rsidP="008D1E4A">
            <w:pPr>
              <w:tabs>
                <w:tab w:val="left" w:pos="0"/>
                <w:tab w:val="left" w:pos="709"/>
                <w:tab w:val="decimal" w:pos="765"/>
              </w:tabs>
              <w:spacing w:line="340" w:lineRule="exact"/>
              <w:ind w:left="-79"/>
              <w:jc w:val="center"/>
              <w:rPr>
                <w:rFonts w:ascii="Angsana New" w:hAnsi="Angsana New"/>
                <w:sz w:val="30"/>
                <w:szCs w:val="30"/>
                <w:highlight w:val="yellow"/>
              </w:rPr>
            </w:pPr>
          </w:p>
        </w:tc>
      </w:tr>
      <w:tr w:rsidR="006D6DAA" w:rsidRPr="008D1E4A" w:rsidTr="002A4E18">
        <w:trPr>
          <w:cantSplit/>
          <w:trHeight w:val="312"/>
        </w:trPr>
        <w:tc>
          <w:tcPr>
            <w:tcW w:w="4860" w:type="dxa"/>
          </w:tcPr>
          <w:p w:rsidR="006D6DAA" w:rsidRPr="008D1E4A" w:rsidRDefault="006D6DAA" w:rsidP="008D1E4A">
            <w:pPr>
              <w:pStyle w:val="acctfourfigures"/>
              <w:tabs>
                <w:tab w:val="clear" w:pos="765"/>
                <w:tab w:val="left" w:pos="461"/>
              </w:tabs>
              <w:spacing w:line="340" w:lineRule="exact"/>
              <w:ind w:left="187" w:hanging="187"/>
              <w:rPr>
                <w:rFonts w:ascii="Angsana New" w:hAnsi="Angsana New" w:cs="Angsana New"/>
                <w:sz w:val="30"/>
                <w:szCs w:val="30"/>
                <w:lang w:bidi="th-TH"/>
              </w:rPr>
            </w:pPr>
            <w:r w:rsidRPr="008D1E4A">
              <w:rPr>
                <w:rFonts w:ascii="Angsana New" w:hAnsi="Angsana New" w:cs="Angsana New"/>
                <w:sz w:val="30"/>
                <w:szCs w:val="30"/>
                <w:lang w:bidi="th-TH"/>
              </w:rPr>
              <w:tab/>
              <w:t xml:space="preserve">- </w:t>
            </w:r>
            <w:r w:rsidRPr="008D1E4A">
              <w:rPr>
                <w:rFonts w:ascii="Angsana New" w:hAnsi="Angsana New" w:cs="Angsana New"/>
                <w:sz w:val="30"/>
                <w:szCs w:val="30"/>
                <w:lang w:bidi="th-TH"/>
              </w:rPr>
              <w:tab/>
              <w:t>from capital expenditure</w:t>
            </w:r>
          </w:p>
          <w:p w:rsidR="006D6DAA" w:rsidRPr="008D1E4A" w:rsidRDefault="006D6DAA" w:rsidP="008D1E4A">
            <w:pPr>
              <w:pStyle w:val="acctfourfigures"/>
              <w:tabs>
                <w:tab w:val="clear" w:pos="765"/>
                <w:tab w:val="left" w:pos="461"/>
              </w:tabs>
              <w:spacing w:line="340" w:lineRule="exact"/>
              <w:ind w:left="187" w:hanging="187"/>
              <w:rPr>
                <w:rFonts w:ascii="Angsana New" w:hAnsi="Angsana New" w:cs="Angsana New"/>
                <w:sz w:val="30"/>
                <w:szCs w:val="30"/>
                <w:lang w:bidi="th-TH"/>
              </w:rPr>
            </w:pPr>
          </w:p>
          <w:p w:rsidR="006D6DAA" w:rsidRPr="008D1E4A" w:rsidRDefault="006D6DAA" w:rsidP="008D1E4A">
            <w:pPr>
              <w:pStyle w:val="acctfourfigures"/>
              <w:tabs>
                <w:tab w:val="clear" w:pos="765"/>
                <w:tab w:val="left" w:pos="461"/>
              </w:tabs>
              <w:spacing w:line="340" w:lineRule="exact"/>
              <w:ind w:left="187" w:hanging="187"/>
              <w:rPr>
                <w:rFonts w:ascii="Angsana New" w:hAnsi="Angsana New" w:cs="Angsana New"/>
                <w:sz w:val="30"/>
                <w:szCs w:val="30"/>
                <w:lang w:bidi="th-TH"/>
              </w:rPr>
            </w:pPr>
          </w:p>
          <w:p w:rsidR="006D6DAA" w:rsidRPr="008D1E4A" w:rsidRDefault="006D6DAA" w:rsidP="008D1E4A">
            <w:pPr>
              <w:pStyle w:val="acctfourfigures"/>
              <w:tabs>
                <w:tab w:val="clear" w:pos="765"/>
                <w:tab w:val="left" w:pos="461"/>
              </w:tabs>
              <w:spacing w:line="340" w:lineRule="exact"/>
              <w:ind w:left="187" w:hanging="187"/>
              <w:rPr>
                <w:rFonts w:ascii="Angsana New" w:hAnsi="Angsana New" w:cs="Angsana New"/>
                <w:sz w:val="30"/>
                <w:szCs w:val="30"/>
                <w:lang w:val="en-US" w:bidi="th-TH"/>
              </w:rPr>
            </w:pPr>
          </w:p>
        </w:tc>
        <w:tc>
          <w:tcPr>
            <w:tcW w:w="2160" w:type="dxa"/>
            <w:tcBorders>
              <w:top w:val="nil"/>
              <w:left w:val="nil"/>
              <w:right w:val="nil"/>
            </w:tcBorders>
          </w:tcPr>
          <w:p w:rsidR="006D6DAA" w:rsidRPr="008D1E4A" w:rsidRDefault="006D6DAA" w:rsidP="008D1E4A">
            <w:pPr>
              <w:pStyle w:val="acctfourfigures"/>
              <w:spacing w:line="340" w:lineRule="exact"/>
              <w:ind w:left="-79" w:right="-79"/>
              <w:jc w:val="center"/>
              <w:rPr>
                <w:rFonts w:ascii="Angsana New" w:hAnsi="Angsana New" w:cs="Angsana New"/>
                <w:sz w:val="30"/>
                <w:szCs w:val="30"/>
                <w:lang w:val="en-US" w:bidi="th-TH"/>
              </w:rPr>
            </w:pPr>
            <w:r w:rsidRPr="008D1E4A">
              <w:rPr>
                <w:rFonts w:ascii="Angsana New" w:hAnsi="Angsana New" w:cs="Angsana New"/>
                <w:sz w:val="30"/>
                <w:szCs w:val="30"/>
                <w:lang w:val="en-US" w:bidi="th-TH"/>
              </w:rPr>
              <w:t xml:space="preserve">Baht 60 million, </w:t>
            </w:r>
          </w:p>
          <w:p w:rsidR="006D6DAA" w:rsidRPr="008D1E4A" w:rsidRDefault="006D6DAA" w:rsidP="008D1E4A">
            <w:pPr>
              <w:pStyle w:val="acctfourfigures"/>
              <w:spacing w:line="340" w:lineRule="exact"/>
              <w:ind w:left="-79" w:right="-79"/>
              <w:jc w:val="center"/>
              <w:rPr>
                <w:rFonts w:ascii="Angsana New" w:hAnsi="Angsana New" w:cs="Angsana New"/>
                <w:sz w:val="30"/>
                <w:szCs w:val="30"/>
                <w:lang w:val="en-US" w:bidi="th-TH"/>
              </w:rPr>
            </w:pPr>
            <w:r w:rsidRPr="008D1E4A">
              <w:rPr>
                <w:rFonts w:ascii="Angsana New" w:hAnsi="Angsana New" w:cs="Angsana New"/>
                <w:sz w:val="30"/>
                <w:szCs w:val="30"/>
                <w:lang w:val="en-US" w:bidi="th-TH"/>
              </w:rPr>
              <w:t>USD 0.39 million,</w:t>
            </w:r>
          </w:p>
          <w:p w:rsidR="006D6DAA" w:rsidRPr="008D1E4A" w:rsidRDefault="006D6DAA" w:rsidP="008D1E4A">
            <w:pPr>
              <w:pStyle w:val="acctfourfigures"/>
              <w:spacing w:line="340" w:lineRule="exact"/>
              <w:ind w:left="-79" w:right="-79"/>
              <w:jc w:val="center"/>
              <w:rPr>
                <w:rFonts w:ascii="Angsana New" w:hAnsi="Angsana New" w:cs="Angsana New"/>
                <w:sz w:val="30"/>
                <w:szCs w:val="30"/>
                <w:lang w:val="en-US" w:bidi="th-TH"/>
              </w:rPr>
            </w:pPr>
            <w:r w:rsidRPr="008D1E4A">
              <w:rPr>
                <w:rFonts w:ascii="Angsana New" w:hAnsi="Angsana New" w:cs="Angsana New"/>
                <w:sz w:val="30"/>
                <w:szCs w:val="30"/>
                <w:lang w:val="en-US" w:bidi="th-TH"/>
              </w:rPr>
              <w:t xml:space="preserve"> JPY 275 million and</w:t>
            </w:r>
          </w:p>
          <w:p w:rsidR="006D6DAA" w:rsidRPr="008D1E4A" w:rsidRDefault="005F72CA" w:rsidP="008D1E4A">
            <w:pPr>
              <w:pStyle w:val="acctfourfigures"/>
              <w:spacing w:line="340" w:lineRule="exact"/>
              <w:ind w:left="-79" w:right="-79"/>
              <w:jc w:val="center"/>
              <w:rPr>
                <w:rFonts w:ascii="Angsana New" w:hAnsi="Angsana New" w:cs="Angsana New"/>
                <w:sz w:val="30"/>
                <w:szCs w:val="30"/>
                <w:lang w:val="en-US" w:bidi="th-TH"/>
              </w:rPr>
            </w:pPr>
            <w:r>
              <w:rPr>
                <w:rFonts w:ascii="Angsana New" w:hAnsi="Angsana New" w:cs="Angsana New"/>
                <w:sz w:val="30"/>
                <w:szCs w:val="30"/>
                <w:lang w:val="en-US" w:bidi="th-TH"/>
              </w:rPr>
              <w:t>Euro</w:t>
            </w:r>
            <w:r w:rsidR="006D6DAA" w:rsidRPr="008D1E4A">
              <w:rPr>
                <w:rFonts w:ascii="Angsana New" w:hAnsi="Angsana New" w:cs="Angsana New"/>
                <w:sz w:val="30"/>
                <w:szCs w:val="30"/>
                <w:lang w:val="en-US" w:bidi="th-TH"/>
              </w:rPr>
              <w:t xml:space="preserve"> 0.07 million</w:t>
            </w:r>
          </w:p>
          <w:p w:rsidR="006D6DAA" w:rsidRPr="008D1E4A" w:rsidRDefault="006D6DAA" w:rsidP="008D1E4A">
            <w:pPr>
              <w:pStyle w:val="acctfourfigures"/>
              <w:tabs>
                <w:tab w:val="clear" w:pos="765"/>
              </w:tabs>
              <w:spacing w:line="340" w:lineRule="exact"/>
              <w:ind w:left="-79" w:right="-79"/>
              <w:jc w:val="center"/>
              <w:rPr>
                <w:rFonts w:ascii="Angsana New" w:hAnsi="Angsana New" w:cs="Angsana New"/>
                <w:sz w:val="30"/>
                <w:szCs w:val="30"/>
                <w:cs/>
                <w:lang w:val="en-US" w:bidi="th-TH"/>
              </w:rPr>
            </w:pPr>
          </w:p>
        </w:tc>
        <w:tc>
          <w:tcPr>
            <w:tcW w:w="1982" w:type="dxa"/>
            <w:tcBorders>
              <w:top w:val="nil"/>
              <w:left w:val="nil"/>
              <w:right w:val="nil"/>
            </w:tcBorders>
          </w:tcPr>
          <w:p w:rsidR="006D6DAA" w:rsidRPr="008D1E4A" w:rsidRDefault="006D6DAA" w:rsidP="008D1E4A">
            <w:pPr>
              <w:pStyle w:val="acctfourfigures"/>
              <w:tabs>
                <w:tab w:val="left" w:pos="0"/>
                <w:tab w:val="left" w:pos="709"/>
              </w:tabs>
              <w:spacing w:line="340" w:lineRule="exact"/>
              <w:ind w:left="-79"/>
              <w:jc w:val="center"/>
              <w:rPr>
                <w:rFonts w:ascii="Angsana New" w:hAnsi="Angsana New" w:cs="Angsana New"/>
                <w:sz w:val="30"/>
                <w:szCs w:val="30"/>
                <w:lang w:val="en-US" w:bidi="th-TH"/>
              </w:rPr>
            </w:pPr>
            <w:r w:rsidRPr="008D1E4A">
              <w:rPr>
                <w:rFonts w:ascii="Angsana New" w:hAnsi="Angsana New" w:cs="Angsana New"/>
                <w:sz w:val="30"/>
                <w:szCs w:val="30"/>
                <w:lang w:val="en-US" w:bidi="th-TH"/>
              </w:rPr>
              <w:t xml:space="preserve">Baht 87 million, </w:t>
            </w:r>
          </w:p>
          <w:p w:rsidR="006D6DAA" w:rsidRPr="008D1E4A" w:rsidRDefault="006D6DAA" w:rsidP="008D1E4A">
            <w:pPr>
              <w:pStyle w:val="acctfourfigures"/>
              <w:tabs>
                <w:tab w:val="left" w:pos="0"/>
                <w:tab w:val="left" w:pos="709"/>
              </w:tabs>
              <w:spacing w:line="340" w:lineRule="exact"/>
              <w:ind w:left="-79"/>
              <w:jc w:val="center"/>
              <w:rPr>
                <w:rFonts w:ascii="Angsana New" w:hAnsi="Angsana New" w:cs="Angsana New"/>
                <w:sz w:val="30"/>
                <w:szCs w:val="30"/>
                <w:lang w:val="en-US" w:bidi="th-TH"/>
              </w:rPr>
            </w:pPr>
            <w:r w:rsidRPr="008D1E4A">
              <w:rPr>
                <w:rFonts w:ascii="Angsana New" w:hAnsi="Angsana New" w:cs="Angsana New"/>
                <w:sz w:val="30"/>
                <w:szCs w:val="30"/>
                <w:lang w:val="en-US" w:bidi="th-TH"/>
              </w:rPr>
              <w:t>USD 0.18 million,</w:t>
            </w:r>
          </w:p>
          <w:p w:rsidR="006D6DAA" w:rsidRPr="008D1E4A" w:rsidRDefault="006D6DAA" w:rsidP="008D1E4A">
            <w:pPr>
              <w:pStyle w:val="acctfourfigures"/>
              <w:tabs>
                <w:tab w:val="left" w:pos="0"/>
                <w:tab w:val="left" w:pos="709"/>
              </w:tabs>
              <w:spacing w:line="340" w:lineRule="exact"/>
              <w:ind w:left="-79"/>
              <w:jc w:val="center"/>
              <w:rPr>
                <w:rFonts w:ascii="Angsana New" w:hAnsi="Angsana New" w:cs="Angsana New"/>
                <w:sz w:val="30"/>
                <w:szCs w:val="30"/>
                <w:lang w:val="en-US" w:bidi="th-TH"/>
              </w:rPr>
            </w:pPr>
            <w:r w:rsidRPr="008D1E4A">
              <w:rPr>
                <w:rFonts w:ascii="Angsana New" w:hAnsi="Angsana New" w:cs="Angsana New"/>
                <w:sz w:val="30"/>
                <w:szCs w:val="30"/>
                <w:lang w:val="en-US" w:bidi="th-TH"/>
              </w:rPr>
              <w:t xml:space="preserve"> JPY 0.25 million, </w:t>
            </w:r>
          </w:p>
          <w:p w:rsidR="006D6DAA" w:rsidRPr="008D1E4A" w:rsidRDefault="006D6DAA" w:rsidP="008D1E4A">
            <w:pPr>
              <w:pStyle w:val="acctfourfigures"/>
              <w:tabs>
                <w:tab w:val="left" w:pos="0"/>
                <w:tab w:val="left" w:pos="709"/>
              </w:tabs>
              <w:spacing w:line="340" w:lineRule="exact"/>
              <w:ind w:left="-79"/>
              <w:jc w:val="center"/>
              <w:rPr>
                <w:rFonts w:ascii="Angsana New" w:hAnsi="Angsana New" w:cs="Angsana New"/>
                <w:sz w:val="30"/>
                <w:szCs w:val="30"/>
                <w:lang w:val="en-US" w:bidi="th-TH"/>
              </w:rPr>
            </w:pPr>
            <w:r w:rsidRPr="008D1E4A">
              <w:rPr>
                <w:rFonts w:ascii="Angsana New" w:hAnsi="Angsana New" w:cs="Angsana New"/>
                <w:sz w:val="30"/>
                <w:szCs w:val="30"/>
                <w:lang w:val="en-US" w:bidi="th-TH"/>
              </w:rPr>
              <w:t>GBP 0.11 million</w:t>
            </w:r>
          </w:p>
          <w:p w:rsidR="006D6DAA" w:rsidRPr="008D1E4A" w:rsidRDefault="006D6DAA" w:rsidP="008D1E4A">
            <w:pPr>
              <w:pStyle w:val="acctfourfigures"/>
              <w:tabs>
                <w:tab w:val="clear" w:pos="765"/>
                <w:tab w:val="left" w:pos="0"/>
                <w:tab w:val="left" w:pos="709"/>
              </w:tabs>
              <w:spacing w:line="340" w:lineRule="exact"/>
              <w:ind w:left="-79"/>
              <w:jc w:val="center"/>
              <w:rPr>
                <w:rFonts w:ascii="Angsana New" w:hAnsi="Angsana New" w:cs="Angsana New"/>
                <w:sz w:val="30"/>
                <w:szCs w:val="30"/>
                <w:cs/>
                <w:lang w:val="en-US" w:bidi="th-TH"/>
              </w:rPr>
            </w:pPr>
            <w:r w:rsidRPr="008D1E4A">
              <w:rPr>
                <w:rFonts w:ascii="Angsana New" w:hAnsi="Angsana New" w:cs="Angsana New"/>
                <w:sz w:val="30"/>
                <w:szCs w:val="30"/>
                <w:lang w:val="en-US" w:bidi="th-TH"/>
              </w:rPr>
              <w:t>and Euro 0.11 million</w:t>
            </w:r>
          </w:p>
        </w:tc>
      </w:tr>
      <w:tr w:rsidR="006D6DAA" w:rsidRPr="008D1E4A" w:rsidTr="002A4E18">
        <w:trPr>
          <w:cantSplit/>
          <w:trHeight w:val="312"/>
        </w:trPr>
        <w:tc>
          <w:tcPr>
            <w:tcW w:w="4860" w:type="dxa"/>
            <w:vAlign w:val="bottom"/>
          </w:tcPr>
          <w:p w:rsidR="006D6DAA" w:rsidRPr="008D1E4A" w:rsidRDefault="006D6DAA" w:rsidP="008D1E4A">
            <w:pPr>
              <w:pStyle w:val="acctfourfigures"/>
              <w:tabs>
                <w:tab w:val="clear" w:pos="765"/>
                <w:tab w:val="left" w:pos="461"/>
              </w:tabs>
              <w:spacing w:line="340" w:lineRule="exact"/>
              <w:ind w:left="187" w:hanging="187"/>
              <w:rPr>
                <w:rFonts w:ascii="Angsana New" w:hAnsi="Angsana New" w:cs="Angsana New"/>
                <w:sz w:val="30"/>
                <w:szCs w:val="30"/>
                <w:cs/>
                <w:lang w:bidi="th-TH"/>
              </w:rPr>
            </w:pPr>
            <w:r w:rsidRPr="008D1E4A">
              <w:rPr>
                <w:rFonts w:ascii="Angsana New" w:hAnsi="Angsana New" w:cs="Angsana New"/>
                <w:sz w:val="30"/>
                <w:szCs w:val="30"/>
                <w:lang w:bidi="th-TH"/>
              </w:rPr>
              <w:t xml:space="preserve">  </w:t>
            </w:r>
            <w:r w:rsidRPr="008D1E4A">
              <w:rPr>
                <w:rFonts w:ascii="Angsana New" w:hAnsi="Angsana New" w:cs="Angsana New"/>
                <w:sz w:val="30"/>
                <w:szCs w:val="30"/>
                <w:lang w:bidi="th-TH"/>
              </w:rPr>
              <w:tab/>
              <w:t xml:space="preserve">- </w:t>
            </w:r>
            <w:r w:rsidRPr="008D1E4A">
              <w:rPr>
                <w:rFonts w:ascii="Angsana New" w:hAnsi="Angsana New" w:cs="Angsana New"/>
                <w:sz w:val="30"/>
                <w:szCs w:val="30"/>
                <w:lang w:bidi="th-TH"/>
              </w:rPr>
              <w:tab/>
              <w:t>from non-cancellable operating lease commitments</w:t>
            </w:r>
          </w:p>
        </w:tc>
        <w:tc>
          <w:tcPr>
            <w:tcW w:w="2160" w:type="dxa"/>
            <w:tcBorders>
              <w:top w:val="nil"/>
              <w:left w:val="nil"/>
              <w:right w:val="nil"/>
            </w:tcBorders>
            <w:vAlign w:val="bottom"/>
          </w:tcPr>
          <w:p w:rsidR="006D6DAA" w:rsidRPr="008D1E4A" w:rsidRDefault="006D6DAA" w:rsidP="008D1E4A">
            <w:pPr>
              <w:pStyle w:val="acctfourfigures"/>
              <w:tabs>
                <w:tab w:val="clear" w:pos="765"/>
              </w:tabs>
              <w:spacing w:line="340" w:lineRule="exact"/>
              <w:ind w:left="-79" w:right="-79"/>
              <w:jc w:val="center"/>
              <w:rPr>
                <w:rFonts w:ascii="Angsana New" w:hAnsi="Angsana New" w:cs="Angsana New"/>
                <w:sz w:val="30"/>
                <w:szCs w:val="30"/>
                <w:cs/>
                <w:lang w:val="en-US" w:bidi="th-TH"/>
              </w:rPr>
            </w:pPr>
            <w:r w:rsidRPr="008D1E4A">
              <w:rPr>
                <w:rFonts w:ascii="Angsana New" w:hAnsi="Angsana New" w:cs="Angsana New"/>
                <w:sz w:val="30"/>
                <w:szCs w:val="30"/>
                <w:lang w:val="en-US" w:bidi="th-TH"/>
              </w:rPr>
              <w:t>Baht 7 million</w:t>
            </w:r>
          </w:p>
        </w:tc>
        <w:tc>
          <w:tcPr>
            <w:tcW w:w="1982" w:type="dxa"/>
            <w:tcBorders>
              <w:top w:val="nil"/>
              <w:left w:val="nil"/>
              <w:right w:val="nil"/>
            </w:tcBorders>
            <w:vAlign w:val="bottom"/>
          </w:tcPr>
          <w:p w:rsidR="006D6DAA" w:rsidRPr="008D1E4A" w:rsidRDefault="006D6DAA" w:rsidP="008D1E4A">
            <w:pPr>
              <w:pStyle w:val="acctfourfigures"/>
              <w:tabs>
                <w:tab w:val="clear" w:pos="765"/>
              </w:tabs>
              <w:spacing w:line="340" w:lineRule="exact"/>
              <w:ind w:left="-79" w:right="-79"/>
              <w:jc w:val="center"/>
              <w:rPr>
                <w:rFonts w:ascii="Angsana New" w:hAnsi="Angsana New" w:cs="Angsana New"/>
                <w:sz w:val="30"/>
                <w:szCs w:val="30"/>
                <w:cs/>
                <w:lang w:val="en-US" w:bidi="th-TH"/>
              </w:rPr>
            </w:pPr>
            <w:r w:rsidRPr="008D1E4A">
              <w:rPr>
                <w:rFonts w:ascii="Angsana New" w:hAnsi="Angsana New" w:cs="Angsana New"/>
                <w:sz w:val="30"/>
                <w:szCs w:val="30"/>
                <w:lang w:val="en-US" w:bidi="th-TH"/>
              </w:rPr>
              <w:t>Baht 7 million</w:t>
            </w:r>
          </w:p>
        </w:tc>
      </w:tr>
      <w:tr w:rsidR="006D6DAA" w:rsidRPr="008D1E4A" w:rsidTr="005F72CA">
        <w:trPr>
          <w:cantSplit/>
          <w:trHeight w:val="312"/>
        </w:trPr>
        <w:tc>
          <w:tcPr>
            <w:tcW w:w="4860" w:type="dxa"/>
          </w:tcPr>
          <w:p w:rsidR="006D6DAA" w:rsidRPr="008D1E4A" w:rsidRDefault="006D6DAA" w:rsidP="008D1E4A">
            <w:pPr>
              <w:pStyle w:val="acctfourfigures"/>
              <w:tabs>
                <w:tab w:val="clear" w:pos="765"/>
                <w:tab w:val="left" w:pos="461"/>
              </w:tabs>
              <w:spacing w:line="340" w:lineRule="exact"/>
              <w:ind w:left="187" w:hanging="187"/>
              <w:rPr>
                <w:rFonts w:ascii="Angsana New" w:hAnsi="Angsana New" w:cs="Angsana New"/>
                <w:sz w:val="30"/>
                <w:szCs w:val="30"/>
                <w:cs/>
                <w:lang w:val="en-US" w:bidi="th-TH"/>
              </w:rPr>
            </w:pPr>
            <w:r w:rsidRPr="008D1E4A">
              <w:rPr>
                <w:rFonts w:ascii="Angsana New" w:hAnsi="Angsana New" w:cs="Angsana New"/>
                <w:sz w:val="30"/>
                <w:szCs w:val="30"/>
                <w:lang w:val="en-US" w:bidi="th-TH"/>
              </w:rPr>
              <w:t xml:space="preserve">  </w:t>
            </w:r>
            <w:r w:rsidRPr="008D1E4A">
              <w:rPr>
                <w:rFonts w:ascii="Angsana New" w:hAnsi="Angsana New" w:cs="Angsana New"/>
                <w:sz w:val="30"/>
                <w:szCs w:val="30"/>
                <w:lang w:val="en-US" w:bidi="th-TH"/>
              </w:rPr>
              <w:tab/>
              <w:t xml:space="preserve">- </w:t>
            </w:r>
            <w:r w:rsidRPr="008D1E4A">
              <w:rPr>
                <w:rFonts w:ascii="Angsana New" w:hAnsi="Angsana New" w:cs="Angsana New"/>
                <w:sz w:val="30"/>
                <w:szCs w:val="30"/>
                <w:lang w:val="en-US" w:bidi="th-TH"/>
              </w:rPr>
              <w:tab/>
              <w:t>from raw materials and chemical purchases</w:t>
            </w:r>
            <w:r w:rsidRPr="008D1E4A">
              <w:rPr>
                <w:rFonts w:ascii="Angsana New" w:hAnsi="Angsana New" w:cs="Angsana New"/>
                <w:sz w:val="30"/>
                <w:szCs w:val="30"/>
                <w:cs/>
                <w:lang w:val="en-US" w:bidi="th-TH"/>
              </w:rPr>
              <w:t xml:space="preserve">                                                  </w:t>
            </w:r>
          </w:p>
        </w:tc>
        <w:tc>
          <w:tcPr>
            <w:tcW w:w="2160" w:type="dxa"/>
            <w:tcBorders>
              <w:top w:val="nil"/>
              <w:left w:val="nil"/>
              <w:bottom w:val="nil"/>
              <w:right w:val="nil"/>
            </w:tcBorders>
          </w:tcPr>
          <w:p w:rsidR="006D6DAA" w:rsidRPr="008D1E4A" w:rsidRDefault="006D6DAA" w:rsidP="005F72CA">
            <w:pPr>
              <w:pStyle w:val="acctfourfigures"/>
              <w:tabs>
                <w:tab w:val="left" w:pos="0"/>
                <w:tab w:val="left" w:pos="709"/>
              </w:tabs>
              <w:spacing w:line="340" w:lineRule="exact"/>
              <w:jc w:val="center"/>
              <w:rPr>
                <w:rFonts w:ascii="Angsana New" w:hAnsi="Angsana New" w:cs="Angsana New"/>
                <w:sz w:val="30"/>
                <w:szCs w:val="30"/>
                <w:lang w:val="en-US" w:bidi="th-TH"/>
              </w:rPr>
            </w:pPr>
            <w:r w:rsidRPr="008D1E4A">
              <w:rPr>
                <w:rFonts w:ascii="Angsana New" w:hAnsi="Angsana New" w:cs="Angsana New"/>
                <w:sz w:val="30"/>
                <w:szCs w:val="30"/>
                <w:lang w:val="en-US" w:bidi="th-TH"/>
              </w:rPr>
              <w:t>Baht 19 million,</w:t>
            </w:r>
          </w:p>
          <w:p w:rsidR="006D6DAA" w:rsidRPr="008D1E4A" w:rsidRDefault="006D6DAA" w:rsidP="005F72CA">
            <w:pPr>
              <w:pStyle w:val="acctfourfigures"/>
              <w:tabs>
                <w:tab w:val="left" w:pos="0"/>
                <w:tab w:val="left" w:pos="709"/>
              </w:tabs>
              <w:spacing w:line="340" w:lineRule="exact"/>
              <w:jc w:val="center"/>
              <w:rPr>
                <w:rFonts w:ascii="Angsana New" w:hAnsi="Angsana New" w:cs="Angsana New"/>
                <w:sz w:val="30"/>
                <w:szCs w:val="30"/>
                <w:cs/>
                <w:lang w:val="en-US" w:bidi="th-TH"/>
              </w:rPr>
            </w:pPr>
            <w:r w:rsidRPr="008D1E4A">
              <w:rPr>
                <w:rFonts w:ascii="Angsana New" w:hAnsi="Angsana New" w:cs="Angsana New"/>
                <w:sz w:val="30"/>
                <w:szCs w:val="30"/>
                <w:lang w:val="en-US" w:bidi="th-TH"/>
              </w:rPr>
              <w:t>and USD 18.86 million</w:t>
            </w:r>
          </w:p>
        </w:tc>
        <w:tc>
          <w:tcPr>
            <w:tcW w:w="1982" w:type="dxa"/>
            <w:tcBorders>
              <w:top w:val="nil"/>
              <w:left w:val="nil"/>
              <w:bottom w:val="nil"/>
              <w:right w:val="nil"/>
            </w:tcBorders>
          </w:tcPr>
          <w:p w:rsidR="006D6DAA" w:rsidRPr="008D1E4A" w:rsidRDefault="006D6DAA" w:rsidP="005F72CA">
            <w:pPr>
              <w:pStyle w:val="acctfourfigures"/>
              <w:tabs>
                <w:tab w:val="left" w:pos="0"/>
                <w:tab w:val="left" w:pos="709"/>
              </w:tabs>
              <w:spacing w:line="340" w:lineRule="exact"/>
              <w:jc w:val="center"/>
              <w:rPr>
                <w:rFonts w:ascii="Angsana New" w:hAnsi="Angsana New" w:cs="Angsana New"/>
                <w:sz w:val="30"/>
                <w:szCs w:val="30"/>
                <w:lang w:val="en-US" w:bidi="th-TH"/>
              </w:rPr>
            </w:pPr>
            <w:r w:rsidRPr="008D1E4A">
              <w:rPr>
                <w:rFonts w:ascii="Angsana New" w:hAnsi="Angsana New" w:cs="Angsana New"/>
                <w:sz w:val="30"/>
                <w:szCs w:val="30"/>
                <w:lang w:val="en-US" w:bidi="th-TH"/>
              </w:rPr>
              <w:t>Baht 103 million,</w:t>
            </w:r>
          </w:p>
          <w:p w:rsidR="006D6DAA" w:rsidRPr="008D1E4A" w:rsidRDefault="006D6DAA" w:rsidP="005F72CA">
            <w:pPr>
              <w:pStyle w:val="acctfourfigures"/>
              <w:tabs>
                <w:tab w:val="clear" w:pos="765"/>
                <w:tab w:val="left" w:pos="0"/>
                <w:tab w:val="left" w:pos="709"/>
              </w:tabs>
              <w:spacing w:line="340" w:lineRule="exact"/>
              <w:jc w:val="center"/>
              <w:rPr>
                <w:rFonts w:ascii="Angsana New" w:hAnsi="Angsana New" w:cs="Angsana New"/>
                <w:sz w:val="30"/>
                <w:szCs w:val="30"/>
                <w:cs/>
                <w:lang w:val="en-US" w:bidi="th-TH"/>
              </w:rPr>
            </w:pPr>
            <w:r w:rsidRPr="008D1E4A">
              <w:rPr>
                <w:rFonts w:ascii="Angsana New" w:hAnsi="Angsana New" w:cs="Angsana New"/>
                <w:sz w:val="30"/>
                <w:szCs w:val="30"/>
                <w:lang w:val="en-US" w:bidi="th-TH"/>
              </w:rPr>
              <w:t>and USD 13.51 million</w:t>
            </w:r>
          </w:p>
        </w:tc>
      </w:tr>
      <w:tr w:rsidR="006D6DAA" w:rsidRPr="008D1E4A" w:rsidTr="002A4E18">
        <w:trPr>
          <w:cantSplit/>
          <w:trHeight w:val="312"/>
        </w:trPr>
        <w:tc>
          <w:tcPr>
            <w:tcW w:w="4860" w:type="dxa"/>
          </w:tcPr>
          <w:p w:rsidR="006D6DAA" w:rsidRPr="008D1E4A" w:rsidRDefault="006D6DAA" w:rsidP="008D1E4A">
            <w:pPr>
              <w:pStyle w:val="acctfourfigures"/>
              <w:tabs>
                <w:tab w:val="clear" w:pos="765"/>
                <w:tab w:val="left" w:pos="461"/>
              </w:tabs>
              <w:spacing w:line="340" w:lineRule="exact"/>
              <w:ind w:left="187" w:hanging="187"/>
              <w:rPr>
                <w:rFonts w:ascii="Angsana New" w:hAnsi="Angsana New" w:cs="Angsana New"/>
                <w:sz w:val="30"/>
                <w:szCs w:val="30"/>
                <w:lang w:val="en-US" w:bidi="th-TH"/>
              </w:rPr>
            </w:pPr>
            <w:r w:rsidRPr="008D1E4A">
              <w:rPr>
                <w:rFonts w:ascii="Angsana New" w:hAnsi="Angsana New" w:cs="Angsana New"/>
                <w:sz w:val="30"/>
                <w:szCs w:val="30"/>
                <w:lang w:val="en-US" w:bidi="th-TH"/>
              </w:rPr>
              <w:t xml:space="preserve">  </w:t>
            </w:r>
            <w:r w:rsidRPr="008D1E4A">
              <w:rPr>
                <w:rFonts w:ascii="Angsana New" w:hAnsi="Angsana New" w:cs="Angsana New"/>
                <w:sz w:val="30"/>
                <w:szCs w:val="30"/>
                <w:lang w:val="en-US" w:bidi="th-TH"/>
              </w:rPr>
              <w:tab/>
              <w:t xml:space="preserve">- </w:t>
            </w:r>
            <w:r w:rsidRPr="008D1E4A">
              <w:rPr>
                <w:rFonts w:ascii="Angsana New" w:hAnsi="Angsana New" w:cs="Angsana New"/>
                <w:sz w:val="30"/>
                <w:szCs w:val="30"/>
                <w:lang w:val="en-US" w:bidi="th-TH"/>
              </w:rPr>
              <w:tab/>
              <w:t>from other contracts</w:t>
            </w:r>
          </w:p>
        </w:tc>
        <w:tc>
          <w:tcPr>
            <w:tcW w:w="2160" w:type="dxa"/>
            <w:tcBorders>
              <w:top w:val="nil"/>
              <w:left w:val="nil"/>
              <w:right w:val="nil"/>
            </w:tcBorders>
            <w:vAlign w:val="bottom"/>
          </w:tcPr>
          <w:p w:rsidR="006D6DAA" w:rsidRPr="008D1E4A" w:rsidRDefault="006D6DAA" w:rsidP="008D1E4A">
            <w:pPr>
              <w:pStyle w:val="acctfourfigures"/>
              <w:spacing w:line="340" w:lineRule="exact"/>
              <w:ind w:right="-79"/>
              <w:jc w:val="center"/>
              <w:rPr>
                <w:rFonts w:ascii="Angsana New" w:hAnsi="Angsana New" w:cs="Angsana New"/>
                <w:sz w:val="30"/>
                <w:szCs w:val="30"/>
                <w:lang w:bidi="th-TH"/>
              </w:rPr>
            </w:pPr>
            <w:r w:rsidRPr="008D1E4A">
              <w:rPr>
                <w:rFonts w:ascii="Angsana New" w:hAnsi="Angsana New" w:cs="Angsana New"/>
                <w:sz w:val="30"/>
                <w:szCs w:val="30"/>
                <w:lang w:bidi="th-TH"/>
              </w:rPr>
              <w:t>Baht 13 million</w:t>
            </w:r>
          </w:p>
          <w:p w:rsidR="006D6DAA" w:rsidRPr="008D1E4A" w:rsidRDefault="006D6DAA" w:rsidP="008D1E4A">
            <w:pPr>
              <w:pStyle w:val="acctfourfigures"/>
              <w:spacing w:line="340" w:lineRule="exact"/>
              <w:ind w:right="-79"/>
              <w:jc w:val="center"/>
              <w:rPr>
                <w:rFonts w:ascii="Angsana New" w:hAnsi="Angsana New" w:cs="Angsana New"/>
                <w:sz w:val="30"/>
                <w:szCs w:val="30"/>
                <w:cs/>
                <w:lang w:val="en-US" w:bidi="th-TH"/>
              </w:rPr>
            </w:pPr>
            <w:r w:rsidRPr="008D1E4A">
              <w:rPr>
                <w:rFonts w:ascii="Angsana New" w:hAnsi="Angsana New" w:cs="Angsana New"/>
                <w:sz w:val="30"/>
                <w:szCs w:val="30"/>
                <w:lang w:bidi="th-TH"/>
              </w:rPr>
              <w:t>and JPY 5 million</w:t>
            </w:r>
          </w:p>
        </w:tc>
        <w:tc>
          <w:tcPr>
            <w:tcW w:w="1982" w:type="dxa"/>
            <w:tcBorders>
              <w:top w:val="nil"/>
              <w:left w:val="nil"/>
              <w:right w:val="nil"/>
            </w:tcBorders>
            <w:vAlign w:val="bottom"/>
          </w:tcPr>
          <w:p w:rsidR="006D6DAA" w:rsidRPr="008D1E4A" w:rsidRDefault="006D6DAA" w:rsidP="008D1E4A">
            <w:pPr>
              <w:pStyle w:val="acctfourfigures"/>
              <w:spacing w:line="340" w:lineRule="exact"/>
              <w:ind w:right="-79"/>
              <w:jc w:val="center"/>
              <w:rPr>
                <w:rFonts w:ascii="Angsana New" w:hAnsi="Angsana New" w:cs="Angsana New"/>
                <w:sz w:val="30"/>
                <w:szCs w:val="30"/>
                <w:lang w:bidi="th-TH"/>
              </w:rPr>
            </w:pPr>
            <w:r w:rsidRPr="008D1E4A">
              <w:rPr>
                <w:rFonts w:ascii="Angsana New" w:hAnsi="Angsana New" w:cs="Angsana New"/>
                <w:sz w:val="30"/>
                <w:szCs w:val="30"/>
                <w:lang w:bidi="th-TH"/>
              </w:rPr>
              <w:t>Baht 11 million</w:t>
            </w:r>
          </w:p>
          <w:p w:rsidR="006D6DAA" w:rsidRPr="008D1E4A" w:rsidRDefault="006D6DAA" w:rsidP="008D1E4A">
            <w:pPr>
              <w:pStyle w:val="acctfourfigures"/>
              <w:tabs>
                <w:tab w:val="clear" w:pos="765"/>
              </w:tabs>
              <w:spacing w:line="340" w:lineRule="exact"/>
              <w:ind w:right="-79"/>
              <w:jc w:val="center"/>
              <w:rPr>
                <w:rFonts w:ascii="Angsana New" w:hAnsi="Angsana New" w:cs="Angsana New"/>
                <w:sz w:val="30"/>
                <w:szCs w:val="30"/>
                <w:cs/>
                <w:lang w:bidi="th-TH"/>
              </w:rPr>
            </w:pPr>
            <w:r w:rsidRPr="008D1E4A">
              <w:rPr>
                <w:rFonts w:ascii="Angsana New" w:hAnsi="Angsana New" w:cs="Angsana New"/>
                <w:sz w:val="30"/>
                <w:szCs w:val="30"/>
                <w:lang w:bidi="th-TH"/>
              </w:rPr>
              <w:t>and JPY 11 million</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hanging="540"/>
        <w:jc w:val="both"/>
        <w:rPr>
          <w:rFonts w:ascii="Angsana New" w:hAnsi="Angsana New"/>
          <w:b/>
          <w:bCs/>
          <w:sz w:val="30"/>
          <w:szCs w:val="30"/>
        </w:rPr>
      </w:pPr>
    </w:p>
    <w:p w:rsidR="00F920ED" w:rsidRPr="008D1E4A" w:rsidRDefault="00F920ED" w:rsidP="008D1E4A">
      <w:pPr>
        <w:pStyle w:val="block"/>
        <w:spacing w:after="0" w:line="340" w:lineRule="exact"/>
        <w:ind w:left="540"/>
        <w:jc w:val="thaiDistribute"/>
        <w:rPr>
          <w:rFonts w:ascii="Angsana New" w:hAnsi="Angsana New" w:cs="Angsana New"/>
          <w:spacing w:val="-6"/>
          <w:sz w:val="30"/>
          <w:szCs w:val="30"/>
          <w:lang w:val="en-US" w:bidi="th-TH"/>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hanging="540"/>
        <w:jc w:val="both"/>
        <w:rPr>
          <w:rFonts w:ascii="Angsana New" w:hAnsi="Angsana New"/>
          <w:b/>
          <w:bCs/>
          <w:sz w:val="30"/>
          <w:szCs w:val="30"/>
        </w:rPr>
        <w:sectPr w:rsidR="00F920ED" w:rsidRPr="008D1E4A" w:rsidSect="002A4E18">
          <w:pgSz w:w="11909" w:h="16834" w:code="9"/>
          <w:pgMar w:top="1350" w:right="1152" w:bottom="576" w:left="1152" w:header="720" w:footer="720" w:gutter="0"/>
          <w:cols w:space="720"/>
        </w:sectPr>
      </w:pPr>
    </w:p>
    <w:p w:rsidR="00F920ED" w:rsidRPr="008D1E4A" w:rsidRDefault="002A4E1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cs/>
        </w:rPr>
      </w:pPr>
      <w:r w:rsidRPr="008D1E4A">
        <w:rPr>
          <w:rFonts w:ascii="Angsana New" w:hAnsi="Angsana New"/>
          <w:b/>
          <w:bCs/>
          <w:sz w:val="30"/>
          <w:szCs w:val="30"/>
        </w:rPr>
        <w:lastRenderedPageBreak/>
        <w:t xml:space="preserve">8 </w:t>
      </w:r>
      <w:r w:rsidRPr="008D1E4A">
        <w:rPr>
          <w:rFonts w:ascii="Angsana New" w:hAnsi="Angsana New"/>
          <w:b/>
          <w:bCs/>
          <w:sz w:val="30"/>
          <w:szCs w:val="30"/>
        </w:rPr>
        <w:tab/>
      </w:r>
      <w:r w:rsidR="00F920ED" w:rsidRPr="008D1E4A">
        <w:rPr>
          <w:rFonts w:ascii="Angsana New" w:hAnsi="Angsana New"/>
          <w:b/>
          <w:bCs/>
          <w:sz w:val="30"/>
          <w:szCs w:val="30"/>
        </w:rPr>
        <w:t>Other long-term investment</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2"/>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8D1E4A">
        <w:rPr>
          <w:rFonts w:ascii="Angsana New" w:hAnsi="Angsana New"/>
          <w:sz w:val="30"/>
          <w:szCs w:val="30"/>
        </w:rPr>
        <w:t>Other long-term investment as at 30 June 201</w:t>
      </w:r>
      <w:r w:rsidR="006D6DAA" w:rsidRPr="008D1E4A">
        <w:rPr>
          <w:rFonts w:ascii="Angsana New" w:hAnsi="Angsana New"/>
          <w:sz w:val="30"/>
          <w:szCs w:val="30"/>
        </w:rPr>
        <w:t>8 and 31 December 2017</w:t>
      </w:r>
      <w:r w:rsidRPr="008D1E4A">
        <w:rPr>
          <w:rFonts w:ascii="Angsana New" w:hAnsi="Angsana New"/>
          <w:sz w:val="30"/>
          <w:szCs w:val="30"/>
        </w:rPr>
        <w:t xml:space="preserve"> were as follows:</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2"/>
        <w:rPr>
          <w:rFonts w:ascii="Angsana New" w:hAnsi="Angsana New"/>
          <w:spacing w:val="-6"/>
          <w:sz w:val="30"/>
          <w:szCs w:val="30"/>
        </w:rPr>
      </w:pPr>
    </w:p>
    <w:tbl>
      <w:tblPr>
        <w:tblW w:w="14603" w:type="dxa"/>
        <w:tblInd w:w="169" w:type="dxa"/>
        <w:tblLayout w:type="fixed"/>
        <w:tblCellMar>
          <w:left w:w="79" w:type="dxa"/>
          <w:right w:w="79" w:type="dxa"/>
        </w:tblCellMar>
        <w:tblLook w:val="0000" w:firstRow="0" w:lastRow="0" w:firstColumn="0" w:lastColumn="0" w:noHBand="0" w:noVBand="0"/>
      </w:tblPr>
      <w:tblGrid>
        <w:gridCol w:w="1980"/>
        <w:gridCol w:w="2325"/>
        <w:gridCol w:w="810"/>
        <w:gridCol w:w="859"/>
        <w:gridCol w:w="41"/>
        <w:gridCol w:w="915"/>
        <w:gridCol w:w="900"/>
        <w:gridCol w:w="826"/>
        <w:gridCol w:w="904"/>
        <w:gridCol w:w="803"/>
        <w:gridCol w:w="903"/>
        <w:gridCol w:w="810"/>
        <w:gridCol w:w="900"/>
        <w:gridCol w:w="810"/>
        <w:gridCol w:w="810"/>
        <w:gridCol w:w="7"/>
      </w:tblGrid>
      <w:tr w:rsidR="00F920ED" w:rsidRPr="00D07D81" w:rsidDel="00685444" w:rsidTr="00720CBC">
        <w:trPr>
          <w:cantSplit/>
          <w:tblHeader/>
        </w:trPr>
        <w:tc>
          <w:tcPr>
            <w:tcW w:w="198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lang w:bidi="th-TH"/>
              </w:rPr>
            </w:pPr>
          </w:p>
          <w:p w:rsidR="002A4E18" w:rsidRPr="00D07D81" w:rsidRDefault="002A4E18" w:rsidP="00D07D81">
            <w:pPr>
              <w:pStyle w:val="acctfourfigures"/>
              <w:tabs>
                <w:tab w:val="clear" w:pos="765"/>
              </w:tabs>
              <w:spacing w:line="300" w:lineRule="exact"/>
              <w:jc w:val="center"/>
              <w:rPr>
                <w:rFonts w:ascii="Angsana New" w:hAnsi="Angsana New" w:cs="Angsana New"/>
                <w:sz w:val="26"/>
                <w:szCs w:val="26"/>
                <w:cs/>
                <w:lang w:bidi="th-TH"/>
              </w:rPr>
            </w:pPr>
          </w:p>
        </w:tc>
        <w:tc>
          <w:tcPr>
            <w:tcW w:w="2325"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669" w:type="dxa"/>
            <w:gridSpan w:val="2"/>
          </w:tcPr>
          <w:p w:rsidR="00F920ED" w:rsidRPr="00D07D81" w:rsidRDefault="00F920ED" w:rsidP="00D07D81">
            <w:pPr>
              <w:pStyle w:val="acctfourfigures"/>
              <w:tabs>
                <w:tab w:val="clear" w:pos="765"/>
              </w:tabs>
              <w:spacing w:line="300" w:lineRule="exact"/>
              <w:jc w:val="right"/>
              <w:rPr>
                <w:rFonts w:ascii="Angsana New" w:hAnsi="Angsana New" w:cs="Angsana New"/>
                <w:sz w:val="26"/>
                <w:szCs w:val="26"/>
                <w:lang w:val="en-US" w:bidi="th-TH"/>
              </w:rPr>
            </w:pPr>
          </w:p>
        </w:tc>
        <w:tc>
          <w:tcPr>
            <w:tcW w:w="8629" w:type="dxa"/>
            <w:gridSpan w:val="12"/>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43"/>
              <w:jc w:val="right"/>
              <w:rPr>
                <w:rFonts w:ascii="Angsana New" w:hAnsi="Angsana New"/>
                <w:sz w:val="26"/>
                <w:szCs w:val="26"/>
                <w:cs/>
              </w:rPr>
            </w:pPr>
            <w:r w:rsidRPr="00D07D81">
              <w:rPr>
                <w:rFonts w:ascii="Angsana New" w:hAnsi="Angsana New"/>
                <w:sz w:val="26"/>
                <w:szCs w:val="26"/>
              </w:rPr>
              <w:t>Unit</w:t>
            </w:r>
            <w:r w:rsidRPr="00D07D81">
              <w:rPr>
                <w:rFonts w:ascii="Angsana New" w:hAnsi="Angsana New"/>
                <w:sz w:val="26"/>
                <w:szCs w:val="26"/>
                <w:cs/>
              </w:rPr>
              <w:t xml:space="preserve"> </w:t>
            </w:r>
            <w:r w:rsidRPr="00D07D81">
              <w:rPr>
                <w:rFonts w:ascii="Angsana New" w:hAnsi="Angsana New"/>
                <w:sz w:val="26"/>
                <w:szCs w:val="26"/>
              </w:rPr>
              <w:t>: Thousand Baht</w:t>
            </w:r>
          </w:p>
        </w:tc>
      </w:tr>
      <w:tr w:rsidR="00F920ED" w:rsidRPr="00D07D81" w:rsidDel="00685444" w:rsidTr="00720CBC">
        <w:trPr>
          <w:cantSplit/>
          <w:tblHeader/>
        </w:trPr>
        <w:tc>
          <w:tcPr>
            <w:tcW w:w="1980"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2325" w:type="dxa"/>
          </w:tcPr>
          <w:p w:rsidR="00F920ED" w:rsidRPr="00D07D81" w:rsidRDefault="00F920ED" w:rsidP="00D07D81">
            <w:pPr>
              <w:pStyle w:val="acctfourfigures"/>
              <w:tabs>
                <w:tab w:val="clear" w:pos="765"/>
              </w:tabs>
              <w:spacing w:line="300" w:lineRule="exact"/>
              <w:jc w:val="center"/>
              <w:rPr>
                <w:rFonts w:ascii="Angsana New" w:hAnsi="Angsana New" w:cs="Angsana New"/>
                <w:sz w:val="26"/>
                <w:szCs w:val="26"/>
                <w:cs/>
                <w:lang w:bidi="th-TH"/>
              </w:rPr>
            </w:pPr>
          </w:p>
        </w:tc>
        <w:tc>
          <w:tcPr>
            <w:tcW w:w="10298" w:type="dxa"/>
            <w:gridSpan w:val="14"/>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b/>
                <w:bCs/>
                <w:sz w:val="26"/>
                <w:szCs w:val="26"/>
                <w:lang w:bidi="th-TH"/>
              </w:rPr>
              <w:t>Consolidated and Separate financial statements</w:t>
            </w:r>
          </w:p>
        </w:tc>
      </w:tr>
      <w:tr w:rsidR="00F920ED" w:rsidRPr="00D07D81" w:rsidDel="00685444" w:rsidTr="00B5368D">
        <w:trPr>
          <w:gridAfter w:val="1"/>
          <w:wAfter w:w="7" w:type="dxa"/>
          <w:cantSplit/>
          <w:tblHeader/>
        </w:trPr>
        <w:tc>
          <w:tcPr>
            <w:tcW w:w="1980" w:type="dxa"/>
            <w:vAlign w:val="bottom"/>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sz w:val="26"/>
                <w:szCs w:val="26"/>
                <w:lang w:bidi="th-TH"/>
              </w:rPr>
              <w:t>Name of entity</w:t>
            </w:r>
          </w:p>
        </w:tc>
        <w:tc>
          <w:tcPr>
            <w:tcW w:w="2325" w:type="dxa"/>
            <w:vAlign w:val="bottom"/>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rPr>
            </w:pPr>
            <w:r w:rsidRPr="00D07D81">
              <w:rPr>
                <w:rFonts w:ascii="Angsana New" w:hAnsi="Angsana New" w:cs="Angsana New"/>
                <w:sz w:val="26"/>
                <w:szCs w:val="26"/>
                <w:lang w:val="en-US" w:bidi="th-TH"/>
              </w:rPr>
              <w:t>Type of business</w:t>
            </w:r>
          </w:p>
        </w:tc>
        <w:tc>
          <w:tcPr>
            <w:tcW w:w="1710" w:type="dxa"/>
            <w:gridSpan w:val="3"/>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bidi="th-TH"/>
              </w:rPr>
            </w:pPr>
            <w:r w:rsidRPr="00D07D81">
              <w:rPr>
                <w:rFonts w:ascii="Angsana New" w:hAnsi="Angsana New" w:cs="Angsana New"/>
                <w:sz w:val="26"/>
                <w:szCs w:val="26"/>
                <w:lang w:bidi="th-TH"/>
              </w:rPr>
              <w:t xml:space="preserve">Ownership </w:t>
            </w:r>
            <w:r w:rsidR="00CA7ECE" w:rsidRPr="00D07D81">
              <w:rPr>
                <w:rFonts w:ascii="Angsana New" w:hAnsi="Angsana New" w:cs="Angsana New"/>
                <w:sz w:val="26"/>
                <w:szCs w:val="26"/>
                <w:lang w:bidi="th-TH"/>
              </w:rPr>
              <w:t>proportion</w:t>
            </w:r>
          </w:p>
        </w:tc>
        <w:tc>
          <w:tcPr>
            <w:tcW w:w="1815"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bidi="th-TH"/>
              </w:rPr>
            </w:pPr>
            <w:r w:rsidRPr="00D07D81">
              <w:rPr>
                <w:rFonts w:ascii="Angsana New" w:hAnsi="Angsana New" w:cs="Angsana New"/>
                <w:sz w:val="26"/>
                <w:szCs w:val="26"/>
                <w:lang w:bidi="th-TH"/>
              </w:rPr>
              <w:t>Paid-up capital</w:t>
            </w:r>
            <w:r w:rsidRPr="00D07D81">
              <w:rPr>
                <w:rFonts w:ascii="Angsana New" w:hAnsi="Angsana New" w:cs="Angsana New"/>
                <w:sz w:val="26"/>
                <w:szCs w:val="26"/>
                <w:cs/>
                <w:lang w:bidi="th-TH"/>
              </w:rPr>
              <w:t xml:space="preserve">      </w:t>
            </w:r>
          </w:p>
        </w:tc>
        <w:tc>
          <w:tcPr>
            <w:tcW w:w="1730"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val="en-US" w:bidi="th-TH"/>
              </w:rPr>
            </w:pPr>
            <w:r w:rsidRPr="00D07D81">
              <w:rPr>
                <w:rFonts w:ascii="Angsana New" w:hAnsi="Angsana New" w:cs="Angsana New"/>
                <w:sz w:val="26"/>
                <w:szCs w:val="26"/>
                <w:lang w:bidi="th-TH"/>
              </w:rPr>
              <w:t>Cost method</w:t>
            </w:r>
          </w:p>
        </w:tc>
        <w:tc>
          <w:tcPr>
            <w:tcW w:w="1706" w:type="dxa"/>
            <w:gridSpan w:val="2"/>
            <w:vAlign w:val="bottom"/>
          </w:tcPr>
          <w:p w:rsidR="00F920ED" w:rsidRPr="00D07D81"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sz w:val="26"/>
                <w:szCs w:val="26"/>
                <w:lang w:bidi="th-TH"/>
              </w:rPr>
              <w:t>Impairment</w:t>
            </w:r>
          </w:p>
        </w:tc>
        <w:tc>
          <w:tcPr>
            <w:tcW w:w="1710"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lang w:val="en-US" w:bidi="th-TH"/>
              </w:rPr>
            </w:pPr>
            <w:r w:rsidRPr="00D07D81">
              <w:rPr>
                <w:rFonts w:ascii="Angsana New" w:hAnsi="Angsana New" w:cs="Angsana New"/>
                <w:sz w:val="26"/>
                <w:szCs w:val="26"/>
                <w:lang w:bidi="th-TH"/>
              </w:rPr>
              <w:t>At cost - net</w:t>
            </w:r>
          </w:p>
        </w:tc>
        <w:tc>
          <w:tcPr>
            <w:tcW w:w="1620" w:type="dxa"/>
            <w:gridSpan w:val="2"/>
            <w:vAlign w:val="bottom"/>
          </w:tcPr>
          <w:p w:rsidR="00F920ED" w:rsidRPr="00D07D81" w:rsidDel="00685444" w:rsidRDefault="00F920ED" w:rsidP="00D07D81">
            <w:pPr>
              <w:pStyle w:val="acctfourfigures"/>
              <w:pBdr>
                <w:bottom w:val="single" w:sz="4" w:space="1" w:color="auto"/>
              </w:pBdr>
              <w:tabs>
                <w:tab w:val="clear" w:pos="765"/>
              </w:tabs>
              <w:spacing w:line="300" w:lineRule="exact"/>
              <w:jc w:val="center"/>
              <w:rPr>
                <w:rFonts w:ascii="Angsana New" w:hAnsi="Angsana New" w:cs="Angsana New"/>
                <w:sz w:val="26"/>
                <w:szCs w:val="26"/>
                <w:cs/>
                <w:lang w:bidi="th-TH"/>
              </w:rPr>
            </w:pPr>
            <w:r w:rsidRPr="00D07D81">
              <w:rPr>
                <w:rFonts w:ascii="Angsana New" w:hAnsi="Angsana New" w:cs="Angsana New"/>
                <w:sz w:val="26"/>
                <w:szCs w:val="26"/>
                <w:lang w:bidi="th-TH"/>
              </w:rPr>
              <w:t>Dividend income</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bidi="th-TH"/>
              </w:rPr>
              <w:t xml:space="preserve"> for the six-month</w:t>
            </w:r>
            <w:r w:rsidRPr="00D07D81">
              <w:rPr>
                <w:rFonts w:ascii="Angsana New" w:hAnsi="Angsana New" w:cs="Angsana New"/>
                <w:sz w:val="26"/>
                <w:szCs w:val="26"/>
                <w:lang w:val="en-US" w:bidi="th-TH"/>
              </w:rPr>
              <w:t xml:space="preserve"> </w:t>
            </w:r>
            <w:r w:rsidRPr="00D07D81">
              <w:rPr>
                <w:rFonts w:ascii="Angsana New" w:hAnsi="Angsana New" w:cs="Angsana New"/>
                <w:sz w:val="26"/>
                <w:szCs w:val="26"/>
                <w:lang w:bidi="th-TH"/>
              </w:rPr>
              <w:t xml:space="preserve"> periods ended</w:t>
            </w:r>
          </w:p>
        </w:tc>
      </w:tr>
      <w:tr w:rsidR="006D6DAA" w:rsidRPr="00D07D81" w:rsidTr="00B5368D">
        <w:trPr>
          <w:gridAfter w:val="1"/>
          <w:wAfter w:w="7" w:type="dxa"/>
          <w:cantSplit/>
          <w:trHeight w:val="675"/>
          <w:tblHeader/>
        </w:trPr>
        <w:tc>
          <w:tcPr>
            <w:tcW w:w="1980" w:type="dxa"/>
          </w:tcPr>
          <w:p w:rsidR="006D6DAA" w:rsidRPr="00D07D81" w:rsidRDefault="006D6DAA" w:rsidP="00D07D81">
            <w:pPr>
              <w:pStyle w:val="acctfourfigures"/>
              <w:tabs>
                <w:tab w:val="clear" w:pos="765"/>
              </w:tabs>
              <w:spacing w:line="300" w:lineRule="exact"/>
              <w:jc w:val="center"/>
              <w:rPr>
                <w:rFonts w:ascii="Angsana New" w:hAnsi="Angsana New" w:cs="Angsana New"/>
                <w:sz w:val="26"/>
                <w:szCs w:val="26"/>
                <w:cs/>
                <w:lang w:bidi="th-TH"/>
              </w:rPr>
            </w:pPr>
          </w:p>
        </w:tc>
        <w:tc>
          <w:tcPr>
            <w:tcW w:w="2325" w:type="dxa"/>
          </w:tcPr>
          <w:p w:rsidR="006D6DAA" w:rsidRPr="00D07D81" w:rsidRDefault="006D6DAA" w:rsidP="00D07D81">
            <w:pPr>
              <w:pStyle w:val="acctfourfigures"/>
              <w:tabs>
                <w:tab w:val="clear" w:pos="765"/>
              </w:tabs>
              <w:spacing w:line="300" w:lineRule="exact"/>
              <w:jc w:val="center"/>
              <w:rPr>
                <w:rFonts w:ascii="Angsana New" w:hAnsi="Angsana New" w:cs="Angsana New"/>
                <w:sz w:val="26"/>
                <w:szCs w:val="26"/>
              </w:rPr>
            </w:pPr>
          </w:p>
        </w:tc>
        <w:tc>
          <w:tcPr>
            <w:tcW w:w="81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00" w:type="dxa"/>
            <w:gridSpan w:val="2"/>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915"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0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826"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04"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803"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03"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81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90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bidi="th-TH"/>
              </w:rPr>
              <w:t xml:space="preserve">31  </w:t>
            </w:r>
            <w:r w:rsidRPr="00D07D81">
              <w:rPr>
                <w:rFonts w:ascii="Angsana New" w:hAnsi="Angsana New" w:cs="Angsana New"/>
                <w:sz w:val="26"/>
                <w:szCs w:val="26"/>
                <w:lang w:val="en-US" w:bidi="th-TH"/>
              </w:rPr>
              <w:t>December</w:t>
            </w:r>
            <w:r w:rsidRPr="00D07D81">
              <w:rPr>
                <w:rFonts w:ascii="Angsana New" w:hAnsi="Angsana New" w:cs="Angsana New"/>
                <w:sz w:val="26"/>
                <w:szCs w:val="26"/>
                <w:cs/>
                <w:lang w:bidi="th-TH"/>
              </w:rPr>
              <w:t xml:space="preserve"> </w:t>
            </w:r>
            <w:r w:rsidRPr="00D07D81">
              <w:rPr>
                <w:rFonts w:ascii="Angsana New" w:hAnsi="Angsana New" w:cs="Angsana New"/>
                <w:sz w:val="26"/>
                <w:szCs w:val="26"/>
                <w:lang w:val="en-US" w:bidi="th-TH"/>
              </w:rPr>
              <w:t>2017</w:t>
            </w:r>
          </w:p>
        </w:tc>
        <w:tc>
          <w:tcPr>
            <w:tcW w:w="810" w:type="dxa"/>
            <w:vAlign w:val="bottom"/>
          </w:tcPr>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6D6DAA"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2018</w:t>
            </w:r>
          </w:p>
        </w:tc>
        <w:tc>
          <w:tcPr>
            <w:tcW w:w="810" w:type="dxa"/>
            <w:vAlign w:val="bottom"/>
          </w:tcPr>
          <w:p w:rsidR="008B7713" w:rsidRPr="00D07D81" w:rsidRDefault="008B7713"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30</w:t>
            </w:r>
            <w:r w:rsidRPr="00D07D81">
              <w:rPr>
                <w:rFonts w:ascii="Angsana New" w:hAnsi="Angsana New" w:cs="Angsana New"/>
                <w:sz w:val="26"/>
                <w:szCs w:val="26"/>
                <w:cs/>
                <w:lang w:val="en-US" w:bidi="th-TH"/>
              </w:rPr>
              <w:t xml:space="preserve"> </w:t>
            </w:r>
          </w:p>
          <w:p w:rsidR="008B7713" w:rsidRPr="00D07D81" w:rsidRDefault="008B7713"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June</w:t>
            </w:r>
          </w:p>
          <w:p w:rsidR="006D6DAA" w:rsidRPr="00D07D81" w:rsidRDefault="008B7713" w:rsidP="00D07D81">
            <w:pPr>
              <w:pStyle w:val="acctfourfigures"/>
              <w:pBdr>
                <w:bottom w:val="single" w:sz="4" w:space="1" w:color="auto"/>
              </w:pBdr>
              <w:tabs>
                <w:tab w:val="clear" w:pos="765"/>
              </w:tabs>
              <w:spacing w:line="300" w:lineRule="exact"/>
              <w:ind w:left="-83" w:right="-3"/>
              <w:jc w:val="center"/>
              <w:rPr>
                <w:rFonts w:ascii="Angsana New" w:hAnsi="Angsana New" w:cs="Angsana New"/>
                <w:sz w:val="26"/>
                <w:szCs w:val="26"/>
                <w:lang w:val="en-US" w:bidi="th-TH"/>
              </w:rPr>
            </w:pPr>
            <w:r w:rsidRPr="00D07D81">
              <w:rPr>
                <w:rFonts w:ascii="Angsana New" w:hAnsi="Angsana New" w:cs="Angsana New"/>
                <w:sz w:val="26"/>
                <w:szCs w:val="26"/>
                <w:lang w:val="en-US" w:bidi="th-TH"/>
              </w:rPr>
              <w:t>2017</w:t>
            </w:r>
          </w:p>
        </w:tc>
      </w:tr>
      <w:tr w:rsidR="00F920ED" w:rsidRPr="00D07D81" w:rsidTr="00B5368D">
        <w:trPr>
          <w:gridAfter w:val="1"/>
          <w:wAfter w:w="7" w:type="dxa"/>
          <w:cantSplit/>
          <w:tblHeader/>
        </w:trPr>
        <w:tc>
          <w:tcPr>
            <w:tcW w:w="1980" w:type="dxa"/>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jc w:val="thaiDistribute"/>
              <w:rPr>
                <w:rFonts w:ascii="Angsana New" w:hAnsi="Angsana New"/>
                <w:b/>
                <w:bCs/>
                <w:i/>
                <w:iCs/>
                <w:sz w:val="26"/>
                <w:szCs w:val="26"/>
              </w:rPr>
            </w:pPr>
          </w:p>
        </w:tc>
        <w:tc>
          <w:tcPr>
            <w:tcW w:w="2325" w:type="dxa"/>
          </w:tcPr>
          <w:p w:rsidR="00F920ED" w:rsidRPr="00D07D81" w:rsidRDefault="00F920ED" w:rsidP="00D07D81">
            <w:pPr>
              <w:spacing w:line="300" w:lineRule="exact"/>
              <w:jc w:val="thaiDistribute"/>
              <w:rPr>
                <w:rFonts w:ascii="Angsana New" w:hAnsi="Angsana New"/>
                <w:b/>
                <w:bCs/>
                <w:sz w:val="26"/>
                <w:szCs w:val="26"/>
                <w:cs/>
              </w:rPr>
            </w:pPr>
          </w:p>
        </w:tc>
        <w:tc>
          <w:tcPr>
            <w:tcW w:w="810" w:type="dxa"/>
          </w:tcPr>
          <w:p w:rsidR="00F920ED" w:rsidRPr="00D07D81" w:rsidRDefault="00F920ED" w:rsidP="00D07D81">
            <w:pPr>
              <w:spacing w:line="300" w:lineRule="exact"/>
              <w:jc w:val="center"/>
              <w:rPr>
                <w:rFonts w:ascii="Angsana New" w:hAnsi="Angsana New"/>
                <w:i/>
                <w:iCs/>
                <w:sz w:val="26"/>
                <w:szCs w:val="26"/>
              </w:rPr>
            </w:pPr>
            <w:r w:rsidRPr="00D07D81">
              <w:rPr>
                <w:rFonts w:ascii="Angsana New" w:hAnsi="Angsana New"/>
                <w:i/>
                <w:iCs/>
                <w:sz w:val="26"/>
                <w:szCs w:val="26"/>
              </w:rPr>
              <w:t>(%)</w:t>
            </w:r>
          </w:p>
        </w:tc>
        <w:tc>
          <w:tcPr>
            <w:tcW w:w="900" w:type="dxa"/>
            <w:gridSpan w:val="2"/>
          </w:tcPr>
          <w:p w:rsidR="00F920ED" w:rsidRPr="00D07D81" w:rsidRDefault="00F920ED" w:rsidP="00D07D81">
            <w:pPr>
              <w:spacing w:line="300" w:lineRule="exact"/>
              <w:jc w:val="center"/>
              <w:rPr>
                <w:rFonts w:ascii="Angsana New" w:hAnsi="Angsana New"/>
                <w:i/>
                <w:iCs/>
                <w:sz w:val="26"/>
                <w:szCs w:val="26"/>
              </w:rPr>
            </w:pPr>
            <w:r w:rsidRPr="00D07D81">
              <w:rPr>
                <w:rFonts w:ascii="Angsana New" w:hAnsi="Angsana New"/>
                <w:i/>
                <w:iCs/>
                <w:sz w:val="26"/>
                <w:szCs w:val="26"/>
              </w:rPr>
              <w:t>(%)</w:t>
            </w:r>
          </w:p>
        </w:tc>
        <w:tc>
          <w:tcPr>
            <w:tcW w:w="915"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rPr>
            </w:pPr>
          </w:p>
        </w:tc>
        <w:tc>
          <w:tcPr>
            <w:tcW w:w="90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26"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4"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bidi="th-TH"/>
              </w:rPr>
            </w:pPr>
          </w:p>
        </w:tc>
        <w:tc>
          <w:tcPr>
            <w:tcW w:w="803" w:type="dxa"/>
            <w:vAlign w:val="bottom"/>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3" w:type="dxa"/>
            <w:vAlign w:val="bottom"/>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1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90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cs/>
                <w:lang w:bidi="th-TH"/>
              </w:rPr>
            </w:pPr>
          </w:p>
        </w:tc>
        <w:tc>
          <w:tcPr>
            <w:tcW w:w="81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c>
          <w:tcPr>
            <w:tcW w:w="810" w:type="dxa"/>
          </w:tcPr>
          <w:p w:rsidR="00F920ED" w:rsidRPr="00D07D81" w:rsidRDefault="00F920ED" w:rsidP="00D07D81">
            <w:pPr>
              <w:pStyle w:val="acctfourfigures"/>
              <w:tabs>
                <w:tab w:val="clear" w:pos="765"/>
              </w:tabs>
              <w:spacing w:line="300" w:lineRule="exact"/>
              <w:ind w:left="-79" w:right="-79"/>
              <w:jc w:val="center"/>
              <w:rPr>
                <w:rFonts w:ascii="Angsana New" w:hAnsi="Angsana New" w:cs="Angsana New"/>
                <w:sz w:val="26"/>
                <w:szCs w:val="26"/>
                <w:lang w:val="en-US" w:bidi="th-TH"/>
              </w:rPr>
            </w:pPr>
          </w:p>
        </w:tc>
      </w:tr>
      <w:tr w:rsidR="00F920ED" w:rsidRPr="00D07D81" w:rsidTr="00B5368D">
        <w:trPr>
          <w:gridAfter w:val="1"/>
          <w:wAfter w:w="7" w:type="dxa"/>
          <w:cantSplit/>
          <w:tblHeader/>
        </w:trPr>
        <w:tc>
          <w:tcPr>
            <w:tcW w:w="1980" w:type="dxa"/>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90" w:hanging="204"/>
              <w:rPr>
                <w:rFonts w:ascii="Angsana New" w:hAnsi="Angsana New"/>
                <w:sz w:val="26"/>
                <w:szCs w:val="26"/>
                <w:cs/>
              </w:rPr>
            </w:pPr>
            <w:r w:rsidRPr="00D07D81">
              <w:rPr>
                <w:rFonts w:ascii="Angsana New" w:hAnsi="Angsana New"/>
                <w:sz w:val="26"/>
                <w:szCs w:val="26"/>
              </w:rPr>
              <w:t>Thai Coated Steel  Sheet Co., Ltd.</w:t>
            </w:r>
          </w:p>
        </w:tc>
        <w:tc>
          <w:tcPr>
            <w:tcW w:w="2325" w:type="dxa"/>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1" w:hanging="204"/>
              <w:jc w:val="thaiDistribute"/>
              <w:rPr>
                <w:rFonts w:ascii="Angsana New" w:hAnsi="Angsana New"/>
                <w:sz w:val="26"/>
                <w:szCs w:val="26"/>
                <w:cs/>
              </w:rPr>
            </w:pPr>
            <w:r w:rsidRPr="00D07D81">
              <w:rPr>
                <w:rFonts w:ascii="Angsana New" w:hAnsi="Angsana New"/>
                <w:sz w:val="26"/>
                <w:szCs w:val="26"/>
              </w:rPr>
              <w:t>Manufacturing and distribution of  Electro Galvanized Steel Sheet</w:t>
            </w:r>
          </w:p>
        </w:tc>
        <w:tc>
          <w:tcPr>
            <w:tcW w:w="810" w:type="dxa"/>
            <w:vAlign w:val="bottom"/>
          </w:tcPr>
          <w:p w:rsidR="00F920ED" w:rsidRPr="00D07D81" w:rsidRDefault="00F920ED" w:rsidP="00D07D81">
            <w:pPr>
              <w:pStyle w:val="acctfourfigures"/>
              <w:tabs>
                <w:tab w:val="clear" w:pos="765"/>
              </w:tabs>
              <w:spacing w:line="300" w:lineRule="exact"/>
              <w:ind w:left="-3" w:right="-83"/>
              <w:jc w:val="center"/>
              <w:rPr>
                <w:rFonts w:ascii="Angsana New" w:hAnsi="Angsana New" w:cs="Angsana New"/>
                <w:sz w:val="26"/>
                <w:szCs w:val="26"/>
                <w:lang w:bidi="th-TH"/>
              </w:rPr>
            </w:pPr>
            <w:r w:rsidRPr="00D07D81">
              <w:rPr>
                <w:rFonts w:ascii="Angsana New" w:hAnsi="Angsana New" w:cs="Angsana New"/>
                <w:sz w:val="26"/>
                <w:szCs w:val="26"/>
                <w:lang w:bidi="th-TH"/>
              </w:rPr>
              <w:t>3.70</w:t>
            </w:r>
          </w:p>
        </w:tc>
        <w:tc>
          <w:tcPr>
            <w:tcW w:w="900" w:type="dxa"/>
            <w:gridSpan w:val="2"/>
            <w:vAlign w:val="bottom"/>
          </w:tcPr>
          <w:p w:rsidR="00F920ED" w:rsidRPr="00D07D81" w:rsidRDefault="00F920ED" w:rsidP="00D07D81">
            <w:pPr>
              <w:pStyle w:val="acctfourfigures"/>
              <w:tabs>
                <w:tab w:val="clear" w:pos="765"/>
              </w:tabs>
              <w:spacing w:line="300" w:lineRule="exact"/>
              <w:ind w:left="-3" w:right="-83"/>
              <w:jc w:val="center"/>
              <w:rPr>
                <w:rFonts w:ascii="Angsana New" w:hAnsi="Angsana New" w:cs="Angsana New"/>
                <w:sz w:val="26"/>
                <w:szCs w:val="26"/>
                <w:lang w:bidi="th-TH"/>
              </w:rPr>
            </w:pPr>
            <w:r w:rsidRPr="00D07D81">
              <w:rPr>
                <w:rFonts w:ascii="Angsana New" w:hAnsi="Angsana New" w:cs="Angsana New"/>
                <w:sz w:val="26"/>
                <w:szCs w:val="26"/>
                <w:lang w:bidi="th-TH"/>
              </w:rPr>
              <w:t>3.70</w:t>
            </w:r>
          </w:p>
        </w:tc>
        <w:tc>
          <w:tcPr>
            <w:tcW w:w="915" w:type="dxa"/>
            <w:vAlign w:val="bottom"/>
          </w:tcPr>
          <w:p w:rsidR="00F920ED" w:rsidRPr="00D07D81" w:rsidRDefault="00F920ED" w:rsidP="00D07D81">
            <w:pPr>
              <w:pStyle w:val="acctfourfigures"/>
              <w:tabs>
                <w:tab w:val="clear" w:pos="765"/>
                <w:tab w:val="decimal" w:pos="731"/>
              </w:tabs>
              <w:spacing w:line="300" w:lineRule="exact"/>
              <w:ind w:left="-3" w:right="-83"/>
              <w:rPr>
                <w:rFonts w:ascii="Angsana New" w:hAnsi="Angsana New" w:cs="Angsana New"/>
                <w:sz w:val="26"/>
                <w:szCs w:val="26"/>
                <w:lang w:val="en-US"/>
              </w:rPr>
            </w:pPr>
            <w:r w:rsidRPr="00D07D81">
              <w:rPr>
                <w:rFonts w:ascii="Angsana New" w:hAnsi="Angsana New" w:cs="Angsana New"/>
                <w:sz w:val="26"/>
                <w:szCs w:val="26"/>
                <w:lang w:val="en-US"/>
              </w:rPr>
              <w:t>2,206,990</w:t>
            </w:r>
          </w:p>
        </w:tc>
        <w:tc>
          <w:tcPr>
            <w:tcW w:w="900" w:type="dxa"/>
            <w:vAlign w:val="bottom"/>
          </w:tcPr>
          <w:p w:rsidR="00F920ED" w:rsidRPr="00D07D81" w:rsidRDefault="00F920ED" w:rsidP="00D07D81">
            <w:pPr>
              <w:pStyle w:val="acctfourfigures"/>
              <w:tabs>
                <w:tab w:val="clear" w:pos="765"/>
                <w:tab w:val="decimal" w:pos="731"/>
              </w:tabs>
              <w:spacing w:line="300" w:lineRule="exact"/>
              <w:ind w:left="-3" w:right="-83"/>
              <w:rPr>
                <w:rFonts w:ascii="Angsana New" w:hAnsi="Angsana New" w:cs="Angsana New"/>
                <w:sz w:val="26"/>
                <w:szCs w:val="26"/>
                <w:lang w:val="en-US"/>
              </w:rPr>
            </w:pPr>
            <w:r w:rsidRPr="00D07D81">
              <w:rPr>
                <w:rFonts w:ascii="Angsana New" w:hAnsi="Angsana New" w:cs="Angsana New"/>
                <w:sz w:val="26"/>
                <w:szCs w:val="26"/>
                <w:lang w:val="en-US"/>
              </w:rPr>
              <w:t>2,206,990</w:t>
            </w:r>
          </w:p>
        </w:tc>
        <w:tc>
          <w:tcPr>
            <w:tcW w:w="826" w:type="dxa"/>
            <w:vAlign w:val="bottom"/>
          </w:tcPr>
          <w:p w:rsidR="00F920ED" w:rsidRPr="00D07D81" w:rsidRDefault="00F920ED"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D07D81">
              <w:rPr>
                <w:rFonts w:ascii="Angsana New" w:hAnsi="Angsana New"/>
                <w:sz w:val="26"/>
                <w:szCs w:val="26"/>
              </w:rPr>
              <w:t>294,000</w:t>
            </w:r>
          </w:p>
        </w:tc>
        <w:tc>
          <w:tcPr>
            <w:tcW w:w="904" w:type="dxa"/>
            <w:vAlign w:val="bottom"/>
          </w:tcPr>
          <w:p w:rsidR="00F920ED" w:rsidRPr="00D07D81" w:rsidRDefault="00F920ED"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D07D81">
              <w:rPr>
                <w:rFonts w:ascii="Angsana New" w:hAnsi="Angsana New"/>
                <w:sz w:val="26"/>
                <w:szCs w:val="26"/>
              </w:rPr>
              <w:t>294,000</w:t>
            </w:r>
          </w:p>
        </w:tc>
        <w:tc>
          <w:tcPr>
            <w:tcW w:w="803" w:type="dxa"/>
            <w:vAlign w:val="bottom"/>
          </w:tcPr>
          <w:p w:rsidR="00F920ED" w:rsidRPr="00D07D81" w:rsidRDefault="00F920ED"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D07D81">
              <w:rPr>
                <w:rFonts w:ascii="Angsana New" w:hAnsi="Angsana New"/>
                <w:sz w:val="26"/>
                <w:szCs w:val="26"/>
              </w:rPr>
              <w:t>294,000</w:t>
            </w:r>
          </w:p>
        </w:tc>
        <w:tc>
          <w:tcPr>
            <w:tcW w:w="903" w:type="dxa"/>
            <w:vAlign w:val="bottom"/>
          </w:tcPr>
          <w:p w:rsidR="00F920ED" w:rsidRPr="00D07D81" w:rsidRDefault="00F920ED"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sz w:val="26"/>
                <w:szCs w:val="26"/>
              </w:rPr>
            </w:pPr>
            <w:r w:rsidRPr="00D07D81">
              <w:rPr>
                <w:rFonts w:ascii="Angsana New" w:hAnsi="Angsana New"/>
                <w:sz w:val="26"/>
                <w:szCs w:val="26"/>
              </w:rPr>
              <w:t>294,000</w:t>
            </w:r>
          </w:p>
        </w:tc>
        <w:tc>
          <w:tcPr>
            <w:tcW w:w="810" w:type="dxa"/>
            <w:vAlign w:val="bottom"/>
          </w:tcPr>
          <w:p w:rsidR="00F920ED" w:rsidRPr="00D07D81" w:rsidRDefault="00F920ED" w:rsidP="00D07D81">
            <w:pPr>
              <w:pStyle w:val="acctfourfigures"/>
              <w:pBdr>
                <w:bottom w:val="single" w:sz="4" w:space="1" w:color="auto"/>
              </w:pBdr>
              <w:tabs>
                <w:tab w:val="clear" w:pos="765"/>
                <w:tab w:val="decimal" w:pos="554"/>
              </w:tabs>
              <w:spacing w:line="300" w:lineRule="exact"/>
              <w:ind w:left="-3" w:right="-83"/>
              <w:rPr>
                <w:rFonts w:ascii="Angsana New" w:hAnsi="Angsana New" w:cs="Angsana New"/>
                <w:sz w:val="26"/>
                <w:szCs w:val="26"/>
                <w:lang w:bidi="th-TH"/>
              </w:rPr>
            </w:pPr>
            <w:r w:rsidRPr="00D07D81">
              <w:rPr>
                <w:rFonts w:ascii="Angsana New" w:hAnsi="Angsana New" w:cs="Angsana New"/>
                <w:sz w:val="26"/>
                <w:szCs w:val="26"/>
                <w:lang w:bidi="th-TH"/>
              </w:rPr>
              <w:t>-</w:t>
            </w:r>
          </w:p>
        </w:tc>
        <w:tc>
          <w:tcPr>
            <w:tcW w:w="900" w:type="dxa"/>
            <w:vAlign w:val="bottom"/>
          </w:tcPr>
          <w:p w:rsidR="00F920ED" w:rsidRPr="00D07D81" w:rsidRDefault="00F920ED" w:rsidP="00D07D81">
            <w:pPr>
              <w:pStyle w:val="acctfourfigures"/>
              <w:pBdr>
                <w:bottom w:val="single" w:sz="4" w:space="1" w:color="auto"/>
              </w:pBdr>
              <w:tabs>
                <w:tab w:val="clear" w:pos="765"/>
                <w:tab w:val="decimal" w:pos="554"/>
              </w:tabs>
              <w:spacing w:line="300" w:lineRule="exact"/>
              <w:ind w:left="-3" w:right="-83"/>
              <w:rPr>
                <w:rFonts w:ascii="Angsana New" w:hAnsi="Angsana New" w:cs="Angsana New"/>
                <w:sz w:val="26"/>
                <w:szCs w:val="26"/>
                <w:lang w:bidi="th-TH"/>
              </w:rPr>
            </w:pPr>
            <w:r w:rsidRPr="00D07D81">
              <w:rPr>
                <w:rFonts w:ascii="Angsana New" w:hAnsi="Angsana New" w:cs="Angsana New"/>
                <w:sz w:val="26"/>
                <w:szCs w:val="26"/>
                <w:lang w:bidi="th-TH"/>
              </w:rPr>
              <w:t>-</w:t>
            </w:r>
          </w:p>
        </w:tc>
        <w:tc>
          <w:tcPr>
            <w:tcW w:w="810" w:type="dxa"/>
            <w:vAlign w:val="bottom"/>
          </w:tcPr>
          <w:p w:rsidR="00F920ED" w:rsidRPr="00D07D81" w:rsidRDefault="00F920ED" w:rsidP="00D07D81">
            <w:pPr>
              <w:pStyle w:val="acctfourfigures"/>
              <w:pBdr>
                <w:bottom w:val="single" w:sz="4" w:space="1" w:color="auto"/>
              </w:pBdr>
              <w:tabs>
                <w:tab w:val="clear" w:pos="765"/>
                <w:tab w:val="decimal" w:pos="554"/>
              </w:tabs>
              <w:spacing w:line="300" w:lineRule="exact"/>
              <w:ind w:left="-3" w:right="-83"/>
              <w:rPr>
                <w:rFonts w:ascii="Angsana New" w:hAnsi="Angsana New" w:cs="Angsana New"/>
                <w:sz w:val="26"/>
                <w:szCs w:val="26"/>
                <w:lang w:bidi="th-TH"/>
              </w:rPr>
            </w:pPr>
            <w:r w:rsidRPr="00D07D81">
              <w:rPr>
                <w:rFonts w:ascii="Angsana New" w:hAnsi="Angsana New" w:cs="Angsana New"/>
                <w:sz w:val="26"/>
                <w:szCs w:val="26"/>
                <w:lang w:bidi="th-TH"/>
              </w:rPr>
              <w:t>-</w:t>
            </w:r>
          </w:p>
        </w:tc>
        <w:tc>
          <w:tcPr>
            <w:tcW w:w="810" w:type="dxa"/>
            <w:shd w:val="clear" w:color="auto" w:fill="auto"/>
            <w:vAlign w:val="bottom"/>
          </w:tcPr>
          <w:p w:rsidR="00F920ED" w:rsidRPr="00D07D81" w:rsidRDefault="00F920ED" w:rsidP="00D07D81">
            <w:pPr>
              <w:pStyle w:val="acctfourfigures"/>
              <w:pBdr>
                <w:bottom w:val="single" w:sz="4" w:space="1" w:color="auto"/>
              </w:pBdr>
              <w:tabs>
                <w:tab w:val="clear" w:pos="765"/>
                <w:tab w:val="decimal" w:pos="554"/>
              </w:tabs>
              <w:spacing w:line="300" w:lineRule="exact"/>
              <w:ind w:left="-3" w:right="-83"/>
              <w:rPr>
                <w:rFonts w:ascii="Angsana New" w:hAnsi="Angsana New" w:cs="Angsana New"/>
                <w:sz w:val="26"/>
                <w:szCs w:val="26"/>
                <w:lang w:bidi="th-TH"/>
              </w:rPr>
            </w:pPr>
            <w:r w:rsidRPr="00D07D81">
              <w:rPr>
                <w:rFonts w:ascii="Angsana New" w:hAnsi="Angsana New" w:cs="Angsana New"/>
                <w:sz w:val="26"/>
                <w:szCs w:val="26"/>
                <w:lang w:bidi="th-TH"/>
              </w:rPr>
              <w:t>-</w:t>
            </w:r>
          </w:p>
        </w:tc>
      </w:tr>
      <w:tr w:rsidR="00F920ED" w:rsidRPr="00D07D81" w:rsidTr="00B5368D">
        <w:trPr>
          <w:gridAfter w:val="1"/>
          <w:wAfter w:w="7" w:type="dxa"/>
          <w:cantSplit/>
          <w:tblHeader/>
        </w:trPr>
        <w:tc>
          <w:tcPr>
            <w:tcW w:w="1980" w:type="dxa"/>
            <w:vAlign w:val="bottom"/>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b/>
                <w:bCs/>
                <w:sz w:val="26"/>
                <w:szCs w:val="26"/>
                <w:cs/>
              </w:rPr>
            </w:pPr>
            <w:r w:rsidRPr="00D07D81">
              <w:rPr>
                <w:rFonts w:ascii="Angsana New" w:hAnsi="Angsana New"/>
                <w:b/>
                <w:bCs/>
                <w:sz w:val="26"/>
                <w:szCs w:val="26"/>
              </w:rPr>
              <w:t>Total</w:t>
            </w:r>
          </w:p>
        </w:tc>
        <w:tc>
          <w:tcPr>
            <w:tcW w:w="2325" w:type="dxa"/>
          </w:tcPr>
          <w:p w:rsidR="00F920ED" w:rsidRPr="00D07D81" w:rsidRDefault="00F920ED"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left="204" w:right="-1098" w:hanging="204"/>
              <w:rPr>
                <w:rFonts w:ascii="Angsana New" w:hAnsi="Angsana New"/>
                <w:b/>
                <w:bCs/>
                <w:sz w:val="26"/>
                <w:szCs w:val="26"/>
                <w:cs/>
              </w:rPr>
            </w:pPr>
          </w:p>
        </w:tc>
        <w:tc>
          <w:tcPr>
            <w:tcW w:w="810" w:type="dxa"/>
            <w:vAlign w:val="bottom"/>
          </w:tcPr>
          <w:p w:rsidR="00F920ED" w:rsidRPr="00D07D81" w:rsidRDefault="00F920ED" w:rsidP="00D07D81">
            <w:pPr>
              <w:pStyle w:val="acctfourfigures"/>
              <w:tabs>
                <w:tab w:val="clear" w:pos="765"/>
                <w:tab w:val="decimal" w:pos="191"/>
                <w:tab w:val="decimal" w:pos="637"/>
              </w:tabs>
              <w:spacing w:line="300" w:lineRule="exact"/>
              <w:ind w:left="-3" w:right="-83"/>
              <w:rPr>
                <w:rFonts w:ascii="Angsana New" w:hAnsi="Angsana New" w:cs="Angsana New"/>
                <w:b/>
                <w:bCs/>
                <w:sz w:val="26"/>
                <w:szCs w:val="26"/>
                <w:lang w:bidi="th-TH"/>
              </w:rPr>
            </w:pPr>
          </w:p>
        </w:tc>
        <w:tc>
          <w:tcPr>
            <w:tcW w:w="900" w:type="dxa"/>
            <w:gridSpan w:val="2"/>
            <w:vAlign w:val="bottom"/>
          </w:tcPr>
          <w:p w:rsidR="00F920ED" w:rsidRPr="00D07D81" w:rsidRDefault="00F920ED" w:rsidP="00D07D81">
            <w:pPr>
              <w:pStyle w:val="acctfourfigures"/>
              <w:tabs>
                <w:tab w:val="clear" w:pos="765"/>
                <w:tab w:val="decimal" w:pos="191"/>
                <w:tab w:val="decimal" w:pos="637"/>
              </w:tabs>
              <w:spacing w:line="300" w:lineRule="exact"/>
              <w:ind w:left="-3" w:right="-83"/>
              <w:rPr>
                <w:rFonts w:ascii="Angsana New" w:hAnsi="Angsana New" w:cs="Angsana New"/>
                <w:b/>
                <w:bCs/>
                <w:sz w:val="26"/>
                <w:szCs w:val="26"/>
                <w:lang w:bidi="th-TH"/>
              </w:rPr>
            </w:pPr>
          </w:p>
        </w:tc>
        <w:tc>
          <w:tcPr>
            <w:tcW w:w="915" w:type="dxa"/>
            <w:vAlign w:val="bottom"/>
          </w:tcPr>
          <w:p w:rsidR="00F920ED" w:rsidRPr="00D07D81" w:rsidRDefault="00F920ED" w:rsidP="00D07D81">
            <w:pPr>
              <w:pStyle w:val="acctfourfigures"/>
              <w:tabs>
                <w:tab w:val="clear" w:pos="765"/>
                <w:tab w:val="decimal" w:pos="637"/>
              </w:tabs>
              <w:spacing w:line="300" w:lineRule="exact"/>
              <w:ind w:left="-3" w:right="-83"/>
              <w:rPr>
                <w:rFonts w:ascii="Angsana New" w:hAnsi="Angsana New" w:cs="Angsana New"/>
                <w:b/>
                <w:bCs/>
                <w:sz w:val="26"/>
                <w:szCs w:val="26"/>
              </w:rPr>
            </w:pPr>
          </w:p>
        </w:tc>
        <w:tc>
          <w:tcPr>
            <w:tcW w:w="900" w:type="dxa"/>
            <w:vAlign w:val="bottom"/>
          </w:tcPr>
          <w:p w:rsidR="00F920ED" w:rsidRPr="00D07D81" w:rsidRDefault="00F920ED" w:rsidP="00D07D81">
            <w:pPr>
              <w:pStyle w:val="acctfourfigures"/>
              <w:tabs>
                <w:tab w:val="clear" w:pos="765"/>
                <w:tab w:val="decimal" w:pos="637"/>
              </w:tabs>
              <w:spacing w:line="300" w:lineRule="exact"/>
              <w:ind w:left="-3" w:right="-83"/>
              <w:rPr>
                <w:rFonts w:ascii="Angsana New" w:hAnsi="Angsana New" w:cs="Angsana New"/>
                <w:b/>
                <w:bCs/>
                <w:sz w:val="26"/>
                <w:szCs w:val="26"/>
              </w:rPr>
            </w:pPr>
          </w:p>
        </w:tc>
        <w:tc>
          <w:tcPr>
            <w:tcW w:w="826" w:type="dxa"/>
            <w:vAlign w:val="bottom"/>
          </w:tcPr>
          <w:p w:rsidR="00F920ED" w:rsidRPr="00D07D81" w:rsidRDefault="00F920ED" w:rsidP="00D07D81">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b/>
                <w:bCs/>
                <w:sz w:val="26"/>
                <w:szCs w:val="26"/>
              </w:rPr>
            </w:pPr>
            <w:r w:rsidRPr="00D07D81">
              <w:rPr>
                <w:rFonts w:ascii="Angsana New" w:hAnsi="Angsana New"/>
                <w:b/>
                <w:bCs/>
                <w:sz w:val="26"/>
                <w:szCs w:val="26"/>
              </w:rPr>
              <w:t>294,000</w:t>
            </w:r>
          </w:p>
        </w:tc>
        <w:tc>
          <w:tcPr>
            <w:tcW w:w="904" w:type="dxa"/>
            <w:vAlign w:val="bottom"/>
          </w:tcPr>
          <w:p w:rsidR="00F920ED" w:rsidRPr="00D07D81" w:rsidRDefault="00F920ED" w:rsidP="00D07D81">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b/>
                <w:bCs/>
                <w:sz w:val="26"/>
                <w:szCs w:val="26"/>
              </w:rPr>
            </w:pPr>
            <w:r w:rsidRPr="00D07D81">
              <w:rPr>
                <w:rFonts w:ascii="Angsana New" w:hAnsi="Angsana New"/>
                <w:b/>
                <w:bCs/>
                <w:sz w:val="26"/>
                <w:szCs w:val="26"/>
              </w:rPr>
              <w:t>294,000</w:t>
            </w:r>
          </w:p>
        </w:tc>
        <w:tc>
          <w:tcPr>
            <w:tcW w:w="803" w:type="dxa"/>
            <w:vAlign w:val="bottom"/>
          </w:tcPr>
          <w:p w:rsidR="00F920ED" w:rsidRPr="00D07D81" w:rsidRDefault="00F920ED" w:rsidP="00D07D81">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b/>
                <w:bCs/>
                <w:sz w:val="26"/>
                <w:szCs w:val="26"/>
              </w:rPr>
            </w:pPr>
            <w:r w:rsidRPr="00D07D81">
              <w:rPr>
                <w:rFonts w:ascii="Angsana New" w:hAnsi="Angsana New"/>
                <w:b/>
                <w:bCs/>
                <w:sz w:val="26"/>
                <w:szCs w:val="26"/>
              </w:rPr>
              <w:t>294,000</w:t>
            </w:r>
          </w:p>
        </w:tc>
        <w:tc>
          <w:tcPr>
            <w:tcW w:w="903" w:type="dxa"/>
            <w:vAlign w:val="bottom"/>
          </w:tcPr>
          <w:p w:rsidR="00F920ED" w:rsidRPr="00D07D81" w:rsidRDefault="00F920ED" w:rsidP="00D07D81">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line="300" w:lineRule="exact"/>
              <w:ind w:left="-3" w:right="-83"/>
              <w:rPr>
                <w:rFonts w:ascii="Angsana New" w:hAnsi="Angsana New"/>
                <w:b/>
                <w:bCs/>
                <w:sz w:val="26"/>
                <w:szCs w:val="26"/>
              </w:rPr>
            </w:pPr>
            <w:r w:rsidRPr="00D07D81">
              <w:rPr>
                <w:rFonts w:ascii="Angsana New" w:hAnsi="Angsana New"/>
                <w:b/>
                <w:bCs/>
                <w:sz w:val="26"/>
                <w:szCs w:val="26"/>
              </w:rPr>
              <w:t>294,000</w:t>
            </w:r>
          </w:p>
        </w:tc>
        <w:tc>
          <w:tcPr>
            <w:tcW w:w="810" w:type="dxa"/>
            <w:vAlign w:val="bottom"/>
          </w:tcPr>
          <w:p w:rsidR="00F920ED" w:rsidRPr="00D07D81" w:rsidRDefault="00F920ED" w:rsidP="00D07D81">
            <w:pPr>
              <w:pStyle w:val="acctfourfigures"/>
              <w:pBdr>
                <w:bottom w:val="double" w:sz="6" w:space="1" w:color="auto"/>
              </w:pBdr>
              <w:tabs>
                <w:tab w:val="clear" w:pos="765"/>
                <w:tab w:val="decimal" w:pos="554"/>
              </w:tabs>
              <w:spacing w:line="300" w:lineRule="exact"/>
              <w:ind w:left="-3" w:right="-83"/>
              <w:rPr>
                <w:rFonts w:ascii="Angsana New" w:hAnsi="Angsana New" w:cs="Angsana New"/>
                <w:b/>
                <w:bCs/>
                <w:sz w:val="26"/>
                <w:szCs w:val="26"/>
                <w:lang w:bidi="th-TH"/>
              </w:rPr>
            </w:pPr>
            <w:r w:rsidRPr="00D07D81">
              <w:rPr>
                <w:rFonts w:ascii="Angsana New" w:hAnsi="Angsana New" w:cs="Angsana New"/>
                <w:b/>
                <w:bCs/>
                <w:sz w:val="26"/>
                <w:szCs w:val="26"/>
                <w:lang w:bidi="th-TH"/>
              </w:rPr>
              <w:t>-</w:t>
            </w:r>
          </w:p>
        </w:tc>
        <w:tc>
          <w:tcPr>
            <w:tcW w:w="900" w:type="dxa"/>
            <w:vAlign w:val="bottom"/>
          </w:tcPr>
          <w:p w:rsidR="00F920ED" w:rsidRPr="00D07D81" w:rsidRDefault="00F920ED" w:rsidP="00D07D81">
            <w:pPr>
              <w:pStyle w:val="acctfourfigures"/>
              <w:pBdr>
                <w:bottom w:val="double" w:sz="6" w:space="1" w:color="auto"/>
              </w:pBdr>
              <w:tabs>
                <w:tab w:val="clear" w:pos="765"/>
                <w:tab w:val="decimal" w:pos="554"/>
              </w:tabs>
              <w:spacing w:line="300" w:lineRule="exact"/>
              <w:ind w:left="-3" w:right="-83"/>
              <w:rPr>
                <w:rFonts w:ascii="Angsana New" w:hAnsi="Angsana New" w:cs="Angsana New"/>
                <w:b/>
                <w:bCs/>
                <w:sz w:val="26"/>
                <w:szCs w:val="26"/>
                <w:lang w:bidi="th-TH"/>
              </w:rPr>
            </w:pPr>
            <w:r w:rsidRPr="00D07D81">
              <w:rPr>
                <w:rFonts w:ascii="Angsana New" w:hAnsi="Angsana New" w:cs="Angsana New"/>
                <w:b/>
                <w:bCs/>
                <w:sz w:val="26"/>
                <w:szCs w:val="26"/>
                <w:lang w:bidi="th-TH"/>
              </w:rPr>
              <w:t>-</w:t>
            </w:r>
          </w:p>
        </w:tc>
        <w:tc>
          <w:tcPr>
            <w:tcW w:w="810" w:type="dxa"/>
            <w:vAlign w:val="bottom"/>
          </w:tcPr>
          <w:p w:rsidR="00F920ED" w:rsidRPr="00D07D81" w:rsidRDefault="00F920ED" w:rsidP="00D07D81">
            <w:pPr>
              <w:pStyle w:val="acctfourfigures"/>
              <w:pBdr>
                <w:bottom w:val="double" w:sz="6" w:space="1" w:color="auto"/>
              </w:pBdr>
              <w:tabs>
                <w:tab w:val="clear" w:pos="765"/>
                <w:tab w:val="decimal" w:pos="554"/>
              </w:tabs>
              <w:spacing w:line="300" w:lineRule="exact"/>
              <w:ind w:left="-3" w:right="-83"/>
              <w:rPr>
                <w:rFonts w:ascii="Angsana New" w:hAnsi="Angsana New" w:cs="Angsana New"/>
                <w:b/>
                <w:bCs/>
                <w:sz w:val="26"/>
                <w:szCs w:val="26"/>
                <w:lang w:bidi="th-TH"/>
              </w:rPr>
            </w:pPr>
            <w:r w:rsidRPr="00D07D81">
              <w:rPr>
                <w:rFonts w:ascii="Angsana New" w:hAnsi="Angsana New" w:cs="Angsana New"/>
                <w:b/>
                <w:bCs/>
                <w:sz w:val="26"/>
                <w:szCs w:val="26"/>
                <w:lang w:bidi="th-TH"/>
              </w:rPr>
              <w:t>-</w:t>
            </w:r>
          </w:p>
        </w:tc>
        <w:tc>
          <w:tcPr>
            <w:tcW w:w="810" w:type="dxa"/>
            <w:shd w:val="clear" w:color="auto" w:fill="auto"/>
            <w:vAlign w:val="bottom"/>
          </w:tcPr>
          <w:p w:rsidR="00F920ED" w:rsidRPr="00D07D81" w:rsidRDefault="00F920ED" w:rsidP="00D07D81">
            <w:pPr>
              <w:pStyle w:val="acctfourfigures"/>
              <w:pBdr>
                <w:bottom w:val="double" w:sz="6" w:space="1" w:color="auto"/>
              </w:pBdr>
              <w:tabs>
                <w:tab w:val="clear" w:pos="765"/>
                <w:tab w:val="decimal" w:pos="554"/>
              </w:tabs>
              <w:spacing w:line="300" w:lineRule="exact"/>
              <w:ind w:left="-3" w:right="-83"/>
              <w:rPr>
                <w:rFonts w:ascii="Angsana New" w:hAnsi="Angsana New" w:cs="Angsana New"/>
                <w:b/>
                <w:bCs/>
                <w:sz w:val="26"/>
                <w:szCs w:val="26"/>
                <w:lang w:bidi="th-TH"/>
              </w:rPr>
            </w:pPr>
            <w:r w:rsidRPr="00D07D81">
              <w:rPr>
                <w:rFonts w:ascii="Angsana New" w:hAnsi="Angsana New" w:cs="Angsana New"/>
                <w:b/>
                <w:bCs/>
                <w:sz w:val="26"/>
                <w:szCs w:val="26"/>
                <w:lang w:bidi="th-TH"/>
              </w:rPr>
              <w:t>-</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Pr>
          <w:rFonts w:ascii="Angsana New" w:hAnsi="Angsana New"/>
          <w:spacing w:val="-6"/>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Pr>
          <w:rFonts w:ascii="Angsana New" w:hAnsi="Angsana New"/>
          <w:spacing w:val="-6"/>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rPr>
          <w:rFonts w:ascii="Angsana New" w:hAnsi="Angsana New"/>
          <w:spacing w:val="-6"/>
          <w:sz w:val="30"/>
          <w:szCs w:val="30"/>
        </w:rPr>
      </w:pPr>
    </w:p>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67" w:right="-45" w:hanging="567"/>
        <w:jc w:val="thaiDistribute"/>
        <w:rPr>
          <w:rFonts w:ascii="Angsana New" w:hAnsi="Angsana New"/>
          <w:b/>
          <w:sz w:val="30"/>
          <w:szCs w:val="30"/>
        </w:rPr>
      </w:pPr>
    </w:p>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67" w:right="-45" w:hanging="567"/>
        <w:jc w:val="thaiDistribute"/>
        <w:rPr>
          <w:rFonts w:ascii="Angsana New" w:hAnsi="Angsana New"/>
          <w:b/>
          <w:sz w:val="30"/>
          <w:szCs w:val="30"/>
        </w:rPr>
        <w:sectPr w:rsidR="00F920ED" w:rsidRPr="008D1E4A" w:rsidSect="00720CBC">
          <w:headerReference w:type="even" r:id="rId25"/>
          <w:headerReference w:type="default" r:id="rId26"/>
          <w:footerReference w:type="default" r:id="rId27"/>
          <w:headerReference w:type="first" r:id="rId28"/>
          <w:footerReference w:type="first" r:id="rId29"/>
          <w:pgSz w:w="16834" w:h="11909" w:orient="landscape" w:code="9"/>
          <w:pgMar w:top="1152" w:right="904" w:bottom="851" w:left="1276" w:header="720" w:footer="720" w:gutter="0"/>
          <w:cols w:space="720"/>
        </w:sectPr>
      </w:pPr>
    </w:p>
    <w:p w:rsidR="00F920ED" w:rsidRPr="008D1E4A" w:rsidRDefault="002A4E1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8D1E4A">
        <w:rPr>
          <w:rFonts w:ascii="Angsana New" w:hAnsi="Angsana New"/>
          <w:b/>
          <w:bCs/>
          <w:sz w:val="30"/>
          <w:szCs w:val="30"/>
        </w:rPr>
        <w:lastRenderedPageBreak/>
        <w:t>9</w:t>
      </w:r>
      <w:r w:rsidRPr="008D1E4A">
        <w:rPr>
          <w:rFonts w:ascii="Angsana New" w:hAnsi="Angsana New"/>
          <w:b/>
          <w:bCs/>
          <w:sz w:val="30"/>
          <w:szCs w:val="30"/>
        </w:rPr>
        <w:tab/>
      </w:r>
      <w:r w:rsidR="00F920ED" w:rsidRPr="008D1E4A">
        <w:rPr>
          <w:rFonts w:ascii="Angsana New" w:hAnsi="Angsana New"/>
          <w:b/>
          <w:bCs/>
          <w:sz w:val="30"/>
          <w:szCs w:val="30"/>
        </w:rPr>
        <w:t>Property, plant and equipment</w:t>
      </w:r>
      <w:r w:rsidR="00F920ED" w:rsidRPr="008D1E4A">
        <w:rPr>
          <w:rFonts w:ascii="Angsana New" w:hAnsi="Angsana New"/>
          <w:bCs/>
          <w:sz w:val="30"/>
          <w:szCs w:val="30"/>
          <w:cs/>
        </w:rPr>
        <w:t xml:space="preserve"> </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sz w:val="30"/>
          <w:szCs w:val="30"/>
        </w:rPr>
      </w:pPr>
    </w:p>
    <w:tbl>
      <w:tblPr>
        <w:tblW w:w="8991" w:type="dxa"/>
        <w:tblInd w:w="567" w:type="dxa"/>
        <w:tblLook w:val="04A0" w:firstRow="1" w:lastRow="0" w:firstColumn="1" w:lastColumn="0" w:noHBand="0" w:noVBand="1"/>
      </w:tblPr>
      <w:tblGrid>
        <w:gridCol w:w="4941"/>
        <w:gridCol w:w="1980"/>
        <w:gridCol w:w="2070"/>
      </w:tblGrid>
      <w:tr w:rsidR="00F920ED" w:rsidRPr="008D1E4A" w:rsidTr="00720CBC">
        <w:trPr>
          <w:trHeight w:val="358"/>
          <w:tblHeader/>
        </w:trPr>
        <w:tc>
          <w:tcPr>
            <w:tcW w:w="49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98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8D1E4A">
              <w:rPr>
                <w:rFonts w:ascii="Angsana New" w:hAnsi="Angsana New"/>
                <w:sz w:val="30"/>
                <w:szCs w:val="30"/>
              </w:rPr>
              <w:t>Unit : Thousand Baht</w:t>
            </w:r>
          </w:p>
        </w:tc>
      </w:tr>
      <w:tr w:rsidR="00F920ED" w:rsidRPr="008D1E4A" w:rsidTr="00720CBC">
        <w:trPr>
          <w:tblHeader/>
        </w:trPr>
        <w:tc>
          <w:tcPr>
            <w:tcW w:w="49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980" w:type="dxa"/>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 financial statements</w:t>
            </w:r>
          </w:p>
        </w:tc>
        <w:tc>
          <w:tcPr>
            <w:tcW w:w="2070" w:type="dxa"/>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Separate         financial statements</w:t>
            </w:r>
          </w:p>
        </w:tc>
      </w:tr>
      <w:tr w:rsidR="00F920ED" w:rsidRPr="008D1E4A" w:rsidTr="00720CBC">
        <w:tc>
          <w:tcPr>
            <w:tcW w:w="494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p>
        </w:tc>
        <w:tc>
          <w:tcPr>
            <w:tcW w:w="198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12"/>
              </w:tabs>
              <w:spacing w:line="340" w:lineRule="exact"/>
              <w:ind w:right="-18"/>
              <w:rPr>
                <w:rFonts w:ascii="Angsana New" w:hAnsi="Angsana New"/>
                <w:sz w:val="30"/>
                <w:szCs w:val="30"/>
              </w:rPr>
            </w:pPr>
          </w:p>
        </w:tc>
        <w:tc>
          <w:tcPr>
            <w:tcW w:w="207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2"/>
              </w:tabs>
              <w:spacing w:line="340" w:lineRule="exact"/>
              <w:ind w:right="-18"/>
              <w:rPr>
                <w:rFonts w:ascii="Angsana New" w:hAnsi="Angsana New"/>
                <w:sz w:val="30"/>
                <w:szCs w:val="30"/>
              </w:rPr>
            </w:pPr>
          </w:p>
        </w:tc>
      </w:tr>
      <w:tr w:rsidR="006D6DAA" w:rsidRPr="008D1E4A" w:rsidTr="00720CBC">
        <w:tc>
          <w:tcPr>
            <w:tcW w:w="4941"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b/>
                <w:bCs/>
                <w:sz w:val="30"/>
                <w:szCs w:val="30"/>
              </w:rPr>
              <w:t>Net book value</w:t>
            </w:r>
            <w:r w:rsidRPr="008D1E4A">
              <w:rPr>
                <w:rFonts w:ascii="Angsana New" w:hAnsi="Angsana New"/>
                <w:b/>
                <w:bCs/>
                <w:sz w:val="30"/>
                <w:szCs w:val="30"/>
                <w:cs/>
              </w:rPr>
              <w:t xml:space="preserve"> </w:t>
            </w:r>
            <w:r w:rsidRPr="008D1E4A">
              <w:rPr>
                <w:rFonts w:ascii="Angsana New" w:hAnsi="Angsana New"/>
                <w:b/>
                <w:bCs/>
                <w:sz w:val="30"/>
                <w:szCs w:val="30"/>
              </w:rPr>
              <w:t xml:space="preserve">At </w:t>
            </w:r>
            <w:r w:rsidR="00A7759E" w:rsidRPr="00A7759E">
              <w:rPr>
                <w:rFonts w:ascii="Angsana New" w:hAnsi="Angsana New"/>
                <w:b/>
                <w:bCs/>
                <w:sz w:val="30"/>
                <w:szCs w:val="30"/>
              </w:rPr>
              <w:t>1</w:t>
            </w:r>
            <w:r w:rsidRPr="008D1E4A">
              <w:rPr>
                <w:rFonts w:ascii="Angsana New" w:hAnsi="Angsana New"/>
                <w:b/>
                <w:bCs/>
                <w:sz w:val="30"/>
                <w:szCs w:val="30"/>
                <w:cs/>
              </w:rPr>
              <w:t xml:space="preserve"> </w:t>
            </w:r>
            <w:r w:rsidRPr="008D1E4A">
              <w:rPr>
                <w:rFonts w:ascii="Angsana New" w:hAnsi="Angsana New"/>
                <w:b/>
                <w:bCs/>
                <w:sz w:val="30"/>
                <w:szCs w:val="30"/>
              </w:rPr>
              <w:t xml:space="preserve">January </w:t>
            </w:r>
            <w:r w:rsidR="00A7759E" w:rsidRPr="00A7759E">
              <w:rPr>
                <w:rFonts w:ascii="Angsana New" w:hAnsi="Angsana New"/>
                <w:b/>
                <w:bCs/>
                <w:sz w:val="30"/>
                <w:szCs w:val="30"/>
              </w:rPr>
              <w:t>201</w:t>
            </w:r>
            <w:r w:rsidR="002A4E18" w:rsidRPr="008D1E4A">
              <w:rPr>
                <w:rFonts w:ascii="Angsana New" w:hAnsi="Angsana New"/>
                <w:b/>
                <w:bCs/>
                <w:sz w:val="30"/>
                <w:szCs w:val="30"/>
              </w:rPr>
              <w:t>8</w:t>
            </w:r>
          </w:p>
        </w:tc>
        <w:tc>
          <w:tcPr>
            <w:tcW w:w="1980" w:type="dxa"/>
            <w:shd w:val="clear" w:color="auto" w:fill="auto"/>
            <w:vAlign w:val="bottom"/>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8D1E4A">
              <w:rPr>
                <w:rFonts w:ascii="Angsana New" w:hAnsi="Angsana New"/>
                <w:sz w:val="30"/>
                <w:szCs w:val="30"/>
              </w:rPr>
              <w:t>11,302,042</w:t>
            </w:r>
          </w:p>
        </w:tc>
        <w:tc>
          <w:tcPr>
            <w:tcW w:w="2070" w:type="dxa"/>
            <w:shd w:val="clear" w:color="auto" w:fill="auto"/>
            <w:vAlign w:val="bottom"/>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8D1E4A">
              <w:rPr>
                <w:rFonts w:ascii="Angsana New" w:hAnsi="Angsana New"/>
                <w:sz w:val="30"/>
                <w:szCs w:val="30"/>
              </w:rPr>
              <w:t>9,902,762</w:t>
            </w:r>
          </w:p>
        </w:tc>
      </w:tr>
      <w:tr w:rsidR="006D6DAA" w:rsidRPr="008D1E4A" w:rsidTr="00720CBC">
        <w:tc>
          <w:tcPr>
            <w:tcW w:w="4941"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sz w:val="30"/>
                <w:szCs w:val="30"/>
              </w:rPr>
              <w:t>Additions during the period</w:t>
            </w:r>
            <w:r w:rsidRPr="008D1E4A">
              <w:rPr>
                <w:rFonts w:ascii="Angsana New" w:hAnsi="Angsana New"/>
                <w:sz w:val="30"/>
                <w:szCs w:val="30"/>
                <w:cs/>
              </w:rPr>
              <w:t xml:space="preserve"> </w:t>
            </w:r>
            <w:r w:rsidRPr="008D1E4A">
              <w:rPr>
                <w:rFonts w:ascii="Angsana New" w:hAnsi="Angsana New"/>
                <w:sz w:val="30"/>
                <w:szCs w:val="30"/>
              </w:rPr>
              <w:t>–</w:t>
            </w:r>
            <w:r w:rsidRPr="008D1E4A">
              <w:rPr>
                <w:rFonts w:ascii="Angsana New" w:hAnsi="Angsana New"/>
                <w:sz w:val="30"/>
                <w:szCs w:val="30"/>
                <w:cs/>
              </w:rPr>
              <w:t xml:space="preserve"> </w:t>
            </w:r>
            <w:r w:rsidRPr="008D1E4A">
              <w:rPr>
                <w:rFonts w:ascii="Angsana New" w:hAnsi="Angsana New"/>
                <w:sz w:val="30"/>
                <w:szCs w:val="30"/>
              </w:rPr>
              <w:t>Cost method</w:t>
            </w:r>
          </w:p>
        </w:tc>
        <w:tc>
          <w:tcPr>
            <w:tcW w:w="1980" w:type="dxa"/>
            <w:shd w:val="clear" w:color="auto" w:fill="auto"/>
            <w:vAlign w:val="bottom"/>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8D1E4A">
              <w:rPr>
                <w:rFonts w:ascii="Angsana New" w:hAnsi="Angsana New"/>
                <w:sz w:val="30"/>
                <w:szCs w:val="30"/>
              </w:rPr>
              <w:t>246,743</w:t>
            </w:r>
          </w:p>
        </w:tc>
        <w:tc>
          <w:tcPr>
            <w:tcW w:w="2070" w:type="dxa"/>
            <w:shd w:val="clear" w:color="auto" w:fill="auto"/>
            <w:vAlign w:val="bottom"/>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8D1E4A">
              <w:rPr>
                <w:rFonts w:ascii="Angsana New" w:hAnsi="Angsana New"/>
                <w:sz w:val="30"/>
                <w:szCs w:val="30"/>
              </w:rPr>
              <w:t>241,569</w:t>
            </w:r>
          </w:p>
        </w:tc>
      </w:tr>
      <w:tr w:rsidR="006D6DAA" w:rsidRPr="008D1E4A" w:rsidTr="00720CBC">
        <w:tc>
          <w:tcPr>
            <w:tcW w:w="4941"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highlight w:val="yellow"/>
              </w:rPr>
            </w:pPr>
            <w:r w:rsidRPr="008D1E4A">
              <w:rPr>
                <w:rFonts w:ascii="Angsana New" w:hAnsi="Angsana New"/>
                <w:sz w:val="30"/>
                <w:szCs w:val="30"/>
              </w:rPr>
              <w:t>Depreciation charge for the period</w:t>
            </w:r>
          </w:p>
        </w:tc>
        <w:tc>
          <w:tcPr>
            <w:tcW w:w="1980" w:type="dxa"/>
            <w:shd w:val="clear" w:color="auto" w:fill="auto"/>
            <w:vAlign w:val="bottom"/>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8D1E4A">
              <w:rPr>
                <w:rFonts w:ascii="Angsana New" w:hAnsi="Angsana New"/>
                <w:sz w:val="30"/>
                <w:szCs w:val="30"/>
              </w:rPr>
              <w:t>(365,363)</w:t>
            </w:r>
          </w:p>
        </w:tc>
        <w:tc>
          <w:tcPr>
            <w:tcW w:w="2070" w:type="dxa"/>
            <w:shd w:val="clear" w:color="auto" w:fill="auto"/>
            <w:vAlign w:val="bottom"/>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8D1E4A">
              <w:rPr>
                <w:rFonts w:ascii="Angsana New" w:hAnsi="Angsana New"/>
                <w:sz w:val="30"/>
                <w:szCs w:val="30"/>
              </w:rPr>
              <w:t>(312,426)</w:t>
            </w:r>
          </w:p>
        </w:tc>
      </w:tr>
      <w:tr w:rsidR="006D6DAA" w:rsidRPr="008D1E4A" w:rsidTr="00720CBC">
        <w:tc>
          <w:tcPr>
            <w:tcW w:w="4941"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highlight w:val="yellow"/>
                <w:cs/>
              </w:rPr>
            </w:pPr>
            <w:r w:rsidRPr="008D1E4A">
              <w:rPr>
                <w:rFonts w:ascii="Angsana New" w:hAnsi="Angsana New"/>
                <w:sz w:val="30"/>
                <w:szCs w:val="30"/>
              </w:rPr>
              <w:t>Disposals</w:t>
            </w:r>
          </w:p>
        </w:tc>
        <w:tc>
          <w:tcPr>
            <w:tcW w:w="1980" w:type="dxa"/>
            <w:shd w:val="clear" w:color="auto" w:fill="auto"/>
            <w:vAlign w:val="bottom"/>
          </w:tcPr>
          <w:p w:rsidR="006D6DAA"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8D1E4A">
              <w:rPr>
                <w:rFonts w:ascii="Angsana New" w:hAnsi="Angsana New"/>
                <w:sz w:val="30"/>
                <w:szCs w:val="30"/>
              </w:rPr>
              <w:t>(5,304)</w:t>
            </w:r>
          </w:p>
        </w:tc>
        <w:tc>
          <w:tcPr>
            <w:tcW w:w="2070" w:type="dxa"/>
            <w:shd w:val="clear" w:color="auto" w:fill="auto"/>
            <w:vAlign w:val="bottom"/>
          </w:tcPr>
          <w:p w:rsidR="006D6DAA"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sz w:val="30"/>
                <w:szCs w:val="30"/>
              </w:rPr>
            </w:pPr>
            <w:r w:rsidRPr="008D1E4A">
              <w:rPr>
                <w:rFonts w:ascii="Angsana New" w:hAnsi="Angsana New"/>
                <w:sz w:val="30"/>
                <w:szCs w:val="30"/>
              </w:rPr>
              <w:t>(5,304)</w:t>
            </w:r>
          </w:p>
        </w:tc>
      </w:tr>
      <w:tr w:rsidR="006D6DAA" w:rsidRPr="008D1E4A" w:rsidTr="00720CBC">
        <w:tc>
          <w:tcPr>
            <w:tcW w:w="4941"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340" w:lineRule="exact"/>
              <w:ind w:right="-43"/>
              <w:rPr>
                <w:rFonts w:ascii="Angsana New" w:hAnsi="Angsana New"/>
                <w:b/>
                <w:bCs/>
                <w:sz w:val="30"/>
                <w:szCs w:val="30"/>
                <w:highlight w:val="yellow"/>
              </w:rPr>
            </w:pPr>
            <w:r w:rsidRPr="008D1E4A">
              <w:rPr>
                <w:rFonts w:ascii="Angsana New" w:hAnsi="Angsana New"/>
                <w:b/>
                <w:bCs/>
                <w:sz w:val="30"/>
                <w:szCs w:val="30"/>
              </w:rPr>
              <w:t>Net book value</w:t>
            </w:r>
            <w:r w:rsidRPr="008D1E4A">
              <w:rPr>
                <w:rFonts w:ascii="Angsana New" w:hAnsi="Angsana New"/>
                <w:b/>
                <w:bCs/>
                <w:sz w:val="30"/>
                <w:szCs w:val="30"/>
                <w:cs/>
              </w:rPr>
              <w:t xml:space="preserve"> </w:t>
            </w:r>
            <w:r w:rsidRPr="008D1E4A">
              <w:rPr>
                <w:rFonts w:ascii="Angsana New" w:hAnsi="Angsana New"/>
                <w:b/>
                <w:bCs/>
                <w:sz w:val="30"/>
                <w:szCs w:val="30"/>
              </w:rPr>
              <w:t xml:space="preserve">At </w:t>
            </w:r>
            <w:r w:rsidR="00A7759E" w:rsidRPr="00A7759E">
              <w:rPr>
                <w:rFonts w:ascii="Angsana New" w:hAnsi="Angsana New"/>
                <w:b/>
                <w:bCs/>
                <w:sz w:val="30"/>
                <w:szCs w:val="30"/>
              </w:rPr>
              <w:t>30</w:t>
            </w:r>
            <w:r w:rsidRPr="008D1E4A">
              <w:rPr>
                <w:rFonts w:ascii="Angsana New" w:hAnsi="Angsana New"/>
                <w:b/>
                <w:bCs/>
                <w:sz w:val="30"/>
                <w:szCs w:val="30"/>
                <w:cs/>
              </w:rPr>
              <w:t xml:space="preserve"> </w:t>
            </w:r>
            <w:r w:rsidRPr="008D1E4A">
              <w:rPr>
                <w:rFonts w:ascii="Angsana New" w:hAnsi="Angsana New"/>
                <w:b/>
                <w:bCs/>
                <w:sz w:val="30"/>
                <w:szCs w:val="30"/>
              </w:rPr>
              <w:t xml:space="preserve">June </w:t>
            </w:r>
            <w:r w:rsidR="00A7759E" w:rsidRPr="00A7759E">
              <w:rPr>
                <w:rFonts w:ascii="Angsana New" w:hAnsi="Angsana New"/>
                <w:b/>
                <w:bCs/>
                <w:sz w:val="30"/>
                <w:szCs w:val="30"/>
              </w:rPr>
              <w:t>201</w:t>
            </w:r>
            <w:r w:rsidR="002A4E18" w:rsidRPr="008D1E4A">
              <w:rPr>
                <w:rFonts w:ascii="Angsana New" w:hAnsi="Angsana New"/>
                <w:b/>
                <w:bCs/>
                <w:sz w:val="30"/>
                <w:szCs w:val="30"/>
              </w:rPr>
              <w:t>8</w:t>
            </w:r>
          </w:p>
        </w:tc>
        <w:tc>
          <w:tcPr>
            <w:tcW w:w="1980" w:type="dxa"/>
            <w:shd w:val="clear" w:color="auto" w:fill="auto"/>
            <w:vAlign w:val="bottom"/>
          </w:tcPr>
          <w:p w:rsidR="006D6DAA" w:rsidRPr="008D1E4A" w:rsidRDefault="006D6DAA"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spacing w:line="340" w:lineRule="exact"/>
              <w:ind w:right="-18"/>
              <w:rPr>
                <w:rFonts w:ascii="Angsana New" w:hAnsi="Angsana New"/>
                <w:b/>
                <w:bCs/>
                <w:sz w:val="30"/>
                <w:szCs w:val="30"/>
              </w:rPr>
            </w:pPr>
            <w:r w:rsidRPr="008D1E4A">
              <w:rPr>
                <w:rFonts w:ascii="Angsana New" w:hAnsi="Angsana New"/>
                <w:b/>
                <w:bCs/>
                <w:sz w:val="30"/>
                <w:szCs w:val="30"/>
              </w:rPr>
              <w:t>11,178,118</w:t>
            </w:r>
          </w:p>
        </w:tc>
        <w:tc>
          <w:tcPr>
            <w:tcW w:w="2070" w:type="dxa"/>
            <w:shd w:val="clear" w:color="auto" w:fill="auto"/>
            <w:vAlign w:val="bottom"/>
          </w:tcPr>
          <w:p w:rsidR="006D6DAA" w:rsidRPr="008D1E4A" w:rsidRDefault="006D6DAA" w:rsidP="008D1E4A">
            <w:pPr>
              <w:pStyle w:val="36"/>
              <w:pBdr>
                <w:bottom w:val="double" w:sz="4" w:space="1" w:color="auto"/>
              </w:pBdr>
              <w:tabs>
                <w:tab w:val="clear" w:pos="360"/>
                <w:tab w:val="clear" w:pos="720"/>
                <w:tab w:val="decimal" w:pos="142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9,826,601</w:t>
            </w:r>
          </w:p>
        </w:tc>
      </w:tr>
    </w:tbl>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67" w:right="-45"/>
        <w:jc w:val="thaiDistribute"/>
        <w:rPr>
          <w:rFonts w:ascii="Angsana New" w:hAnsi="Angsana New"/>
          <w:bCs/>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ind w:left="540"/>
        <w:jc w:val="thaiDistribute"/>
        <w:rPr>
          <w:rFonts w:ascii="Angsana New" w:hAnsi="Angsana New"/>
          <w:sz w:val="30"/>
          <w:szCs w:val="30"/>
        </w:rPr>
      </w:pPr>
      <w:r w:rsidRPr="008D1E4A">
        <w:rPr>
          <w:rFonts w:ascii="Angsana New" w:hAnsi="Angsana New"/>
          <w:sz w:val="30"/>
          <w:szCs w:val="30"/>
        </w:rPr>
        <w:t>As at 30 June 201</w:t>
      </w:r>
      <w:r w:rsidR="006D6DAA" w:rsidRPr="008D1E4A">
        <w:rPr>
          <w:rFonts w:ascii="Angsana New" w:hAnsi="Angsana New"/>
          <w:sz w:val="30"/>
          <w:szCs w:val="30"/>
        </w:rPr>
        <w:t>8</w:t>
      </w:r>
      <w:r w:rsidRPr="008D1E4A">
        <w:rPr>
          <w:rFonts w:ascii="Angsana New" w:hAnsi="Angsana New"/>
          <w:sz w:val="30"/>
          <w:szCs w:val="30"/>
        </w:rPr>
        <w:t>, the Group</w:t>
      </w:r>
      <w:r w:rsidR="00215B13">
        <w:rPr>
          <w:rFonts w:ascii="Angsana New" w:hAnsi="Angsana New"/>
          <w:sz w:val="30"/>
          <w:szCs w:val="30"/>
        </w:rPr>
        <w:t xml:space="preserve"> and </w:t>
      </w:r>
      <w:r w:rsidRPr="008D1E4A">
        <w:rPr>
          <w:rFonts w:ascii="Angsana New" w:hAnsi="Angsana New"/>
          <w:sz w:val="30"/>
          <w:szCs w:val="30"/>
        </w:rPr>
        <w:t xml:space="preserve">the Company has mortgaged/ pledged assets amounting to approximately Baht </w:t>
      </w:r>
      <w:r w:rsidR="006D6DAA" w:rsidRPr="008D1E4A">
        <w:rPr>
          <w:rFonts w:ascii="Angsana New" w:hAnsi="Angsana New"/>
          <w:sz w:val="30"/>
          <w:szCs w:val="30"/>
        </w:rPr>
        <w:t>9,2</w:t>
      </w:r>
      <w:r w:rsidR="00215B13">
        <w:rPr>
          <w:rFonts w:ascii="Angsana New" w:hAnsi="Angsana New"/>
          <w:sz w:val="30"/>
          <w:szCs w:val="30"/>
        </w:rPr>
        <w:t>7</w:t>
      </w:r>
      <w:r w:rsidR="006D6DAA" w:rsidRPr="008D1E4A">
        <w:rPr>
          <w:rFonts w:ascii="Angsana New" w:hAnsi="Angsana New"/>
          <w:sz w:val="30"/>
          <w:szCs w:val="30"/>
        </w:rPr>
        <w:t>9</w:t>
      </w:r>
      <w:r w:rsidRPr="008D1E4A">
        <w:rPr>
          <w:rFonts w:ascii="Angsana New" w:hAnsi="Angsana New"/>
          <w:sz w:val="30"/>
          <w:szCs w:val="30"/>
        </w:rPr>
        <w:t xml:space="preserve"> million and Baht </w:t>
      </w:r>
      <w:r w:rsidR="006D6DAA" w:rsidRPr="008D1E4A">
        <w:rPr>
          <w:rFonts w:ascii="Angsana New" w:hAnsi="Angsana New"/>
          <w:sz w:val="30"/>
          <w:szCs w:val="30"/>
        </w:rPr>
        <w:t>8,978</w:t>
      </w:r>
      <w:r w:rsidRPr="008D1E4A">
        <w:rPr>
          <w:rFonts w:ascii="Angsana New" w:hAnsi="Angsana New"/>
          <w:sz w:val="30"/>
          <w:szCs w:val="30"/>
        </w:rPr>
        <w:t xml:space="preserve"> million, respectively </w:t>
      </w:r>
      <w:r w:rsidRPr="008D1E4A">
        <w:rPr>
          <w:rFonts w:ascii="Angsana New" w:hAnsi="Angsana New"/>
          <w:i/>
          <w:iCs/>
          <w:sz w:val="30"/>
          <w:szCs w:val="30"/>
        </w:rPr>
        <w:t>(31 December 201</w:t>
      </w:r>
      <w:r w:rsidR="006D6DAA" w:rsidRPr="008D1E4A">
        <w:rPr>
          <w:rFonts w:ascii="Angsana New" w:hAnsi="Angsana New"/>
          <w:i/>
          <w:iCs/>
          <w:sz w:val="30"/>
          <w:szCs w:val="30"/>
        </w:rPr>
        <w:t>7</w:t>
      </w:r>
      <w:r w:rsidRPr="008D1E4A">
        <w:rPr>
          <w:rFonts w:ascii="Angsana New" w:hAnsi="Angsana New"/>
          <w:i/>
          <w:iCs/>
          <w:sz w:val="30"/>
          <w:szCs w:val="30"/>
        </w:rPr>
        <w:t>: Baht 9,</w:t>
      </w:r>
      <w:r w:rsidR="006D6DAA" w:rsidRPr="008D1E4A">
        <w:rPr>
          <w:rFonts w:ascii="Angsana New" w:hAnsi="Angsana New"/>
          <w:i/>
          <w:iCs/>
          <w:sz w:val="30"/>
          <w:szCs w:val="30"/>
        </w:rPr>
        <w:t>428</w:t>
      </w:r>
      <w:r w:rsidRPr="008D1E4A">
        <w:rPr>
          <w:rFonts w:ascii="Angsana New" w:hAnsi="Angsana New"/>
          <w:i/>
          <w:iCs/>
          <w:sz w:val="30"/>
          <w:szCs w:val="30"/>
        </w:rPr>
        <w:t xml:space="preserve"> million and Baht 9,</w:t>
      </w:r>
      <w:r w:rsidR="006D6DAA" w:rsidRPr="008D1E4A">
        <w:rPr>
          <w:rFonts w:ascii="Angsana New" w:hAnsi="Angsana New"/>
          <w:i/>
          <w:iCs/>
          <w:sz w:val="30"/>
          <w:szCs w:val="30"/>
        </w:rPr>
        <w:t>113</w:t>
      </w:r>
      <w:r w:rsidRPr="008D1E4A">
        <w:rPr>
          <w:rFonts w:ascii="Angsana New" w:hAnsi="Angsana New"/>
          <w:i/>
          <w:iCs/>
          <w:sz w:val="30"/>
          <w:szCs w:val="30"/>
        </w:rPr>
        <w:t xml:space="preserve"> million respectively)</w:t>
      </w:r>
      <w:r w:rsidRPr="008D1E4A">
        <w:rPr>
          <w:rFonts w:ascii="Angsana New" w:hAnsi="Angsana New"/>
          <w:sz w:val="30"/>
          <w:szCs w:val="30"/>
        </w:rPr>
        <w:t xml:space="preserve">, as collateral against bank overdrafts, short-term </w:t>
      </w:r>
      <w:r w:rsidR="00CA7ECE" w:rsidRPr="008D1E4A">
        <w:rPr>
          <w:rFonts w:ascii="Angsana New" w:hAnsi="Angsana New"/>
          <w:sz w:val="30"/>
          <w:szCs w:val="30"/>
        </w:rPr>
        <w:t>borrowings</w:t>
      </w:r>
      <w:r w:rsidRPr="008D1E4A">
        <w:rPr>
          <w:rFonts w:ascii="Angsana New" w:hAnsi="Angsana New"/>
          <w:sz w:val="30"/>
          <w:szCs w:val="30"/>
        </w:rPr>
        <w:t xml:space="preserve"> and long-term </w:t>
      </w:r>
      <w:r w:rsidR="00CA7ECE" w:rsidRPr="008D1E4A">
        <w:rPr>
          <w:rFonts w:ascii="Angsana New" w:hAnsi="Angsana New"/>
          <w:sz w:val="30"/>
          <w:szCs w:val="30"/>
        </w:rPr>
        <w:t>borrowings</w:t>
      </w:r>
      <w:r w:rsidRPr="008D1E4A">
        <w:rPr>
          <w:rFonts w:ascii="Angsana New" w:hAnsi="Angsana New"/>
          <w:sz w:val="30"/>
          <w:szCs w:val="30"/>
        </w:rPr>
        <w:t xml:space="preserve"> from financial institutions, and letter of guarantee for electricity, port and goods war</w:t>
      </w:r>
      <w:r w:rsidR="006D6DAA" w:rsidRPr="008D1E4A">
        <w:rPr>
          <w:rFonts w:ascii="Angsana New" w:hAnsi="Angsana New"/>
          <w:sz w:val="30"/>
          <w:szCs w:val="30"/>
        </w:rPr>
        <w:t>ehouse, as described in Note 11, 13 and 20</w:t>
      </w:r>
      <w:r w:rsidR="00CA7ECE" w:rsidRPr="008D1E4A">
        <w:rPr>
          <w:rFonts w:ascii="Angsana New" w:hAnsi="Angsana New"/>
          <w:sz w:val="30"/>
          <w:szCs w:val="30"/>
        </w:rPr>
        <w:t>.</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rPr>
          <w:rFonts w:ascii="Angsana New" w:hAnsi="Angsana New"/>
          <w:b/>
          <w:bCs/>
          <w:sz w:val="30"/>
          <w:szCs w:val="30"/>
        </w:rPr>
      </w:pPr>
    </w:p>
    <w:p w:rsidR="00F920ED"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8D1E4A">
        <w:rPr>
          <w:rFonts w:ascii="Angsana New" w:hAnsi="Angsana New"/>
          <w:b/>
          <w:bCs/>
          <w:sz w:val="30"/>
          <w:szCs w:val="30"/>
        </w:rPr>
        <w:t xml:space="preserve">10 </w:t>
      </w:r>
      <w:r w:rsidRPr="008D1E4A">
        <w:rPr>
          <w:rFonts w:ascii="Angsana New" w:hAnsi="Angsana New"/>
          <w:b/>
          <w:bCs/>
          <w:sz w:val="30"/>
          <w:szCs w:val="30"/>
        </w:rPr>
        <w:tab/>
      </w:r>
      <w:r w:rsidR="00F920ED" w:rsidRPr="008D1E4A">
        <w:rPr>
          <w:rFonts w:ascii="Angsana New" w:hAnsi="Angsana New"/>
          <w:b/>
          <w:bCs/>
          <w:sz w:val="30"/>
          <w:szCs w:val="30"/>
        </w:rPr>
        <w:t>Deferred tax</w:t>
      </w:r>
      <w:r w:rsidR="00F920ED" w:rsidRPr="008D1E4A">
        <w:rPr>
          <w:rFonts w:ascii="Angsana New" w:hAnsi="Angsana New"/>
          <w:sz w:val="30"/>
          <w:szCs w:val="30"/>
          <w:cs/>
          <w:lang w:val="th-TH"/>
        </w:rPr>
        <w:t xml:space="preserve"> </w:t>
      </w:r>
      <w:r w:rsidR="00F920ED" w:rsidRPr="008D1E4A">
        <w:rPr>
          <w:rFonts w:ascii="Angsana New" w:hAnsi="Angsana New"/>
          <w:i/>
          <w:iCs/>
          <w:color w:val="0070C0"/>
          <w:sz w:val="30"/>
          <w:szCs w:val="30"/>
          <w:cs/>
          <w:lang w:val="th-TH"/>
        </w:rPr>
        <w:t xml:space="preserve"> </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7"/>
        </w:tabs>
        <w:spacing w:line="340" w:lineRule="exact"/>
        <w:ind w:left="878"/>
        <w:rPr>
          <w:rFonts w:ascii="Angsana New" w:hAnsi="Angsana New"/>
          <w:b/>
          <w:bCs/>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r w:rsidRPr="008D1E4A">
        <w:rPr>
          <w:rFonts w:ascii="Angsana New" w:hAnsi="Angsana New"/>
          <w:sz w:val="30"/>
          <w:szCs w:val="30"/>
        </w:rPr>
        <w:t>Deferred tax assets and liabilities as at 30 June 201</w:t>
      </w:r>
      <w:r w:rsidR="006D6DAA" w:rsidRPr="008D1E4A">
        <w:rPr>
          <w:rFonts w:ascii="Angsana New" w:hAnsi="Angsana New"/>
          <w:sz w:val="30"/>
          <w:szCs w:val="30"/>
        </w:rPr>
        <w:t>8</w:t>
      </w:r>
      <w:r w:rsidRPr="008D1E4A">
        <w:rPr>
          <w:rFonts w:ascii="Angsana New" w:hAnsi="Angsana New"/>
          <w:sz w:val="30"/>
          <w:szCs w:val="30"/>
        </w:rPr>
        <w:t xml:space="preserve"> and 31 December 201</w:t>
      </w:r>
      <w:r w:rsidR="006D6DAA" w:rsidRPr="008D1E4A">
        <w:rPr>
          <w:rFonts w:ascii="Angsana New" w:hAnsi="Angsana New"/>
          <w:sz w:val="30"/>
          <w:szCs w:val="30"/>
        </w:rPr>
        <w:t>7</w:t>
      </w:r>
      <w:r w:rsidRPr="008D1E4A">
        <w:rPr>
          <w:rFonts w:ascii="Angsana New" w:hAnsi="Angsana New"/>
          <w:sz w:val="30"/>
          <w:szCs w:val="30"/>
        </w:rPr>
        <w:t xml:space="preserve"> were as follows:</w:t>
      </w:r>
    </w:p>
    <w:tbl>
      <w:tblPr>
        <w:tblW w:w="9171" w:type="dxa"/>
        <w:tblInd w:w="567" w:type="dxa"/>
        <w:tblLook w:val="04A0" w:firstRow="1" w:lastRow="0" w:firstColumn="1" w:lastColumn="0" w:noHBand="0" w:noVBand="1"/>
      </w:tblPr>
      <w:tblGrid>
        <w:gridCol w:w="3771"/>
        <w:gridCol w:w="1350"/>
        <w:gridCol w:w="1350"/>
        <w:gridCol w:w="1350"/>
        <w:gridCol w:w="1350"/>
      </w:tblGrid>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8D1E4A">
              <w:rPr>
                <w:rFonts w:ascii="Angsana New" w:hAnsi="Angsana New"/>
                <w:sz w:val="30"/>
                <w:szCs w:val="30"/>
              </w:rPr>
              <w:t>Unit : Thousand Baht</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5400" w:type="dxa"/>
            <w:gridSpan w:val="4"/>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cs/>
              </w:rPr>
            </w:pPr>
            <w:r w:rsidRPr="008D1E4A">
              <w:rPr>
                <w:rFonts w:ascii="Angsana New" w:hAnsi="Angsana New"/>
                <w:b/>
                <w:bCs/>
                <w:sz w:val="30"/>
                <w:szCs w:val="30"/>
              </w:rPr>
              <w:t>Consolidated financial statements</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Assets</w:t>
            </w:r>
          </w:p>
        </w:tc>
        <w:tc>
          <w:tcPr>
            <w:tcW w:w="2700" w:type="dxa"/>
            <w:gridSpan w:val="2"/>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Liabilities</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s>
              <w:spacing w:line="340" w:lineRule="exact"/>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tcPr>
          <w:p w:rsidR="00F920ED" w:rsidRPr="008D1E4A" w:rsidRDefault="002A4E18"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s>
              <w:spacing w:line="340" w:lineRule="exact"/>
              <w:ind w:right="-18"/>
              <w:jc w:val="center"/>
              <w:rPr>
                <w:rFonts w:ascii="Angsana New" w:hAnsi="Angsana New"/>
                <w:sz w:val="30"/>
                <w:szCs w:val="30"/>
              </w:rPr>
            </w:pPr>
            <w:r w:rsidRPr="008D1E4A">
              <w:rPr>
                <w:rFonts w:ascii="Angsana New" w:hAnsi="Angsana New"/>
                <w:sz w:val="30"/>
                <w:szCs w:val="30"/>
              </w:rPr>
              <w:t xml:space="preserve">31 </w:t>
            </w:r>
            <w:r w:rsidR="006D6DAA" w:rsidRPr="008D1E4A">
              <w:rPr>
                <w:rFonts w:ascii="Angsana New" w:hAnsi="Angsana New"/>
                <w:sz w:val="30"/>
                <w:szCs w:val="30"/>
              </w:rPr>
              <w:t>December 2017</w:t>
            </w:r>
          </w:p>
        </w:tc>
        <w:tc>
          <w:tcPr>
            <w:tcW w:w="1350" w:type="dxa"/>
            <w:shd w:val="clear" w:color="auto" w:fill="auto"/>
          </w:tcPr>
          <w:p w:rsidR="00F920ED"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s>
              <w:spacing w:line="340" w:lineRule="exact"/>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tcPr>
          <w:p w:rsidR="00F920ED"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s>
              <w:spacing w:line="340" w:lineRule="exact"/>
              <w:jc w:val="center"/>
              <w:rPr>
                <w:rFonts w:ascii="Angsana New" w:hAnsi="Angsana New"/>
                <w:sz w:val="30"/>
                <w:szCs w:val="30"/>
              </w:rPr>
            </w:pPr>
            <w:r w:rsidRPr="008D1E4A">
              <w:rPr>
                <w:rFonts w:ascii="Angsana New" w:hAnsi="Angsana New"/>
                <w:sz w:val="30"/>
                <w:szCs w:val="30"/>
              </w:rPr>
              <w:t>31 December 2017</w:t>
            </w:r>
          </w:p>
        </w:tc>
      </w:tr>
      <w:tr w:rsidR="006D6DAA" w:rsidRPr="008D1E4A" w:rsidTr="002A4E18">
        <w:trPr>
          <w:trHeight w:val="549"/>
        </w:trPr>
        <w:tc>
          <w:tcPr>
            <w:tcW w:w="3771" w:type="dxa"/>
            <w:shd w:val="clear" w:color="auto" w:fill="auto"/>
            <w:vAlign w:val="bottom"/>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sz w:val="30"/>
                <w:szCs w:val="30"/>
              </w:rPr>
              <w:t>Total</w:t>
            </w:r>
          </w:p>
        </w:tc>
        <w:tc>
          <w:tcPr>
            <w:tcW w:w="1350" w:type="dxa"/>
            <w:shd w:val="clear" w:color="auto" w:fill="auto"/>
            <w:vAlign w:val="bottom"/>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23,834</w:t>
            </w:r>
          </w:p>
        </w:tc>
        <w:tc>
          <w:tcPr>
            <w:tcW w:w="1350" w:type="dxa"/>
            <w:shd w:val="clear" w:color="auto" w:fill="auto"/>
            <w:vAlign w:val="bottom"/>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29,405</w:t>
            </w:r>
          </w:p>
        </w:tc>
        <w:tc>
          <w:tcPr>
            <w:tcW w:w="1350" w:type="dxa"/>
            <w:shd w:val="clear" w:color="auto" w:fill="auto"/>
            <w:vAlign w:val="bottom"/>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(56,074)</w:t>
            </w:r>
          </w:p>
        </w:tc>
        <w:tc>
          <w:tcPr>
            <w:tcW w:w="1350" w:type="dxa"/>
            <w:shd w:val="clear" w:color="auto" w:fill="auto"/>
            <w:vAlign w:val="bottom"/>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(72,955)</w:t>
            </w:r>
          </w:p>
        </w:tc>
      </w:tr>
      <w:tr w:rsidR="006D6DAA" w:rsidRPr="008D1E4A" w:rsidTr="00720CBC">
        <w:tc>
          <w:tcPr>
            <w:tcW w:w="3771"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sidRPr="008D1E4A">
              <w:rPr>
                <w:rFonts w:ascii="Angsana New" w:hAnsi="Angsana New"/>
                <w:sz w:val="30"/>
                <w:szCs w:val="30"/>
              </w:rPr>
              <w:t xml:space="preserve">Tax offsetting  </w:t>
            </w:r>
          </w:p>
        </w:tc>
        <w:tc>
          <w:tcPr>
            <w:tcW w:w="1350" w:type="dxa"/>
            <w:shd w:val="clear" w:color="auto" w:fill="auto"/>
            <w:vAlign w:val="bottom"/>
          </w:tcPr>
          <w:p w:rsidR="006D6DAA"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(11,289)</w:t>
            </w:r>
          </w:p>
        </w:tc>
        <w:tc>
          <w:tcPr>
            <w:tcW w:w="1350" w:type="dxa"/>
            <w:shd w:val="clear" w:color="auto" w:fill="auto"/>
            <w:vAlign w:val="bottom"/>
          </w:tcPr>
          <w:p w:rsidR="006D6DAA"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(11,552)</w:t>
            </w:r>
          </w:p>
        </w:tc>
        <w:tc>
          <w:tcPr>
            <w:tcW w:w="1350" w:type="dxa"/>
            <w:shd w:val="clear" w:color="auto" w:fill="auto"/>
            <w:vAlign w:val="bottom"/>
          </w:tcPr>
          <w:p w:rsidR="006D6DAA"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11,290</w:t>
            </w:r>
          </w:p>
        </w:tc>
        <w:tc>
          <w:tcPr>
            <w:tcW w:w="1350" w:type="dxa"/>
            <w:shd w:val="clear" w:color="auto" w:fill="auto"/>
            <w:vAlign w:val="bottom"/>
          </w:tcPr>
          <w:p w:rsidR="006D6DAA"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11,551</w:t>
            </w:r>
          </w:p>
        </w:tc>
      </w:tr>
      <w:tr w:rsidR="006D6DAA" w:rsidRPr="008D1E4A" w:rsidTr="00720CBC">
        <w:tc>
          <w:tcPr>
            <w:tcW w:w="3771"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r w:rsidRPr="008D1E4A">
              <w:rPr>
                <w:rFonts w:ascii="Angsana New" w:hAnsi="Angsana New"/>
                <w:b/>
                <w:bCs/>
                <w:sz w:val="30"/>
                <w:szCs w:val="30"/>
              </w:rPr>
              <w:t>Net deferred tax assets (liabilities)</w:t>
            </w:r>
          </w:p>
        </w:tc>
        <w:tc>
          <w:tcPr>
            <w:tcW w:w="1350" w:type="dxa"/>
            <w:shd w:val="clear" w:color="auto" w:fill="auto"/>
            <w:vAlign w:val="bottom"/>
          </w:tcPr>
          <w:p w:rsidR="006D6DAA" w:rsidRPr="008D1E4A" w:rsidRDefault="006D6DAA"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12,545</w:t>
            </w:r>
          </w:p>
        </w:tc>
        <w:tc>
          <w:tcPr>
            <w:tcW w:w="1350" w:type="dxa"/>
            <w:shd w:val="clear" w:color="auto" w:fill="auto"/>
            <w:vAlign w:val="bottom"/>
          </w:tcPr>
          <w:p w:rsidR="006D6DAA" w:rsidRPr="008D1E4A" w:rsidRDefault="006D6DAA"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17,853</w:t>
            </w:r>
          </w:p>
        </w:tc>
        <w:tc>
          <w:tcPr>
            <w:tcW w:w="1350" w:type="dxa"/>
            <w:shd w:val="clear" w:color="auto" w:fill="auto"/>
            <w:vAlign w:val="bottom"/>
          </w:tcPr>
          <w:p w:rsidR="006D6DAA" w:rsidRPr="008D1E4A" w:rsidRDefault="006D6DAA"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(44,784)</w:t>
            </w:r>
          </w:p>
        </w:tc>
        <w:tc>
          <w:tcPr>
            <w:tcW w:w="1350" w:type="dxa"/>
            <w:shd w:val="clear" w:color="auto" w:fill="auto"/>
            <w:vAlign w:val="bottom"/>
          </w:tcPr>
          <w:p w:rsidR="006D6DAA" w:rsidRPr="008D1E4A" w:rsidRDefault="006D6DAA"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(61,404)</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p w:rsidR="00D07D81" w:rsidRDefault="00D07D8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r>
        <w:rPr>
          <w:rFonts w:ascii="Angsana New" w:hAnsi="Angsana New"/>
          <w:sz w:val="30"/>
          <w:szCs w:val="30"/>
        </w:rPr>
        <w:br w:type="page"/>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ight="-72"/>
        <w:jc w:val="thaiDistribute"/>
        <w:rPr>
          <w:rFonts w:ascii="Angsana New" w:hAnsi="Angsana New"/>
          <w:sz w:val="30"/>
          <w:szCs w:val="30"/>
        </w:rPr>
      </w:pPr>
    </w:p>
    <w:tbl>
      <w:tblPr>
        <w:tblW w:w="9171" w:type="dxa"/>
        <w:tblInd w:w="567" w:type="dxa"/>
        <w:tblLook w:val="04A0" w:firstRow="1" w:lastRow="0" w:firstColumn="1" w:lastColumn="0" w:noHBand="0" w:noVBand="1"/>
      </w:tblPr>
      <w:tblGrid>
        <w:gridCol w:w="3771"/>
        <w:gridCol w:w="1350"/>
        <w:gridCol w:w="1350"/>
        <w:gridCol w:w="1350"/>
        <w:gridCol w:w="1350"/>
      </w:tblGrid>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8D1E4A">
              <w:rPr>
                <w:rFonts w:ascii="Angsana New" w:hAnsi="Angsana New"/>
                <w:sz w:val="30"/>
                <w:szCs w:val="30"/>
              </w:rPr>
              <w:t>Unit : Thousand Baht</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5400" w:type="dxa"/>
            <w:gridSpan w:val="4"/>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cs/>
              </w:rPr>
            </w:pPr>
            <w:r w:rsidRPr="008D1E4A">
              <w:rPr>
                <w:rFonts w:ascii="Angsana New" w:hAnsi="Angsana New"/>
                <w:b/>
                <w:bCs/>
                <w:sz w:val="30"/>
                <w:szCs w:val="30"/>
              </w:rPr>
              <w:t>Separate financial statements</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Assets</w:t>
            </w:r>
          </w:p>
        </w:tc>
        <w:tc>
          <w:tcPr>
            <w:tcW w:w="2700" w:type="dxa"/>
            <w:gridSpan w:val="2"/>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Liabilities</w:t>
            </w:r>
          </w:p>
        </w:tc>
      </w:tr>
      <w:tr w:rsidR="006D6DAA" w:rsidRPr="008D1E4A" w:rsidTr="00FB79F1">
        <w:trPr>
          <w:trHeight w:val="873"/>
          <w:tblHeader/>
        </w:trPr>
        <w:tc>
          <w:tcPr>
            <w:tcW w:w="3771"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6D6DAA"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tcPr>
          <w:p w:rsidR="006D6DAA" w:rsidRPr="008D1E4A" w:rsidRDefault="00B5368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jc w:val="center"/>
              <w:rPr>
                <w:rFonts w:ascii="Angsana New" w:hAnsi="Angsana New"/>
                <w:sz w:val="30"/>
                <w:szCs w:val="30"/>
              </w:rPr>
            </w:pPr>
            <w:r w:rsidRPr="008D1E4A">
              <w:rPr>
                <w:rFonts w:ascii="Angsana New" w:hAnsi="Angsana New"/>
                <w:sz w:val="30"/>
                <w:szCs w:val="30"/>
              </w:rPr>
              <w:t xml:space="preserve">31 </w:t>
            </w:r>
            <w:r w:rsidR="006D6DAA" w:rsidRPr="008D1E4A">
              <w:rPr>
                <w:rFonts w:ascii="Angsana New" w:hAnsi="Angsana New"/>
                <w:sz w:val="30"/>
                <w:szCs w:val="30"/>
              </w:rPr>
              <w:t>December 2017</w:t>
            </w:r>
          </w:p>
        </w:tc>
        <w:tc>
          <w:tcPr>
            <w:tcW w:w="1350" w:type="dxa"/>
            <w:shd w:val="clear" w:color="auto" w:fill="auto"/>
          </w:tcPr>
          <w:p w:rsidR="006D6DAA"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tcPr>
          <w:p w:rsidR="006D6DAA" w:rsidRPr="008D1E4A" w:rsidRDefault="006D6DAA"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340" w:lineRule="exact"/>
              <w:jc w:val="center"/>
              <w:rPr>
                <w:rFonts w:ascii="Angsana New" w:hAnsi="Angsana New"/>
                <w:sz w:val="30"/>
                <w:szCs w:val="30"/>
              </w:rPr>
            </w:pPr>
            <w:r w:rsidRPr="008D1E4A">
              <w:rPr>
                <w:rFonts w:ascii="Angsana New" w:hAnsi="Angsana New"/>
                <w:sz w:val="30"/>
                <w:szCs w:val="30"/>
              </w:rPr>
              <w:t>31 December 2017</w:t>
            </w:r>
          </w:p>
        </w:tc>
      </w:tr>
      <w:tr w:rsidR="00F920ED" w:rsidRPr="008D1E4A" w:rsidTr="00720CBC">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pStyle w:val="36"/>
              <w:tabs>
                <w:tab w:val="clear" w:pos="360"/>
                <w:tab w:val="clear" w:pos="720"/>
                <w:tab w:val="decimal" w:pos="972"/>
              </w:tabs>
              <w:spacing w:line="340" w:lineRule="exact"/>
              <w:ind w:right="-18"/>
              <w:rPr>
                <w:rFonts w:ascii="Angsana New" w:hAnsi="Angsana New"/>
                <w:sz w:val="30"/>
                <w:szCs w:val="30"/>
                <w:lang w:val="en-US"/>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6D6DAA" w:rsidRPr="008D1E4A" w:rsidTr="00720CBC">
        <w:tc>
          <w:tcPr>
            <w:tcW w:w="3771"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r w:rsidRPr="008D1E4A">
              <w:rPr>
                <w:rFonts w:ascii="Angsana New" w:hAnsi="Angsana New"/>
                <w:b/>
                <w:bCs/>
                <w:sz w:val="30"/>
                <w:szCs w:val="30"/>
              </w:rPr>
              <w:t>Deferred tax liabilities</w:t>
            </w:r>
          </w:p>
        </w:tc>
        <w:tc>
          <w:tcPr>
            <w:tcW w:w="1350" w:type="dxa"/>
            <w:shd w:val="clear" w:color="auto" w:fill="auto"/>
            <w:vAlign w:val="bottom"/>
          </w:tcPr>
          <w:p w:rsidR="006D6DAA" w:rsidRPr="008D1E4A" w:rsidRDefault="006D6DAA"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w:t>
            </w:r>
          </w:p>
        </w:tc>
        <w:tc>
          <w:tcPr>
            <w:tcW w:w="1350" w:type="dxa"/>
            <w:shd w:val="clear" w:color="auto" w:fill="auto"/>
            <w:vAlign w:val="bottom"/>
          </w:tcPr>
          <w:p w:rsidR="006D6DAA" w:rsidRPr="008D1E4A" w:rsidRDefault="006D6DAA"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w:t>
            </w:r>
          </w:p>
        </w:tc>
        <w:tc>
          <w:tcPr>
            <w:tcW w:w="1350" w:type="dxa"/>
            <w:shd w:val="clear" w:color="auto" w:fill="auto"/>
            <w:vAlign w:val="bottom"/>
          </w:tcPr>
          <w:p w:rsidR="006D6DAA" w:rsidRPr="008D1E4A" w:rsidRDefault="006D6DAA"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(14,834)</w:t>
            </w:r>
          </w:p>
        </w:tc>
        <w:tc>
          <w:tcPr>
            <w:tcW w:w="1350" w:type="dxa"/>
            <w:shd w:val="clear" w:color="auto" w:fill="auto"/>
            <w:vAlign w:val="bottom"/>
          </w:tcPr>
          <w:p w:rsidR="006D6DAA" w:rsidRPr="008D1E4A" w:rsidRDefault="006D6DAA"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(31,280)</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2"/>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rPr>
          <w:rFonts w:ascii="Angsana New" w:hAnsi="Angsana New"/>
          <w:sz w:val="30"/>
          <w:szCs w:val="30"/>
        </w:rPr>
      </w:pPr>
      <w:r w:rsidRPr="008D1E4A">
        <w:rPr>
          <w:rFonts w:ascii="Angsana New" w:hAnsi="Angsana New"/>
          <w:sz w:val="30"/>
          <w:szCs w:val="30"/>
        </w:rPr>
        <w:t>Movements of deferred tax assets and liabilities during the period were as follows:</w:t>
      </w:r>
    </w:p>
    <w:tbl>
      <w:tblPr>
        <w:tblW w:w="9378" w:type="dxa"/>
        <w:tblInd w:w="540" w:type="dxa"/>
        <w:tblLook w:val="04A0" w:firstRow="1" w:lastRow="0" w:firstColumn="1" w:lastColumn="0" w:noHBand="0" w:noVBand="1"/>
      </w:tblPr>
      <w:tblGrid>
        <w:gridCol w:w="3626"/>
        <w:gridCol w:w="1523"/>
        <w:gridCol w:w="1256"/>
        <w:gridCol w:w="1450"/>
        <w:gridCol w:w="1523"/>
      </w:tblGrid>
      <w:tr w:rsidR="00F920ED" w:rsidRPr="008D1E4A" w:rsidTr="00720CBC">
        <w:tc>
          <w:tcPr>
            <w:tcW w:w="362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23"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25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Cs/>
                <w:sz w:val="30"/>
                <w:szCs w:val="30"/>
                <w:cs/>
              </w:rPr>
            </w:pPr>
          </w:p>
        </w:tc>
        <w:tc>
          <w:tcPr>
            <w:tcW w:w="2973"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right"/>
              <w:rPr>
                <w:rFonts w:ascii="Angsana New" w:hAnsi="Angsana New"/>
                <w:sz w:val="30"/>
                <w:szCs w:val="30"/>
              </w:rPr>
            </w:pPr>
            <w:r w:rsidRPr="008D1E4A">
              <w:rPr>
                <w:rFonts w:ascii="Angsana New" w:hAnsi="Angsana New"/>
                <w:sz w:val="30"/>
                <w:szCs w:val="30"/>
              </w:rPr>
              <w:t>Unit : Thousand Baht</w:t>
            </w:r>
          </w:p>
        </w:tc>
      </w:tr>
      <w:tr w:rsidR="00F920ED" w:rsidRPr="008D1E4A" w:rsidTr="00720CBC">
        <w:tc>
          <w:tcPr>
            <w:tcW w:w="362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5752" w:type="dxa"/>
            <w:gridSpan w:val="4"/>
            <w:shd w:val="clear" w:color="auto" w:fill="auto"/>
            <w:vAlign w:val="bottom"/>
          </w:tcPr>
          <w:p w:rsidR="00F920ED" w:rsidRPr="00215B13"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b/>
                <w:sz w:val="30"/>
                <w:szCs w:val="30"/>
              </w:rPr>
            </w:pPr>
            <w:r w:rsidRPr="00215B13">
              <w:rPr>
                <w:rFonts w:ascii="Angsana New" w:hAnsi="Angsana New"/>
                <w:b/>
                <w:sz w:val="30"/>
                <w:szCs w:val="30"/>
              </w:rPr>
              <w:t>Consolidated financial statements</w:t>
            </w:r>
          </w:p>
        </w:tc>
      </w:tr>
      <w:tr w:rsidR="00F920ED" w:rsidRPr="008D1E4A" w:rsidTr="00720CBC">
        <w:tc>
          <w:tcPr>
            <w:tcW w:w="362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23"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c>
          <w:tcPr>
            <w:tcW w:w="2706"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pacing w:val="-14"/>
                <w:sz w:val="30"/>
                <w:szCs w:val="30"/>
                <w:cs/>
              </w:rPr>
              <w:t>(</w:t>
            </w:r>
            <w:r w:rsidRPr="008D1E4A">
              <w:rPr>
                <w:rFonts w:ascii="Angsana New" w:hAnsi="Angsana New"/>
                <w:spacing w:val="-14"/>
                <w:sz w:val="30"/>
                <w:szCs w:val="30"/>
              </w:rPr>
              <w:t>Charged) / Credited to:</w:t>
            </w:r>
          </w:p>
        </w:tc>
        <w:tc>
          <w:tcPr>
            <w:tcW w:w="1523"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r>
      <w:tr w:rsidR="00F920ED" w:rsidRPr="008D1E4A" w:rsidTr="00720CBC">
        <w:tc>
          <w:tcPr>
            <w:tcW w:w="362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23" w:type="dxa"/>
            <w:shd w:val="clear" w:color="auto" w:fill="auto"/>
            <w:vAlign w:val="bottom"/>
          </w:tcPr>
          <w:p w:rsidR="00F920ED" w:rsidRPr="008D1E4A" w:rsidRDefault="00CA7EC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As a</w:t>
            </w:r>
            <w:r w:rsidR="00F920ED" w:rsidRPr="008D1E4A">
              <w:rPr>
                <w:rFonts w:ascii="Angsana New" w:hAnsi="Angsana New"/>
                <w:sz w:val="30"/>
                <w:szCs w:val="30"/>
              </w:rPr>
              <w:t xml:space="preserve">t </w:t>
            </w:r>
            <w:r w:rsidR="00A7759E" w:rsidRPr="00A7759E">
              <w:rPr>
                <w:rFonts w:ascii="Angsana New" w:hAnsi="Angsana New"/>
                <w:sz w:val="30"/>
                <w:szCs w:val="30"/>
              </w:rPr>
              <w:t>1</w:t>
            </w:r>
            <w:r w:rsidR="00F920ED" w:rsidRPr="008D1E4A">
              <w:rPr>
                <w:rFonts w:ascii="Angsana New" w:hAnsi="Angsana New"/>
                <w:sz w:val="30"/>
                <w:szCs w:val="30"/>
                <w:cs/>
              </w:rPr>
              <w:t xml:space="preserve"> </w:t>
            </w:r>
            <w:r w:rsidR="00F920ED" w:rsidRPr="008D1E4A">
              <w:rPr>
                <w:rFonts w:ascii="Angsana New" w:hAnsi="Angsana New"/>
                <w:sz w:val="30"/>
                <w:szCs w:val="30"/>
              </w:rPr>
              <w:t xml:space="preserve">      January </w:t>
            </w:r>
          </w:p>
          <w:p w:rsidR="00F920ED" w:rsidRPr="008D1E4A" w:rsidRDefault="00A775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A7759E">
              <w:rPr>
                <w:rFonts w:ascii="Angsana New" w:hAnsi="Angsana New"/>
                <w:sz w:val="30"/>
                <w:szCs w:val="30"/>
              </w:rPr>
              <w:t>201</w:t>
            </w:r>
            <w:r w:rsidR="006D6DAA" w:rsidRPr="008D1E4A">
              <w:rPr>
                <w:rFonts w:ascii="Angsana New" w:hAnsi="Angsana New"/>
                <w:sz w:val="30"/>
                <w:szCs w:val="30"/>
              </w:rPr>
              <w:t>8</w:t>
            </w:r>
          </w:p>
        </w:tc>
        <w:tc>
          <w:tcPr>
            <w:tcW w:w="1256" w:type="dxa"/>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08" w:right="-110"/>
              <w:jc w:val="center"/>
              <w:rPr>
                <w:rFonts w:ascii="Angsana New" w:hAnsi="Angsana New"/>
                <w:sz w:val="30"/>
                <w:szCs w:val="30"/>
              </w:rPr>
            </w:pPr>
            <w:r w:rsidRPr="008D1E4A">
              <w:rPr>
                <w:rFonts w:ascii="Angsana New" w:hAnsi="Angsana New"/>
                <w:sz w:val="30"/>
                <w:szCs w:val="30"/>
              </w:rPr>
              <w:t>Profit or loss</w:t>
            </w:r>
          </w:p>
        </w:tc>
        <w:tc>
          <w:tcPr>
            <w:tcW w:w="1450" w:type="dxa"/>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Other comprehensive income</w:t>
            </w:r>
          </w:p>
        </w:tc>
        <w:tc>
          <w:tcPr>
            <w:tcW w:w="1523" w:type="dxa"/>
            <w:shd w:val="clear" w:color="auto" w:fill="auto"/>
            <w:vAlign w:val="bottom"/>
          </w:tcPr>
          <w:p w:rsidR="00F920ED" w:rsidRPr="008D1E4A" w:rsidRDefault="00CA7EC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98" w:right="-108"/>
              <w:jc w:val="center"/>
              <w:rPr>
                <w:rFonts w:ascii="Angsana New" w:hAnsi="Angsana New"/>
                <w:sz w:val="30"/>
                <w:szCs w:val="30"/>
              </w:rPr>
            </w:pPr>
            <w:r w:rsidRPr="008D1E4A">
              <w:rPr>
                <w:rFonts w:ascii="Angsana New" w:hAnsi="Angsana New"/>
                <w:sz w:val="30"/>
                <w:szCs w:val="30"/>
              </w:rPr>
              <w:t>As a</w:t>
            </w:r>
            <w:r w:rsidR="00F920ED" w:rsidRPr="008D1E4A">
              <w:rPr>
                <w:rFonts w:ascii="Angsana New" w:hAnsi="Angsana New"/>
                <w:sz w:val="30"/>
                <w:szCs w:val="30"/>
              </w:rPr>
              <w:t xml:space="preserve">t </w:t>
            </w:r>
            <w:r w:rsidR="00A7759E" w:rsidRPr="00A7759E">
              <w:rPr>
                <w:rFonts w:ascii="Angsana New" w:hAnsi="Angsana New"/>
                <w:sz w:val="30"/>
                <w:szCs w:val="30"/>
              </w:rPr>
              <w:t>30</w:t>
            </w:r>
            <w:r w:rsidR="00F920ED" w:rsidRPr="008D1E4A">
              <w:rPr>
                <w:rFonts w:ascii="Angsana New" w:hAnsi="Angsana New"/>
                <w:sz w:val="30"/>
                <w:szCs w:val="30"/>
                <w:cs/>
              </w:rPr>
              <w:t xml:space="preserve">                 </w:t>
            </w:r>
            <w:r w:rsidR="00F920ED" w:rsidRPr="008D1E4A">
              <w:rPr>
                <w:rFonts w:ascii="Angsana New" w:hAnsi="Angsana New"/>
                <w:sz w:val="30"/>
                <w:szCs w:val="30"/>
              </w:rPr>
              <w:t xml:space="preserve">June </w:t>
            </w:r>
          </w:p>
          <w:p w:rsidR="00F920ED" w:rsidRPr="008D1E4A" w:rsidRDefault="00A775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98" w:right="-108"/>
              <w:jc w:val="center"/>
              <w:rPr>
                <w:rFonts w:ascii="Angsana New" w:hAnsi="Angsana New"/>
                <w:sz w:val="30"/>
                <w:szCs w:val="30"/>
              </w:rPr>
            </w:pPr>
            <w:r w:rsidRPr="00A7759E">
              <w:rPr>
                <w:rFonts w:ascii="Angsana New" w:hAnsi="Angsana New"/>
                <w:sz w:val="30"/>
                <w:szCs w:val="30"/>
              </w:rPr>
              <w:t>201</w:t>
            </w:r>
            <w:r w:rsidR="006D6DAA" w:rsidRPr="008D1E4A">
              <w:rPr>
                <w:rFonts w:ascii="Angsana New" w:hAnsi="Angsana New"/>
                <w:sz w:val="30"/>
                <w:szCs w:val="30"/>
              </w:rPr>
              <w:t>8</w:t>
            </w:r>
          </w:p>
        </w:tc>
      </w:tr>
      <w:tr w:rsidR="00F920ED" w:rsidRPr="008D1E4A" w:rsidTr="00720CBC">
        <w:tc>
          <w:tcPr>
            <w:tcW w:w="362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b/>
                <w:bCs/>
                <w:spacing w:val="-4"/>
                <w:sz w:val="30"/>
                <w:szCs w:val="30"/>
              </w:rPr>
            </w:pPr>
            <w:r w:rsidRPr="008D1E4A">
              <w:rPr>
                <w:rFonts w:ascii="Angsana New" w:hAnsi="Angsana New"/>
                <w:b/>
                <w:bCs/>
                <w:i/>
                <w:iCs/>
                <w:spacing w:val="-4"/>
                <w:sz w:val="30"/>
                <w:szCs w:val="30"/>
              </w:rPr>
              <w:t>Deferred tax assets</w:t>
            </w:r>
          </w:p>
        </w:tc>
        <w:tc>
          <w:tcPr>
            <w:tcW w:w="1523"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25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4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23"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r>
      <w:tr w:rsidR="006D6DAA" w:rsidRPr="008D1E4A" w:rsidTr="00720CBC">
        <w:tc>
          <w:tcPr>
            <w:tcW w:w="3626"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8" w:right="-79"/>
              <w:rPr>
                <w:rFonts w:ascii="Angsana New" w:hAnsi="Angsana New"/>
                <w:sz w:val="30"/>
                <w:szCs w:val="30"/>
                <w:cs/>
              </w:rPr>
            </w:pPr>
            <w:r w:rsidRPr="008D1E4A">
              <w:rPr>
                <w:rFonts w:ascii="Angsana New" w:hAnsi="Angsana New"/>
                <w:sz w:val="30"/>
                <w:szCs w:val="30"/>
              </w:rPr>
              <w:t>Trade accounts receivable</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214</w:t>
            </w:r>
          </w:p>
        </w:tc>
        <w:tc>
          <w:tcPr>
            <w:tcW w:w="1256"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(3)</w:t>
            </w:r>
          </w:p>
        </w:tc>
        <w:tc>
          <w:tcPr>
            <w:tcW w:w="1450"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211</w:t>
            </w:r>
          </w:p>
        </w:tc>
      </w:tr>
      <w:tr w:rsidR="006D6DAA" w:rsidRPr="008D1E4A" w:rsidTr="00720CBC">
        <w:tc>
          <w:tcPr>
            <w:tcW w:w="3626"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sz w:val="30"/>
                <w:szCs w:val="30"/>
              </w:rPr>
            </w:pPr>
            <w:r w:rsidRPr="008D1E4A">
              <w:rPr>
                <w:rFonts w:ascii="Angsana New" w:hAnsi="Angsana New"/>
                <w:sz w:val="30"/>
                <w:szCs w:val="30"/>
              </w:rPr>
              <w:t>Property, plant and equipment</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10,164</w:t>
            </w:r>
          </w:p>
        </w:tc>
        <w:tc>
          <w:tcPr>
            <w:tcW w:w="1256"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(1,372)</w:t>
            </w:r>
          </w:p>
        </w:tc>
        <w:tc>
          <w:tcPr>
            <w:tcW w:w="1450"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8,792</w:t>
            </w:r>
          </w:p>
        </w:tc>
      </w:tr>
      <w:tr w:rsidR="006D6DAA" w:rsidRPr="008D1E4A" w:rsidTr="00720CBC">
        <w:trPr>
          <w:trHeight w:val="452"/>
        </w:trPr>
        <w:tc>
          <w:tcPr>
            <w:tcW w:w="3626" w:type="dxa"/>
            <w:shd w:val="clear" w:color="auto" w:fill="auto"/>
          </w:tcPr>
          <w:p w:rsidR="006D6DAA" w:rsidRPr="008D1E4A" w:rsidRDefault="00F34C5F"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sz w:val="30"/>
                <w:szCs w:val="30"/>
                <w:cs/>
              </w:rPr>
            </w:pPr>
            <w:r w:rsidRPr="008D1E4A">
              <w:rPr>
                <w:rFonts w:ascii="Angsana New" w:hAnsi="Angsana New"/>
                <w:sz w:val="30"/>
                <w:szCs w:val="30"/>
              </w:rPr>
              <w:t>Non-current provisions for e</w:t>
            </w:r>
            <w:r w:rsidR="006D6DAA" w:rsidRPr="008D1E4A">
              <w:rPr>
                <w:rFonts w:ascii="Angsana New" w:hAnsi="Angsana New"/>
                <w:sz w:val="30"/>
                <w:szCs w:val="30"/>
              </w:rPr>
              <w:t xml:space="preserve">mployee benefit </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6,595</w:t>
            </w:r>
          </w:p>
        </w:tc>
        <w:tc>
          <w:tcPr>
            <w:tcW w:w="1256"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183</w:t>
            </w:r>
          </w:p>
        </w:tc>
        <w:tc>
          <w:tcPr>
            <w:tcW w:w="1450"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6,778</w:t>
            </w:r>
          </w:p>
        </w:tc>
      </w:tr>
      <w:tr w:rsidR="006D6DAA" w:rsidRPr="008D1E4A" w:rsidTr="00720CBC">
        <w:tc>
          <w:tcPr>
            <w:tcW w:w="3626" w:type="dxa"/>
            <w:shd w:val="clear" w:color="auto" w:fill="auto"/>
          </w:tcPr>
          <w:p w:rsidR="006D6DAA" w:rsidRPr="008D1E4A" w:rsidRDefault="006D6DAA" w:rsidP="008D1E4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hanging="162"/>
              <w:rPr>
                <w:rFonts w:ascii="Angsana New" w:hAnsi="Angsana New"/>
                <w:sz w:val="30"/>
                <w:szCs w:val="30"/>
                <w:cs/>
              </w:rPr>
            </w:pPr>
            <w:r w:rsidRPr="008D1E4A">
              <w:rPr>
                <w:rFonts w:ascii="Angsana New" w:hAnsi="Angsana New"/>
                <w:sz w:val="30"/>
                <w:szCs w:val="30"/>
              </w:rPr>
              <w:t>Taxable loss carry forward</w:t>
            </w:r>
          </w:p>
        </w:tc>
        <w:tc>
          <w:tcPr>
            <w:tcW w:w="1523" w:type="dxa"/>
            <w:shd w:val="clear" w:color="auto" w:fill="auto"/>
            <w:vAlign w:val="bottom"/>
          </w:tcPr>
          <w:p w:rsidR="006D6DAA" w:rsidRPr="008D1E4A" w:rsidRDefault="006D6DAA" w:rsidP="00984FF2">
            <w:pPr>
              <w:pStyle w:val="acctfourfigures"/>
              <w:pBdr>
                <w:bottom w:val="sing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12,432</w:t>
            </w:r>
          </w:p>
        </w:tc>
        <w:tc>
          <w:tcPr>
            <w:tcW w:w="1256" w:type="dxa"/>
            <w:shd w:val="clear" w:color="auto" w:fill="auto"/>
            <w:vAlign w:val="bottom"/>
          </w:tcPr>
          <w:p w:rsidR="006D6DAA" w:rsidRPr="008D1E4A" w:rsidRDefault="006D6DAA" w:rsidP="00984FF2">
            <w:pPr>
              <w:pStyle w:val="acctfourfigures"/>
              <w:pBdr>
                <w:bottom w:val="single" w:sz="4" w:space="1" w:color="auto"/>
              </w:pBdr>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(4,379)</w:t>
            </w:r>
          </w:p>
        </w:tc>
        <w:tc>
          <w:tcPr>
            <w:tcW w:w="1450" w:type="dxa"/>
            <w:shd w:val="clear" w:color="auto" w:fill="auto"/>
            <w:vAlign w:val="bottom"/>
          </w:tcPr>
          <w:p w:rsidR="006D6DAA" w:rsidRPr="008D1E4A" w:rsidRDefault="006D6DAA" w:rsidP="00984FF2">
            <w:pPr>
              <w:pStyle w:val="acctfourfigures"/>
              <w:pBdr>
                <w:bottom w:val="single" w:sz="4" w:space="1" w:color="auto"/>
              </w:pBdr>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w:t>
            </w:r>
          </w:p>
        </w:tc>
        <w:tc>
          <w:tcPr>
            <w:tcW w:w="1523" w:type="dxa"/>
            <w:shd w:val="clear" w:color="auto" w:fill="auto"/>
            <w:vAlign w:val="bottom"/>
          </w:tcPr>
          <w:p w:rsidR="006D6DAA" w:rsidRPr="008D1E4A" w:rsidRDefault="006D6DAA" w:rsidP="00984FF2">
            <w:pPr>
              <w:pStyle w:val="acctfourfigures"/>
              <w:pBdr>
                <w:bottom w:val="sing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8,053</w:t>
            </w:r>
          </w:p>
        </w:tc>
      </w:tr>
      <w:tr w:rsidR="006D6DAA" w:rsidRPr="008D1E4A" w:rsidTr="00720CBC">
        <w:tc>
          <w:tcPr>
            <w:tcW w:w="3626"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b/>
                <w:bCs/>
                <w:sz w:val="30"/>
                <w:szCs w:val="30"/>
              </w:rPr>
            </w:pPr>
            <w:r w:rsidRPr="008D1E4A">
              <w:rPr>
                <w:rFonts w:ascii="Angsana New" w:hAnsi="Angsana New"/>
                <w:b/>
                <w:bCs/>
                <w:sz w:val="30"/>
                <w:szCs w:val="30"/>
              </w:rPr>
              <w:t>Total</w:t>
            </w:r>
          </w:p>
        </w:tc>
        <w:tc>
          <w:tcPr>
            <w:tcW w:w="1523" w:type="dxa"/>
            <w:shd w:val="clear" w:color="auto" w:fill="auto"/>
            <w:vAlign w:val="bottom"/>
          </w:tcPr>
          <w:p w:rsidR="006D6DAA" w:rsidRPr="008D1E4A" w:rsidRDefault="006D6DAA" w:rsidP="00984FF2">
            <w:pPr>
              <w:pStyle w:val="acctfourfigures"/>
              <w:pBdr>
                <w:bottom w:val="double" w:sz="4" w:space="1" w:color="auto"/>
              </w:pBdr>
              <w:tabs>
                <w:tab w:val="clear" w:pos="765"/>
                <w:tab w:val="decimal" w:pos="1062"/>
              </w:tabs>
              <w:spacing w:line="340" w:lineRule="exact"/>
              <w:ind w:left="-18" w:right="-18"/>
              <w:rPr>
                <w:rFonts w:ascii="Angsana New" w:hAnsi="Angsana New" w:cs="Angsana New"/>
                <w:b/>
                <w:bCs/>
                <w:sz w:val="30"/>
                <w:szCs w:val="30"/>
                <w:lang w:val="en-US" w:bidi="th-TH"/>
              </w:rPr>
            </w:pPr>
            <w:r w:rsidRPr="008D1E4A">
              <w:rPr>
                <w:rFonts w:ascii="Angsana New" w:hAnsi="Angsana New" w:cs="Angsana New"/>
                <w:b/>
                <w:bCs/>
                <w:sz w:val="30"/>
                <w:szCs w:val="30"/>
                <w:lang w:val="en-US" w:bidi="th-TH"/>
              </w:rPr>
              <w:t>29,405</w:t>
            </w:r>
          </w:p>
        </w:tc>
        <w:tc>
          <w:tcPr>
            <w:tcW w:w="1256" w:type="dxa"/>
            <w:shd w:val="clear" w:color="auto" w:fill="auto"/>
            <w:vAlign w:val="bottom"/>
          </w:tcPr>
          <w:p w:rsidR="006D6DAA" w:rsidRPr="008D1E4A" w:rsidRDefault="006D6DAA" w:rsidP="00984FF2">
            <w:pPr>
              <w:pStyle w:val="acctfourfigures"/>
              <w:pBdr>
                <w:bottom w:val="double" w:sz="4" w:space="1" w:color="auto"/>
              </w:pBdr>
              <w:tabs>
                <w:tab w:val="clear" w:pos="765"/>
                <w:tab w:val="decimal" w:pos="882"/>
              </w:tabs>
              <w:spacing w:line="340" w:lineRule="exact"/>
              <w:ind w:left="-18" w:right="-18"/>
              <w:rPr>
                <w:rFonts w:ascii="Angsana New" w:hAnsi="Angsana New" w:cs="Angsana New"/>
                <w:b/>
                <w:bCs/>
                <w:sz w:val="30"/>
                <w:szCs w:val="30"/>
                <w:lang w:val="en-US" w:bidi="th-TH"/>
              </w:rPr>
            </w:pPr>
            <w:r w:rsidRPr="008D1E4A">
              <w:rPr>
                <w:rFonts w:ascii="Angsana New" w:hAnsi="Angsana New" w:cs="Angsana New"/>
                <w:b/>
                <w:bCs/>
                <w:sz w:val="30"/>
                <w:szCs w:val="30"/>
                <w:lang w:val="en-US" w:bidi="th-TH"/>
              </w:rPr>
              <w:t>(5,571)</w:t>
            </w:r>
          </w:p>
        </w:tc>
        <w:tc>
          <w:tcPr>
            <w:tcW w:w="1450" w:type="dxa"/>
            <w:shd w:val="clear" w:color="auto" w:fill="auto"/>
            <w:vAlign w:val="bottom"/>
          </w:tcPr>
          <w:p w:rsidR="006D6DAA" w:rsidRPr="008D1E4A" w:rsidRDefault="006D6DAA" w:rsidP="00984FF2">
            <w:pPr>
              <w:pStyle w:val="acctfourfigures"/>
              <w:pBdr>
                <w:bottom w:val="double" w:sz="4" w:space="1" w:color="auto"/>
              </w:pBdr>
              <w:tabs>
                <w:tab w:val="clear" w:pos="765"/>
                <w:tab w:val="decimal" w:pos="882"/>
              </w:tabs>
              <w:spacing w:line="340" w:lineRule="exact"/>
              <w:ind w:left="-18" w:right="-18"/>
              <w:rPr>
                <w:rFonts w:ascii="Angsana New" w:hAnsi="Angsana New" w:cs="Angsana New"/>
                <w:b/>
                <w:bCs/>
                <w:sz w:val="30"/>
                <w:szCs w:val="30"/>
                <w:lang w:val="en-US" w:bidi="th-TH"/>
              </w:rPr>
            </w:pPr>
            <w:r w:rsidRPr="008D1E4A">
              <w:rPr>
                <w:rFonts w:ascii="Angsana New" w:hAnsi="Angsana New" w:cs="Angsana New"/>
                <w:b/>
                <w:bCs/>
                <w:sz w:val="30"/>
                <w:szCs w:val="30"/>
                <w:lang w:val="en-US" w:bidi="th-TH"/>
              </w:rPr>
              <w:t>-</w:t>
            </w:r>
          </w:p>
        </w:tc>
        <w:tc>
          <w:tcPr>
            <w:tcW w:w="1523" w:type="dxa"/>
            <w:shd w:val="clear" w:color="auto" w:fill="auto"/>
            <w:vAlign w:val="bottom"/>
          </w:tcPr>
          <w:p w:rsidR="006D6DAA" w:rsidRPr="008D1E4A" w:rsidRDefault="006D6DAA" w:rsidP="00984FF2">
            <w:pPr>
              <w:pStyle w:val="acctfourfigures"/>
              <w:pBdr>
                <w:bottom w:val="double" w:sz="4" w:space="1" w:color="auto"/>
              </w:pBdr>
              <w:tabs>
                <w:tab w:val="clear" w:pos="765"/>
                <w:tab w:val="decimal" w:pos="1062"/>
              </w:tabs>
              <w:spacing w:line="340" w:lineRule="exact"/>
              <w:ind w:left="-18" w:right="-18"/>
              <w:rPr>
                <w:rFonts w:ascii="Angsana New" w:hAnsi="Angsana New" w:cs="Angsana New"/>
                <w:b/>
                <w:bCs/>
                <w:sz w:val="30"/>
                <w:szCs w:val="30"/>
                <w:lang w:val="en-US" w:bidi="th-TH"/>
              </w:rPr>
            </w:pPr>
            <w:r w:rsidRPr="008D1E4A">
              <w:rPr>
                <w:rFonts w:ascii="Angsana New" w:hAnsi="Angsana New" w:cs="Angsana New"/>
                <w:b/>
                <w:bCs/>
                <w:sz w:val="30"/>
                <w:szCs w:val="30"/>
                <w:lang w:val="en-US" w:bidi="th-TH"/>
              </w:rPr>
              <w:t>23,834</w:t>
            </w:r>
          </w:p>
        </w:tc>
      </w:tr>
      <w:tr w:rsidR="00F920ED" w:rsidRPr="008D1E4A" w:rsidTr="00720CBC">
        <w:tc>
          <w:tcPr>
            <w:tcW w:w="362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b/>
                <w:bCs/>
                <w:sz w:val="30"/>
                <w:szCs w:val="30"/>
              </w:rPr>
            </w:pPr>
          </w:p>
        </w:tc>
        <w:tc>
          <w:tcPr>
            <w:tcW w:w="1523"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left="-18" w:right="-18"/>
              <w:rPr>
                <w:rFonts w:ascii="Angsana New" w:hAnsi="Angsana New"/>
                <w:sz w:val="30"/>
                <w:szCs w:val="30"/>
              </w:rPr>
            </w:pPr>
          </w:p>
        </w:tc>
        <w:tc>
          <w:tcPr>
            <w:tcW w:w="1256" w:type="dxa"/>
            <w:shd w:val="clear" w:color="auto" w:fill="auto"/>
            <w:vAlign w:val="bottom"/>
          </w:tcPr>
          <w:p w:rsidR="00F920ED" w:rsidRPr="008D1E4A" w:rsidRDefault="00F920ED"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p>
        </w:tc>
        <w:tc>
          <w:tcPr>
            <w:tcW w:w="1450" w:type="dxa"/>
            <w:shd w:val="clear" w:color="auto" w:fill="auto"/>
            <w:vAlign w:val="bottom"/>
          </w:tcPr>
          <w:p w:rsidR="00F920ED" w:rsidRPr="008D1E4A" w:rsidRDefault="00F920ED"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p>
        </w:tc>
        <w:tc>
          <w:tcPr>
            <w:tcW w:w="1523" w:type="dxa"/>
            <w:shd w:val="clear" w:color="auto" w:fill="auto"/>
            <w:vAlign w:val="bottom"/>
          </w:tcPr>
          <w:p w:rsidR="00F920ED" w:rsidRPr="008D1E4A" w:rsidRDefault="00F920ED"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p>
        </w:tc>
      </w:tr>
      <w:tr w:rsidR="00F920ED" w:rsidRPr="008D1E4A" w:rsidTr="00720CBC">
        <w:tc>
          <w:tcPr>
            <w:tcW w:w="362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rPr>
            </w:pPr>
            <w:r w:rsidRPr="008D1E4A">
              <w:rPr>
                <w:rFonts w:ascii="Angsana New" w:hAnsi="Angsana New"/>
                <w:b/>
                <w:bCs/>
                <w:i/>
                <w:iCs/>
                <w:sz w:val="30"/>
                <w:szCs w:val="30"/>
              </w:rPr>
              <w:t>Deferred tax liabilities</w:t>
            </w:r>
          </w:p>
        </w:tc>
        <w:tc>
          <w:tcPr>
            <w:tcW w:w="1523"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left="-18" w:right="-18"/>
              <w:rPr>
                <w:rFonts w:ascii="Angsana New" w:hAnsi="Angsana New"/>
                <w:sz w:val="30"/>
                <w:szCs w:val="30"/>
              </w:rPr>
            </w:pPr>
          </w:p>
        </w:tc>
        <w:tc>
          <w:tcPr>
            <w:tcW w:w="1256" w:type="dxa"/>
            <w:shd w:val="clear" w:color="auto" w:fill="auto"/>
            <w:vAlign w:val="bottom"/>
          </w:tcPr>
          <w:p w:rsidR="00F920ED" w:rsidRPr="008D1E4A" w:rsidRDefault="00F920ED"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p>
        </w:tc>
        <w:tc>
          <w:tcPr>
            <w:tcW w:w="1450" w:type="dxa"/>
            <w:shd w:val="clear" w:color="auto" w:fill="auto"/>
            <w:vAlign w:val="bottom"/>
          </w:tcPr>
          <w:p w:rsidR="00F920ED" w:rsidRPr="008D1E4A" w:rsidRDefault="00F920ED"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p>
        </w:tc>
        <w:tc>
          <w:tcPr>
            <w:tcW w:w="1523" w:type="dxa"/>
            <w:shd w:val="clear" w:color="auto" w:fill="auto"/>
            <w:vAlign w:val="bottom"/>
          </w:tcPr>
          <w:p w:rsidR="00F920ED" w:rsidRPr="008D1E4A" w:rsidRDefault="00F920ED"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p>
        </w:tc>
      </w:tr>
      <w:tr w:rsidR="006D6DAA" w:rsidRPr="008D1E4A" w:rsidTr="00720CBC">
        <w:tc>
          <w:tcPr>
            <w:tcW w:w="3626"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cs/>
              </w:rPr>
            </w:pPr>
            <w:r w:rsidRPr="008D1E4A">
              <w:rPr>
                <w:rFonts w:ascii="Angsana New" w:hAnsi="Angsana New"/>
                <w:sz w:val="30"/>
                <w:szCs w:val="30"/>
              </w:rPr>
              <w:t>Other current assets</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(257)</w:t>
            </w:r>
          </w:p>
        </w:tc>
        <w:tc>
          <w:tcPr>
            <w:tcW w:w="1256"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(137)</w:t>
            </w:r>
          </w:p>
        </w:tc>
        <w:tc>
          <w:tcPr>
            <w:tcW w:w="1450"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(394)</w:t>
            </w:r>
          </w:p>
        </w:tc>
      </w:tr>
      <w:tr w:rsidR="006D6DAA" w:rsidRPr="008D1E4A" w:rsidTr="00720CBC">
        <w:tc>
          <w:tcPr>
            <w:tcW w:w="3626"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rPr>
            </w:pPr>
            <w:r w:rsidRPr="008D1E4A">
              <w:rPr>
                <w:rFonts w:ascii="Angsana New" w:hAnsi="Angsana New"/>
                <w:sz w:val="30"/>
                <w:szCs w:val="30"/>
              </w:rPr>
              <w:t>Property, plant and equipment</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(64,637)</w:t>
            </w:r>
          </w:p>
        </w:tc>
        <w:tc>
          <w:tcPr>
            <w:tcW w:w="1256"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16,663</w:t>
            </w:r>
          </w:p>
        </w:tc>
        <w:tc>
          <w:tcPr>
            <w:tcW w:w="1450"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(47,974)</w:t>
            </w:r>
          </w:p>
        </w:tc>
      </w:tr>
      <w:tr w:rsidR="006D6DAA" w:rsidRPr="008D1E4A" w:rsidTr="00720CBC">
        <w:tc>
          <w:tcPr>
            <w:tcW w:w="3626" w:type="dxa"/>
            <w:shd w:val="clear" w:color="auto" w:fill="auto"/>
          </w:tcPr>
          <w:p w:rsidR="006D6DAA" w:rsidRPr="008D1E4A" w:rsidRDefault="00F34C5F"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sz w:val="30"/>
                <w:szCs w:val="30"/>
                <w:cs/>
              </w:rPr>
            </w:pPr>
            <w:r w:rsidRPr="008D1E4A">
              <w:rPr>
                <w:rFonts w:ascii="Angsana New" w:hAnsi="Angsana New"/>
                <w:sz w:val="30"/>
                <w:szCs w:val="30"/>
              </w:rPr>
              <w:t>Non-current provisions for employee benefit</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(2,744)</w:t>
            </w:r>
          </w:p>
        </w:tc>
        <w:tc>
          <w:tcPr>
            <w:tcW w:w="1256"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w:t>
            </w:r>
          </w:p>
        </w:tc>
        <w:tc>
          <w:tcPr>
            <w:tcW w:w="1450" w:type="dxa"/>
            <w:shd w:val="clear" w:color="auto" w:fill="auto"/>
            <w:vAlign w:val="bottom"/>
          </w:tcPr>
          <w:p w:rsidR="006D6DAA" w:rsidRPr="008D1E4A" w:rsidRDefault="006D6DAA" w:rsidP="008D1E4A">
            <w:pPr>
              <w:pStyle w:val="acctfourfigures"/>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w:t>
            </w:r>
          </w:p>
        </w:tc>
        <w:tc>
          <w:tcPr>
            <w:tcW w:w="1523" w:type="dxa"/>
            <w:shd w:val="clear" w:color="auto" w:fill="auto"/>
            <w:vAlign w:val="bottom"/>
          </w:tcPr>
          <w:p w:rsidR="006D6DAA" w:rsidRPr="008D1E4A" w:rsidRDefault="006D6DAA" w:rsidP="008D1E4A">
            <w:pPr>
              <w:pStyle w:val="acctfourfigures"/>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(2,744)</w:t>
            </w:r>
          </w:p>
        </w:tc>
      </w:tr>
      <w:tr w:rsidR="006D6DAA" w:rsidRPr="008D1E4A" w:rsidTr="00720CBC">
        <w:tc>
          <w:tcPr>
            <w:tcW w:w="3626"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sz w:val="30"/>
                <w:szCs w:val="30"/>
                <w:cs/>
              </w:rPr>
            </w:pPr>
            <w:r w:rsidRPr="008D1E4A">
              <w:rPr>
                <w:rFonts w:ascii="Angsana New" w:hAnsi="Angsana New"/>
                <w:sz w:val="30"/>
                <w:szCs w:val="30"/>
              </w:rPr>
              <w:t>Finance lease liabilities</w:t>
            </w:r>
          </w:p>
        </w:tc>
        <w:tc>
          <w:tcPr>
            <w:tcW w:w="1523" w:type="dxa"/>
            <w:shd w:val="clear" w:color="auto" w:fill="auto"/>
            <w:vAlign w:val="bottom"/>
          </w:tcPr>
          <w:p w:rsidR="006D6DAA" w:rsidRPr="008D1E4A" w:rsidRDefault="006D6DAA" w:rsidP="008D1E4A">
            <w:pPr>
              <w:pStyle w:val="acctfourfigures"/>
              <w:pBdr>
                <w:bottom w:val="sing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(5,317)</w:t>
            </w:r>
          </w:p>
        </w:tc>
        <w:tc>
          <w:tcPr>
            <w:tcW w:w="1256" w:type="dxa"/>
            <w:shd w:val="clear" w:color="auto" w:fill="auto"/>
            <w:vAlign w:val="bottom"/>
          </w:tcPr>
          <w:p w:rsidR="006D6DAA" w:rsidRPr="008D1E4A" w:rsidRDefault="006D6DAA" w:rsidP="008D1E4A">
            <w:pPr>
              <w:pStyle w:val="acctfourfigures"/>
              <w:pBdr>
                <w:bottom w:val="single" w:sz="4" w:space="1" w:color="auto"/>
              </w:pBdr>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355</w:t>
            </w:r>
          </w:p>
        </w:tc>
        <w:tc>
          <w:tcPr>
            <w:tcW w:w="1450" w:type="dxa"/>
            <w:shd w:val="clear" w:color="auto" w:fill="auto"/>
            <w:vAlign w:val="bottom"/>
          </w:tcPr>
          <w:p w:rsidR="006D6DAA" w:rsidRPr="008D1E4A" w:rsidRDefault="006D6DAA" w:rsidP="008D1E4A">
            <w:pPr>
              <w:pStyle w:val="acctfourfigures"/>
              <w:pBdr>
                <w:bottom w:val="single" w:sz="4" w:space="1" w:color="auto"/>
              </w:pBdr>
              <w:tabs>
                <w:tab w:val="clear" w:pos="765"/>
                <w:tab w:val="decimal" w:pos="88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w:t>
            </w:r>
          </w:p>
        </w:tc>
        <w:tc>
          <w:tcPr>
            <w:tcW w:w="1523" w:type="dxa"/>
            <w:shd w:val="clear" w:color="auto" w:fill="auto"/>
            <w:vAlign w:val="bottom"/>
          </w:tcPr>
          <w:p w:rsidR="006D6DAA" w:rsidRPr="008D1E4A" w:rsidRDefault="006D6DAA" w:rsidP="008D1E4A">
            <w:pPr>
              <w:pStyle w:val="acctfourfigures"/>
              <w:pBdr>
                <w:bottom w:val="single" w:sz="4" w:space="1" w:color="auto"/>
              </w:pBdr>
              <w:tabs>
                <w:tab w:val="clear" w:pos="765"/>
                <w:tab w:val="decimal" w:pos="1062"/>
              </w:tabs>
              <w:spacing w:line="340" w:lineRule="exact"/>
              <w:ind w:left="-18" w:right="-18"/>
              <w:rPr>
                <w:rFonts w:ascii="Angsana New" w:hAnsi="Angsana New" w:cs="Angsana New"/>
                <w:sz w:val="30"/>
                <w:szCs w:val="30"/>
                <w:lang w:val="en-US" w:bidi="th-TH"/>
              </w:rPr>
            </w:pPr>
            <w:r w:rsidRPr="008D1E4A">
              <w:rPr>
                <w:rFonts w:ascii="Angsana New" w:hAnsi="Angsana New" w:cs="Angsana New"/>
                <w:sz w:val="30"/>
                <w:szCs w:val="30"/>
                <w:lang w:val="en-US" w:bidi="th-TH"/>
              </w:rPr>
              <w:t>(4,962)</w:t>
            </w:r>
          </w:p>
        </w:tc>
      </w:tr>
      <w:tr w:rsidR="006D6DAA" w:rsidRPr="008D1E4A" w:rsidTr="00720CBC">
        <w:tc>
          <w:tcPr>
            <w:tcW w:w="3626" w:type="dxa"/>
            <w:shd w:val="clear" w:color="auto" w:fill="auto"/>
          </w:tcPr>
          <w:p w:rsidR="006D6DAA" w:rsidRPr="008D1E4A" w:rsidRDefault="006D6DAA"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b/>
                <w:bCs/>
                <w:sz w:val="30"/>
                <w:szCs w:val="30"/>
              </w:rPr>
            </w:pPr>
            <w:r w:rsidRPr="008D1E4A">
              <w:rPr>
                <w:rFonts w:ascii="Angsana New" w:hAnsi="Angsana New"/>
                <w:b/>
                <w:bCs/>
                <w:sz w:val="30"/>
                <w:szCs w:val="30"/>
              </w:rPr>
              <w:t>Total</w:t>
            </w:r>
          </w:p>
        </w:tc>
        <w:tc>
          <w:tcPr>
            <w:tcW w:w="1523" w:type="dxa"/>
            <w:shd w:val="clear" w:color="auto" w:fill="auto"/>
            <w:vAlign w:val="bottom"/>
          </w:tcPr>
          <w:p w:rsidR="006D6DAA" w:rsidRPr="008D1E4A" w:rsidRDefault="006D6DAA" w:rsidP="008D1E4A">
            <w:pPr>
              <w:pStyle w:val="acctfourfigures"/>
              <w:pBdr>
                <w:bottom w:val="double" w:sz="4" w:space="1" w:color="auto"/>
              </w:pBdr>
              <w:tabs>
                <w:tab w:val="clear" w:pos="765"/>
                <w:tab w:val="decimal" w:pos="1062"/>
              </w:tabs>
              <w:spacing w:line="340" w:lineRule="exact"/>
              <w:ind w:left="-18" w:right="-18"/>
              <w:rPr>
                <w:rFonts w:ascii="Angsana New" w:hAnsi="Angsana New" w:cs="Angsana New"/>
                <w:b/>
                <w:bCs/>
                <w:sz w:val="30"/>
                <w:szCs w:val="30"/>
                <w:lang w:val="en-US" w:bidi="th-TH"/>
              </w:rPr>
            </w:pPr>
            <w:r w:rsidRPr="008D1E4A">
              <w:rPr>
                <w:rFonts w:ascii="Angsana New" w:hAnsi="Angsana New" w:cs="Angsana New"/>
                <w:b/>
                <w:bCs/>
                <w:sz w:val="30"/>
                <w:szCs w:val="30"/>
                <w:lang w:val="en-US" w:bidi="th-TH"/>
              </w:rPr>
              <w:t>(72,955)</w:t>
            </w:r>
          </w:p>
        </w:tc>
        <w:tc>
          <w:tcPr>
            <w:tcW w:w="1256" w:type="dxa"/>
            <w:shd w:val="clear" w:color="auto" w:fill="auto"/>
            <w:vAlign w:val="bottom"/>
          </w:tcPr>
          <w:p w:rsidR="006D6DAA" w:rsidRPr="008D1E4A" w:rsidRDefault="006D6DAA" w:rsidP="008D1E4A">
            <w:pPr>
              <w:pStyle w:val="acctfourfigures"/>
              <w:pBdr>
                <w:bottom w:val="double" w:sz="4" w:space="1" w:color="auto"/>
              </w:pBdr>
              <w:tabs>
                <w:tab w:val="clear" w:pos="765"/>
                <w:tab w:val="decimal" w:pos="882"/>
              </w:tabs>
              <w:spacing w:line="340" w:lineRule="exact"/>
              <w:ind w:left="-18" w:right="-18"/>
              <w:rPr>
                <w:rFonts w:ascii="Angsana New" w:hAnsi="Angsana New" w:cs="Angsana New"/>
                <w:b/>
                <w:bCs/>
                <w:sz w:val="30"/>
                <w:szCs w:val="30"/>
                <w:lang w:val="en-US" w:bidi="th-TH"/>
              </w:rPr>
            </w:pPr>
            <w:r w:rsidRPr="008D1E4A">
              <w:rPr>
                <w:rFonts w:ascii="Angsana New" w:hAnsi="Angsana New" w:cs="Angsana New"/>
                <w:b/>
                <w:bCs/>
                <w:sz w:val="30"/>
                <w:szCs w:val="30"/>
                <w:lang w:val="en-US" w:bidi="th-TH"/>
              </w:rPr>
              <w:t>16,881</w:t>
            </w:r>
          </w:p>
        </w:tc>
        <w:tc>
          <w:tcPr>
            <w:tcW w:w="1450" w:type="dxa"/>
            <w:shd w:val="clear" w:color="auto" w:fill="auto"/>
            <w:vAlign w:val="bottom"/>
          </w:tcPr>
          <w:p w:rsidR="006D6DAA" w:rsidRPr="008D1E4A" w:rsidRDefault="006D6DAA" w:rsidP="008D1E4A">
            <w:pPr>
              <w:pStyle w:val="acctfourfigures"/>
              <w:pBdr>
                <w:bottom w:val="double" w:sz="4" w:space="1" w:color="auto"/>
              </w:pBdr>
              <w:tabs>
                <w:tab w:val="clear" w:pos="765"/>
                <w:tab w:val="decimal" w:pos="882"/>
              </w:tabs>
              <w:spacing w:line="340" w:lineRule="exact"/>
              <w:ind w:left="-18" w:right="-18"/>
              <w:rPr>
                <w:rFonts w:ascii="Angsana New" w:hAnsi="Angsana New" w:cs="Angsana New"/>
                <w:b/>
                <w:bCs/>
                <w:sz w:val="30"/>
                <w:szCs w:val="30"/>
                <w:lang w:val="en-US" w:bidi="th-TH"/>
              </w:rPr>
            </w:pPr>
            <w:r w:rsidRPr="008D1E4A">
              <w:rPr>
                <w:rFonts w:ascii="Angsana New" w:hAnsi="Angsana New" w:cs="Angsana New"/>
                <w:b/>
                <w:bCs/>
                <w:sz w:val="30"/>
                <w:szCs w:val="30"/>
                <w:lang w:val="en-US" w:bidi="th-TH"/>
              </w:rPr>
              <w:t>-</w:t>
            </w:r>
          </w:p>
        </w:tc>
        <w:tc>
          <w:tcPr>
            <w:tcW w:w="1523" w:type="dxa"/>
            <w:shd w:val="clear" w:color="auto" w:fill="auto"/>
            <w:vAlign w:val="bottom"/>
          </w:tcPr>
          <w:p w:rsidR="006D6DAA" w:rsidRPr="008D1E4A" w:rsidRDefault="006D6DAA" w:rsidP="008D1E4A">
            <w:pPr>
              <w:pStyle w:val="acctfourfigures"/>
              <w:pBdr>
                <w:bottom w:val="double" w:sz="4" w:space="1" w:color="auto"/>
              </w:pBdr>
              <w:tabs>
                <w:tab w:val="clear" w:pos="765"/>
                <w:tab w:val="decimal" w:pos="1062"/>
              </w:tabs>
              <w:spacing w:line="340" w:lineRule="exact"/>
              <w:ind w:left="-18" w:right="-18"/>
              <w:rPr>
                <w:rFonts w:ascii="Angsana New" w:hAnsi="Angsana New" w:cs="Angsana New"/>
                <w:b/>
                <w:bCs/>
                <w:sz w:val="30"/>
                <w:szCs w:val="30"/>
                <w:lang w:val="en-US" w:bidi="th-TH"/>
              </w:rPr>
            </w:pPr>
            <w:r w:rsidRPr="008D1E4A">
              <w:rPr>
                <w:rFonts w:ascii="Angsana New" w:hAnsi="Angsana New" w:cs="Angsana New"/>
                <w:b/>
                <w:bCs/>
                <w:sz w:val="30"/>
                <w:szCs w:val="30"/>
                <w:lang w:val="en-US" w:bidi="th-TH"/>
              </w:rPr>
              <w:t>(56,074)</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sz w:val="30"/>
          <w:szCs w:val="30"/>
        </w:rPr>
        <w:br w:type="page"/>
      </w:r>
    </w:p>
    <w:tbl>
      <w:tblPr>
        <w:tblW w:w="9450" w:type="dxa"/>
        <w:tblInd w:w="475" w:type="dxa"/>
        <w:tblCellMar>
          <w:left w:w="115" w:type="dxa"/>
          <w:right w:w="115" w:type="dxa"/>
        </w:tblCellMar>
        <w:tblLook w:val="04A0" w:firstRow="1" w:lastRow="0" w:firstColumn="1" w:lastColumn="0" w:noHBand="0" w:noVBand="1"/>
      </w:tblPr>
      <w:tblGrid>
        <w:gridCol w:w="3516"/>
        <w:gridCol w:w="1518"/>
        <w:gridCol w:w="1338"/>
        <w:gridCol w:w="1008"/>
        <w:gridCol w:w="552"/>
        <w:gridCol w:w="1518"/>
      </w:tblGrid>
      <w:tr w:rsidR="00F920ED" w:rsidRPr="008D1E4A" w:rsidTr="00F34C5F">
        <w:tc>
          <w:tcPr>
            <w:tcW w:w="351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8"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338"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Cs/>
                <w:sz w:val="30"/>
                <w:szCs w:val="30"/>
                <w:cs/>
              </w:rPr>
            </w:pPr>
          </w:p>
        </w:tc>
        <w:tc>
          <w:tcPr>
            <w:tcW w:w="1008"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207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Unit : Thousand Baht</w:t>
            </w:r>
          </w:p>
        </w:tc>
      </w:tr>
      <w:tr w:rsidR="00F920ED" w:rsidRPr="008D1E4A" w:rsidTr="00F34C5F">
        <w:tc>
          <w:tcPr>
            <w:tcW w:w="351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5934" w:type="dxa"/>
            <w:gridSpan w:val="5"/>
            <w:shd w:val="clear" w:color="auto" w:fill="auto"/>
            <w:vAlign w:val="bottom"/>
          </w:tcPr>
          <w:p w:rsidR="00F920ED" w:rsidRPr="00215B13"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b/>
                <w:sz w:val="30"/>
                <w:szCs w:val="30"/>
              </w:rPr>
            </w:pPr>
            <w:r w:rsidRPr="00215B13">
              <w:rPr>
                <w:rFonts w:ascii="Angsana New" w:hAnsi="Angsana New"/>
                <w:b/>
                <w:sz w:val="30"/>
                <w:szCs w:val="30"/>
              </w:rPr>
              <w:t>Separate financial statements</w:t>
            </w:r>
          </w:p>
        </w:tc>
      </w:tr>
      <w:tr w:rsidR="00F920ED" w:rsidRPr="008D1E4A" w:rsidTr="00F34C5F">
        <w:tc>
          <w:tcPr>
            <w:tcW w:w="351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8"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c>
          <w:tcPr>
            <w:tcW w:w="2898" w:type="dxa"/>
            <w:gridSpan w:val="3"/>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pacing w:val="-14"/>
                <w:sz w:val="30"/>
                <w:szCs w:val="30"/>
                <w:cs/>
              </w:rPr>
              <w:t>(</w:t>
            </w:r>
            <w:r w:rsidRPr="008D1E4A">
              <w:rPr>
                <w:rFonts w:ascii="Angsana New" w:hAnsi="Angsana New"/>
                <w:spacing w:val="-14"/>
                <w:sz w:val="30"/>
                <w:szCs w:val="30"/>
              </w:rPr>
              <w:t>Charged) / Credited to:</w:t>
            </w:r>
          </w:p>
        </w:tc>
        <w:tc>
          <w:tcPr>
            <w:tcW w:w="1518"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p>
        </w:tc>
      </w:tr>
      <w:tr w:rsidR="00F920ED" w:rsidRPr="008D1E4A" w:rsidTr="00F34C5F">
        <w:tc>
          <w:tcPr>
            <w:tcW w:w="351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8" w:type="dxa"/>
            <w:shd w:val="clear" w:color="auto" w:fill="auto"/>
            <w:vAlign w:val="bottom"/>
          </w:tcPr>
          <w:p w:rsidR="00F920ED" w:rsidRPr="008D1E4A" w:rsidRDefault="00F34C5F"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As a</w:t>
            </w:r>
            <w:r w:rsidR="00F920ED" w:rsidRPr="008D1E4A">
              <w:rPr>
                <w:rFonts w:ascii="Angsana New" w:hAnsi="Angsana New"/>
                <w:sz w:val="30"/>
                <w:szCs w:val="30"/>
              </w:rPr>
              <w:t xml:space="preserve">t </w:t>
            </w:r>
            <w:r w:rsidR="00A7759E" w:rsidRPr="00A7759E">
              <w:rPr>
                <w:rFonts w:ascii="Angsana New" w:hAnsi="Angsana New"/>
                <w:sz w:val="30"/>
                <w:szCs w:val="30"/>
              </w:rPr>
              <w:t>1</w:t>
            </w:r>
            <w:r w:rsidR="00F920ED" w:rsidRPr="008D1E4A">
              <w:rPr>
                <w:rFonts w:ascii="Angsana New" w:hAnsi="Angsana New"/>
                <w:sz w:val="30"/>
                <w:szCs w:val="30"/>
              </w:rPr>
              <w:t xml:space="preserve">       January </w:t>
            </w:r>
          </w:p>
          <w:p w:rsidR="00F920ED" w:rsidRPr="008D1E4A" w:rsidRDefault="00A775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A7759E">
              <w:rPr>
                <w:rFonts w:ascii="Angsana New" w:hAnsi="Angsana New"/>
                <w:sz w:val="30"/>
                <w:szCs w:val="30"/>
              </w:rPr>
              <w:t>201</w:t>
            </w:r>
            <w:r w:rsidR="006D6DAA" w:rsidRPr="008D1E4A">
              <w:rPr>
                <w:rFonts w:ascii="Angsana New" w:hAnsi="Angsana New"/>
                <w:sz w:val="30"/>
                <w:szCs w:val="30"/>
              </w:rPr>
              <w:t>8</w:t>
            </w:r>
          </w:p>
        </w:tc>
        <w:tc>
          <w:tcPr>
            <w:tcW w:w="1338" w:type="dxa"/>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08" w:right="-110"/>
              <w:jc w:val="center"/>
              <w:rPr>
                <w:rFonts w:ascii="Angsana New" w:hAnsi="Angsana New"/>
                <w:sz w:val="30"/>
                <w:szCs w:val="30"/>
              </w:rPr>
            </w:pPr>
            <w:r w:rsidRPr="008D1E4A">
              <w:rPr>
                <w:rFonts w:ascii="Angsana New" w:hAnsi="Angsana New"/>
                <w:sz w:val="30"/>
                <w:szCs w:val="30"/>
              </w:rPr>
              <w:t>Profit or loss</w:t>
            </w:r>
          </w:p>
        </w:tc>
        <w:tc>
          <w:tcPr>
            <w:tcW w:w="1560" w:type="dxa"/>
            <w:gridSpan w:val="2"/>
            <w:shd w:val="clear" w:color="auto" w:fill="auto"/>
            <w:vAlign w:val="bottom"/>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Other comprehensive income</w:t>
            </w:r>
          </w:p>
        </w:tc>
        <w:tc>
          <w:tcPr>
            <w:tcW w:w="1518" w:type="dxa"/>
            <w:shd w:val="clear" w:color="auto" w:fill="auto"/>
            <w:vAlign w:val="bottom"/>
          </w:tcPr>
          <w:p w:rsidR="00F920ED" w:rsidRPr="008D1E4A" w:rsidRDefault="00F34C5F"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98" w:right="-108"/>
              <w:jc w:val="center"/>
              <w:rPr>
                <w:rFonts w:ascii="Angsana New" w:hAnsi="Angsana New"/>
                <w:sz w:val="30"/>
                <w:szCs w:val="30"/>
              </w:rPr>
            </w:pPr>
            <w:r w:rsidRPr="008D1E4A">
              <w:rPr>
                <w:rFonts w:ascii="Angsana New" w:hAnsi="Angsana New"/>
                <w:sz w:val="30"/>
                <w:szCs w:val="30"/>
              </w:rPr>
              <w:t>As a</w:t>
            </w:r>
            <w:r w:rsidR="00F920ED" w:rsidRPr="008D1E4A">
              <w:rPr>
                <w:rFonts w:ascii="Angsana New" w:hAnsi="Angsana New"/>
                <w:sz w:val="30"/>
                <w:szCs w:val="30"/>
              </w:rPr>
              <w:t xml:space="preserve">t </w:t>
            </w:r>
            <w:r w:rsidR="00A7759E" w:rsidRPr="00A7759E">
              <w:rPr>
                <w:rFonts w:ascii="Angsana New" w:hAnsi="Angsana New"/>
                <w:sz w:val="30"/>
                <w:szCs w:val="30"/>
              </w:rPr>
              <w:t>30</w:t>
            </w:r>
            <w:r w:rsidR="00F920ED" w:rsidRPr="008D1E4A">
              <w:rPr>
                <w:rFonts w:ascii="Angsana New" w:hAnsi="Angsana New"/>
                <w:sz w:val="30"/>
                <w:szCs w:val="30"/>
              </w:rPr>
              <w:t xml:space="preserve">                 June </w:t>
            </w:r>
          </w:p>
          <w:p w:rsidR="00F920ED" w:rsidRPr="008D1E4A" w:rsidRDefault="00A775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98" w:right="-108"/>
              <w:jc w:val="center"/>
              <w:rPr>
                <w:rFonts w:ascii="Angsana New" w:hAnsi="Angsana New"/>
                <w:sz w:val="30"/>
                <w:szCs w:val="30"/>
              </w:rPr>
            </w:pPr>
            <w:r w:rsidRPr="00A7759E">
              <w:rPr>
                <w:rFonts w:ascii="Angsana New" w:hAnsi="Angsana New"/>
                <w:sz w:val="30"/>
                <w:szCs w:val="30"/>
              </w:rPr>
              <w:t>201</w:t>
            </w:r>
            <w:r w:rsidR="00FB79F1" w:rsidRPr="008D1E4A">
              <w:rPr>
                <w:rFonts w:ascii="Angsana New" w:hAnsi="Angsana New"/>
                <w:sz w:val="30"/>
                <w:szCs w:val="30"/>
              </w:rPr>
              <w:t>8</w:t>
            </w:r>
          </w:p>
        </w:tc>
      </w:tr>
      <w:tr w:rsidR="00F920ED" w:rsidRPr="008D1E4A" w:rsidTr="00F34C5F">
        <w:tc>
          <w:tcPr>
            <w:tcW w:w="3516"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rPr>
            </w:pPr>
            <w:r w:rsidRPr="008D1E4A">
              <w:rPr>
                <w:rFonts w:ascii="Angsana New" w:hAnsi="Angsana New"/>
                <w:b/>
                <w:bCs/>
                <w:i/>
                <w:iCs/>
                <w:sz w:val="30"/>
                <w:szCs w:val="30"/>
              </w:rPr>
              <w:t>Deferred tax liabilities</w:t>
            </w:r>
          </w:p>
        </w:tc>
        <w:tc>
          <w:tcPr>
            <w:tcW w:w="1518"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338"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6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518"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r>
      <w:tr w:rsidR="00F44107" w:rsidRPr="008D1E4A" w:rsidTr="00F34C5F">
        <w:tc>
          <w:tcPr>
            <w:tcW w:w="3516"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79"/>
              <w:rPr>
                <w:rFonts w:ascii="Angsana New" w:hAnsi="Angsana New"/>
                <w:sz w:val="30"/>
                <w:szCs w:val="30"/>
              </w:rPr>
            </w:pPr>
            <w:r w:rsidRPr="008D1E4A">
              <w:rPr>
                <w:rFonts w:ascii="Angsana New" w:hAnsi="Angsana New"/>
                <w:sz w:val="30"/>
                <w:szCs w:val="30"/>
              </w:rPr>
              <w:t>Property, plant and equipment</w:t>
            </w:r>
          </w:p>
        </w:tc>
        <w:tc>
          <w:tcPr>
            <w:tcW w:w="1518"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8D1E4A">
              <w:rPr>
                <w:rFonts w:ascii="Angsana New" w:hAnsi="Angsana New"/>
                <w:sz w:val="30"/>
                <w:szCs w:val="30"/>
              </w:rPr>
              <w:t>(28,536)</w:t>
            </w:r>
          </w:p>
        </w:tc>
        <w:tc>
          <w:tcPr>
            <w:tcW w:w="1338" w:type="dxa"/>
            <w:shd w:val="clear" w:color="auto" w:fill="auto"/>
            <w:vAlign w:val="bottom"/>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8D1E4A">
              <w:rPr>
                <w:rFonts w:ascii="Angsana New" w:hAnsi="Angsana New"/>
                <w:sz w:val="30"/>
                <w:szCs w:val="30"/>
              </w:rPr>
              <w:t>16,446</w:t>
            </w:r>
          </w:p>
        </w:tc>
        <w:tc>
          <w:tcPr>
            <w:tcW w:w="1560" w:type="dxa"/>
            <w:gridSpan w:val="2"/>
            <w:shd w:val="clear" w:color="auto" w:fill="auto"/>
            <w:vAlign w:val="bottom"/>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8D1E4A">
              <w:rPr>
                <w:rFonts w:ascii="Angsana New" w:hAnsi="Angsana New"/>
                <w:sz w:val="30"/>
                <w:szCs w:val="30"/>
              </w:rPr>
              <w:t>-</w:t>
            </w:r>
          </w:p>
        </w:tc>
        <w:tc>
          <w:tcPr>
            <w:tcW w:w="1518" w:type="dxa"/>
            <w:shd w:val="clear" w:color="auto" w:fill="auto"/>
            <w:vAlign w:val="bottom"/>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8D1E4A">
              <w:rPr>
                <w:rFonts w:ascii="Angsana New" w:hAnsi="Angsana New"/>
                <w:sz w:val="30"/>
                <w:szCs w:val="30"/>
              </w:rPr>
              <w:t>(12,090)</w:t>
            </w:r>
          </w:p>
        </w:tc>
      </w:tr>
      <w:tr w:rsidR="00F44107" w:rsidRPr="008D1E4A" w:rsidTr="00F34C5F">
        <w:tc>
          <w:tcPr>
            <w:tcW w:w="3516" w:type="dxa"/>
            <w:shd w:val="clear" w:color="auto" w:fill="auto"/>
          </w:tcPr>
          <w:p w:rsidR="00F44107" w:rsidRPr="008D1E4A" w:rsidRDefault="00F34C5F"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sz w:val="30"/>
                <w:szCs w:val="30"/>
                <w:cs/>
              </w:rPr>
            </w:pPr>
            <w:r w:rsidRPr="008D1E4A">
              <w:rPr>
                <w:rFonts w:ascii="Angsana New" w:hAnsi="Angsana New"/>
                <w:sz w:val="30"/>
                <w:szCs w:val="30"/>
              </w:rPr>
              <w:t>Non-current provisions for employee benefit</w:t>
            </w:r>
          </w:p>
        </w:tc>
        <w:tc>
          <w:tcPr>
            <w:tcW w:w="1518" w:type="dxa"/>
            <w:shd w:val="clear" w:color="auto" w:fill="auto"/>
            <w:vAlign w:val="bottom"/>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8D1E4A">
              <w:rPr>
                <w:rFonts w:ascii="Angsana New" w:hAnsi="Angsana New"/>
                <w:sz w:val="30"/>
                <w:szCs w:val="30"/>
              </w:rPr>
              <w:t>(2,744)</w:t>
            </w:r>
          </w:p>
        </w:tc>
        <w:tc>
          <w:tcPr>
            <w:tcW w:w="1338" w:type="dxa"/>
            <w:shd w:val="clear" w:color="auto" w:fill="auto"/>
            <w:vAlign w:val="bottom"/>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8D1E4A">
              <w:rPr>
                <w:rFonts w:ascii="Angsana New" w:hAnsi="Angsana New"/>
                <w:sz w:val="30"/>
                <w:szCs w:val="30"/>
              </w:rPr>
              <w:t>-</w:t>
            </w:r>
          </w:p>
        </w:tc>
        <w:tc>
          <w:tcPr>
            <w:tcW w:w="1560" w:type="dxa"/>
            <w:gridSpan w:val="2"/>
            <w:shd w:val="clear" w:color="auto" w:fill="auto"/>
            <w:vAlign w:val="bottom"/>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8D1E4A">
              <w:rPr>
                <w:rFonts w:ascii="Angsana New" w:hAnsi="Angsana New"/>
                <w:sz w:val="30"/>
                <w:szCs w:val="30"/>
              </w:rPr>
              <w:t>-</w:t>
            </w:r>
          </w:p>
        </w:tc>
        <w:tc>
          <w:tcPr>
            <w:tcW w:w="1518" w:type="dxa"/>
            <w:shd w:val="clear" w:color="auto" w:fill="auto"/>
            <w:vAlign w:val="bottom"/>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sz w:val="30"/>
                <w:szCs w:val="30"/>
              </w:rPr>
            </w:pPr>
            <w:r w:rsidRPr="008D1E4A">
              <w:rPr>
                <w:rFonts w:ascii="Angsana New" w:hAnsi="Angsana New"/>
                <w:sz w:val="30"/>
                <w:szCs w:val="30"/>
              </w:rPr>
              <w:t>(2,744)</w:t>
            </w:r>
          </w:p>
        </w:tc>
      </w:tr>
      <w:tr w:rsidR="00F44107" w:rsidRPr="008D1E4A" w:rsidTr="00F34C5F">
        <w:tc>
          <w:tcPr>
            <w:tcW w:w="3516"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right="-79" w:hanging="162"/>
              <w:rPr>
                <w:rFonts w:ascii="Angsana New" w:hAnsi="Angsana New"/>
                <w:b/>
                <w:bCs/>
                <w:sz w:val="30"/>
                <w:szCs w:val="30"/>
              </w:rPr>
            </w:pPr>
            <w:r w:rsidRPr="008D1E4A">
              <w:rPr>
                <w:rFonts w:ascii="Angsana New" w:hAnsi="Angsana New"/>
                <w:b/>
                <w:bCs/>
                <w:sz w:val="30"/>
                <w:szCs w:val="30"/>
              </w:rPr>
              <w:t>Total</w:t>
            </w:r>
          </w:p>
        </w:tc>
        <w:tc>
          <w:tcPr>
            <w:tcW w:w="1518" w:type="dxa"/>
            <w:shd w:val="clear" w:color="auto" w:fill="auto"/>
          </w:tcPr>
          <w:p w:rsidR="00F44107" w:rsidRPr="008D1E4A" w:rsidRDefault="00F44107"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b/>
                <w:bCs/>
                <w:sz w:val="30"/>
                <w:szCs w:val="30"/>
              </w:rPr>
            </w:pPr>
            <w:r w:rsidRPr="008D1E4A">
              <w:rPr>
                <w:rFonts w:ascii="Angsana New" w:hAnsi="Angsana New"/>
                <w:b/>
                <w:bCs/>
                <w:sz w:val="30"/>
                <w:szCs w:val="30"/>
              </w:rPr>
              <w:t>(31,280)</w:t>
            </w:r>
          </w:p>
        </w:tc>
        <w:tc>
          <w:tcPr>
            <w:tcW w:w="1338" w:type="dxa"/>
            <w:shd w:val="clear" w:color="auto" w:fill="auto"/>
            <w:vAlign w:val="bottom"/>
          </w:tcPr>
          <w:p w:rsidR="00F44107" w:rsidRPr="008D1E4A" w:rsidRDefault="00F44107"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b/>
                <w:bCs/>
                <w:sz w:val="30"/>
                <w:szCs w:val="30"/>
              </w:rPr>
            </w:pPr>
            <w:r w:rsidRPr="008D1E4A">
              <w:rPr>
                <w:rFonts w:ascii="Angsana New" w:hAnsi="Angsana New"/>
                <w:b/>
                <w:bCs/>
                <w:sz w:val="30"/>
                <w:szCs w:val="30"/>
              </w:rPr>
              <w:t>16,446</w:t>
            </w:r>
          </w:p>
        </w:tc>
        <w:tc>
          <w:tcPr>
            <w:tcW w:w="1560" w:type="dxa"/>
            <w:gridSpan w:val="2"/>
            <w:shd w:val="clear" w:color="auto" w:fill="auto"/>
            <w:vAlign w:val="bottom"/>
          </w:tcPr>
          <w:p w:rsidR="00F44107" w:rsidRPr="008D1E4A" w:rsidRDefault="00F44107"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b/>
                <w:bCs/>
                <w:sz w:val="30"/>
                <w:szCs w:val="30"/>
              </w:rPr>
            </w:pPr>
            <w:r w:rsidRPr="008D1E4A">
              <w:rPr>
                <w:rFonts w:ascii="Angsana New" w:hAnsi="Angsana New"/>
                <w:b/>
                <w:bCs/>
                <w:sz w:val="30"/>
                <w:szCs w:val="30"/>
              </w:rPr>
              <w:t>-</w:t>
            </w:r>
          </w:p>
        </w:tc>
        <w:tc>
          <w:tcPr>
            <w:tcW w:w="1518" w:type="dxa"/>
            <w:shd w:val="clear" w:color="auto" w:fill="auto"/>
            <w:vAlign w:val="bottom"/>
          </w:tcPr>
          <w:p w:rsidR="00F44107" w:rsidRPr="008D1E4A" w:rsidRDefault="00F44107"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7"/>
              </w:tabs>
              <w:spacing w:line="340" w:lineRule="exact"/>
              <w:rPr>
                <w:rFonts w:ascii="Angsana New" w:hAnsi="Angsana New"/>
                <w:b/>
                <w:bCs/>
                <w:sz w:val="30"/>
                <w:szCs w:val="30"/>
              </w:rPr>
            </w:pPr>
            <w:r w:rsidRPr="008D1E4A">
              <w:rPr>
                <w:rFonts w:ascii="Angsana New" w:hAnsi="Angsana New"/>
                <w:b/>
                <w:bCs/>
                <w:sz w:val="30"/>
                <w:szCs w:val="30"/>
              </w:rPr>
              <w:t>(14,834)</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540"/>
        <w:jc w:val="thaiDistribute"/>
        <w:rPr>
          <w:rFonts w:ascii="Angsana New" w:hAnsi="Angsana New"/>
          <w:sz w:val="30"/>
          <w:szCs w:val="30"/>
        </w:rPr>
      </w:pPr>
      <w:r w:rsidRPr="008D1E4A">
        <w:rPr>
          <w:rFonts w:ascii="Angsana New" w:hAnsi="Angsana New"/>
          <w:sz w:val="30"/>
          <w:szCs w:val="30"/>
        </w:rPr>
        <w:t>Deferred tax assets arising from temporary differences and unused tax losses that have not been recogni</w:t>
      </w:r>
      <w:r w:rsidR="00F34C5F" w:rsidRPr="008D1E4A">
        <w:rPr>
          <w:rFonts w:ascii="Angsana New" w:hAnsi="Angsana New"/>
          <w:sz w:val="30"/>
          <w:szCs w:val="30"/>
        </w:rPr>
        <w:t>z</w:t>
      </w:r>
      <w:r w:rsidRPr="008D1E4A">
        <w:rPr>
          <w:rFonts w:ascii="Angsana New" w:hAnsi="Angsana New"/>
          <w:sz w:val="30"/>
          <w:szCs w:val="30"/>
        </w:rPr>
        <w:t>ed in the financial statements as at 30 June 201</w:t>
      </w:r>
      <w:r w:rsidR="00F44107" w:rsidRPr="008D1E4A">
        <w:rPr>
          <w:rFonts w:ascii="Angsana New" w:hAnsi="Angsana New"/>
          <w:sz w:val="30"/>
          <w:szCs w:val="30"/>
        </w:rPr>
        <w:t>8</w:t>
      </w:r>
      <w:r w:rsidRPr="008D1E4A">
        <w:rPr>
          <w:rFonts w:ascii="Angsana New" w:hAnsi="Angsana New"/>
          <w:sz w:val="30"/>
          <w:szCs w:val="30"/>
        </w:rPr>
        <w:t xml:space="preserve"> and 31 December 201</w:t>
      </w:r>
      <w:r w:rsidR="00F44107" w:rsidRPr="008D1E4A">
        <w:rPr>
          <w:rFonts w:ascii="Angsana New" w:hAnsi="Angsana New"/>
          <w:sz w:val="30"/>
          <w:szCs w:val="30"/>
        </w:rPr>
        <w:t>7</w:t>
      </w:r>
      <w:r w:rsidRPr="008D1E4A">
        <w:rPr>
          <w:rFonts w:ascii="Angsana New" w:hAnsi="Angsana New"/>
          <w:sz w:val="30"/>
          <w:szCs w:val="30"/>
        </w:rPr>
        <w:t xml:space="preserve"> were as follows:</w:t>
      </w:r>
    </w:p>
    <w:p w:rsidR="00F920ED" w:rsidRPr="008D1E4A" w:rsidRDefault="00F920ED" w:rsidP="008D1E4A">
      <w:pPr>
        <w:spacing w:line="340" w:lineRule="exact"/>
        <w:ind w:left="540"/>
        <w:jc w:val="thaiDistribute"/>
        <w:rPr>
          <w:rFonts w:ascii="Angsana New" w:hAnsi="Angsana New"/>
          <w:sz w:val="30"/>
          <w:szCs w:val="30"/>
        </w:rPr>
      </w:pPr>
    </w:p>
    <w:tbl>
      <w:tblPr>
        <w:tblW w:w="9261" w:type="dxa"/>
        <w:tblInd w:w="567" w:type="dxa"/>
        <w:tblLook w:val="04A0" w:firstRow="1" w:lastRow="0" w:firstColumn="1" w:lastColumn="0" w:noHBand="0" w:noVBand="1"/>
      </w:tblPr>
      <w:tblGrid>
        <w:gridCol w:w="3861"/>
        <w:gridCol w:w="1350"/>
        <w:gridCol w:w="1350"/>
        <w:gridCol w:w="630"/>
        <w:gridCol w:w="720"/>
        <w:gridCol w:w="1350"/>
      </w:tblGrid>
      <w:tr w:rsidR="00F920ED" w:rsidRPr="008D1E4A" w:rsidTr="00F34C5F">
        <w:trPr>
          <w:tblHeader/>
        </w:trPr>
        <w:tc>
          <w:tcPr>
            <w:tcW w:w="386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630"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070" w:type="dxa"/>
            <w:gridSpan w:val="2"/>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Unit : Thousand Baht</w:t>
            </w:r>
          </w:p>
        </w:tc>
      </w:tr>
      <w:tr w:rsidR="00F920ED" w:rsidRPr="008D1E4A" w:rsidTr="00720CBC">
        <w:trPr>
          <w:tblHeader/>
        </w:trPr>
        <w:tc>
          <w:tcPr>
            <w:tcW w:w="386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              financial statements</w:t>
            </w:r>
          </w:p>
        </w:tc>
        <w:tc>
          <w:tcPr>
            <w:tcW w:w="2700" w:type="dxa"/>
            <w:gridSpan w:val="3"/>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Separate                       financial statements</w:t>
            </w:r>
          </w:p>
        </w:tc>
      </w:tr>
      <w:tr w:rsidR="00F920ED" w:rsidRPr="008D1E4A" w:rsidTr="00720CBC">
        <w:trPr>
          <w:tblHeader/>
        </w:trPr>
        <w:tc>
          <w:tcPr>
            <w:tcW w:w="386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F920ED"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tcPr>
          <w:p w:rsidR="00F920ED" w:rsidRPr="008D1E4A" w:rsidRDefault="0061613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8D1E4A">
              <w:rPr>
                <w:rFonts w:ascii="Angsana New" w:hAnsi="Angsana New"/>
                <w:sz w:val="30"/>
                <w:szCs w:val="30"/>
              </w:rPr>
              <w:t xml:space="preserve">31 </w:t>
            </w:r>
            <w:r w:rsidR="00F44107" w:rsidRPr="008D1E4A">
              <w:rPr>
                <w:rFonts w:ascii="Angsana New" w:hAnsi="Angsana New"/>
                <w:sz w:val="30"/>
                <w:szCs w:val="30"/>
              </w:rPr>
              <w:t>December 2017</w:t>
            </w:r>
          </w:p>
        </w:tc>
        <w:tc>
          <w:tcPr>
            <w:tcW w:w="1350" w:type="dxa"/>
            <w:gridSpan w:val="2"/>
            <w:shd w:val="clear" w:color="auto" w:fill="auto"/>
          </w:tcPr>
          <w:p w:rsidR="00F920ED"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tcPr>
          <w:p w:rsidR="00F920ED" w:rsidRPr="008D1E4A" w:rsidRDefault="0061613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8D1E4A">
              <w:rPr>
                <w:rFonts w:ascii="Angsana New" w:hAnsi="Angsana New"/>
                <w:sz w:val="30"/>
                <w:szCs w:val="30"/>
              </w:rPr>
              <w:t xml:space="preserve">31 </w:t>
            </w:r>
            <w:r w:rsidR="00F44107" w:rsidRPr="008D1E4A">
              <w:rPr>
                <w:rFonts w:ascii="Angsana New" w:hAnsi="Angsana New"/>
                <w:sz w:val="30"/>
                <w:szCs w:val="30"/>
              </w:rPr>
              <w:t>December 2017</w:t>
            </w:r>
          </w:p>
        </w:tc>
      </w:tr>
      <w:tr w:rsidR="00F920ED" w:rsidRPr="008D1E4A" w:rsidTr="00720CBC">
        <w:tc>
          <w:tcPr>
            <w:tcW w:w="386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hanging="162"/>
              <w:rPr>
                <w:rFonts w:ascii="Angsana New" w:hAnsi="Angsana New"/>
                <w:sz w:val="30"/>
                <w:szCs w:val="30"/>
              </w:rPr>
            </w:pPr>
            <w:r w:rsidRPr="008D1E4A">
              <w:rPr>
                <w:rFonts w:ascii="Angsana New" w:hAnsi="Angsana New"/>
                <w:b/>
                <w:bCs/>
                <w:i/>
                <w:iCs/>
                <w:spacing w:val="-4"/>
                <w:sz w:val="30"/>
                <w:szCs w:val="30"/>
              </w:rPr>
              <w:t>Deferred tax assets</w:t>
            </w: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pStyle w:val="36"/>
              <w:tabs>
                <w:tab w:val="clear" w:pos="360"/>
                <w:tab w:val="clear" w:pos="720"/>
                <w:tab w:val="decimal" w:pos="972"/>
              </w:tabs>
              <w:spacing w:line="340" w:lineRule="exact"/>
              <w:ind w:right="-18"/>
              <w:rPr>
                <w:rFonts w:ascii="Angsana New" w:hAnsi="Angsana New"/>
                <w:sz w:val="30"/>
                <w:szCs w:val="30"/>
                <w:lang w:val="en-US"/>
              </w:rPr>
            </w:pPr>
          </w:p>
        </w:tc>
        <w:tc>
          <w:tcPr>
            <w:tcW w:w="1350" w:type="dxa"/>
            <w:gridSpan w:val="2"/>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F44107" w:rsidRPr="008D1E4A" w:rsidTr="00720CBC">
        <w:tc>
          <w:tcPr>
            <w:tcW w:w="386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hanging="162"/>
              <w:rPr>
                <w:rFonts w:ascii="Angsana New" w:hAnsi="Angsana New"/>
                <w:sz w:val="30"/>
                <w:szCs w:val="30"/>
              </w:rPr>
            </w:pPr>
            <w:r w:rsidRPr="008D1E4A">
              <w:rPr>
                <w:rFonts w:ascii="Angsana New" w:hAnsi="Angsana New"/>
                <w:sz w:val="30"/>
                <w:szCs w:val="30"/>
              </w:rPr>
              <w:t xml:space="preserve">  </w:t>
            </w:r>
            <w:r w:rsidRPr="008D1E4A">
              <w:rPr>
                <w:rFonts w:ascii="Angsana New" w:hAnsi="Angsana New"/>
                <w:sz w:val="30"/>
                <w:szCs w:val="30"/>
              </w:rPr>
              <w:tab/>
              <w:t>-  Deductible temporary differences</w:t>
            </w:r>
          </w:p>
        </w:tc>
        <w:tc>
          <w:tcPr>
            <w:tcW w:w="1350" w:type="dxa"/>
            <w:shd w:val="clear" w:color="auto" w:fill="auto"/>
            <w:vAlign w:val="bottom"/>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7,720,215</w:t>
            </w:r>
          </w:p>
        </w:tc>
        <w:tc>
          <w:tcPr>
            <w:tcW w:w="1350" w:type="dxa"/>
            <w:shd w:val="clear" w:color="auto" w:fill="auto"/>
            <w:vAlign w:val="bottom"/>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7,673,301</w:t>
            </w:r>
          </w:p>
        </w:tc>
        <w:tc>
          <w:tcPr>
            <w:tcW w:w="1350" w:type="dxa"/>
            <w:gridSpan w:val="2"/>
            <w:shd w:val="clear" w:color="auto" w:fill="auto"/>
            <w:vAlign w:val="bottom"/>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7,720,215</w:t>
            </w:r>
          </w:p>
        </w:tc>
        <w:tc>
          <w:tcPr>
            <w:tcW w:w="1350" w:type="dxa"/>
            <w:shd w:val="clear" w:color="auto" w:fill="auto"/>
            <w:vAlign w:val="bottom"/>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7,673,301</w:t>
            </w:r>
          </w:p>
        </w:tc>
      </w:tr>
      <w:tr w:rsidR="00F44107" w:rsidRPr="008D1E4A" w:rsidTr="00720CBC">
        <w:tc>
          <w:tcPr>
            <w:tcW w:w="386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hanging="162"/>
              <w:rPr>
                <w:rFonts w:ascii="Angsana New" w:hAnsi="Angsana New"/>
                <w:sz w:val="30"/>
                <w:szCs w:val="30"/>
                <w:cs/>
              </w:rPr>
            </w:pPr>
            <w:r w:rsidRPr="008D1E4A">
              <w:rPr>
                <w:rFonts w:ascii="Angsana New" w:hAnsi="Angsana New"/>
                <w:sz w:val="30"/>
                <w:szCs w:val="30"/>
              </w:rPr>
              <w:t xml:space="preserve">  </w:t>
            </w:r>
            <w:r w:rsidRPr="008D1E4A">
              <w:rPr>
                <w:rFonts w:ascii="Angsana New" w:hAnsi="Angsana New"/>
                <w:sz w:val="30"/>
                <w:szCs w:val="30"/>
              </w:rPr>
              <w:tab/>
              <w:t>-  Tax losses</w:t>
            </w:r>
          </w:p>
        </w:tc>
        <w:tc>
          <w:tcPr>
            <w:tcW w:w="1350" w:type="dxa"/>
            <w:shd w:val="clear" w:color="auto" w:fill="auto"/>
            <w:vAlign w:val="bottom"/>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318,881</w:t>
            </w:r>
          </w:p>
        </w:tc>
        <w:tc>
          <w:tcPr>
            <w:tcW w:w="1350" w:type="dxa"/>
            <w:shd w:val="clear" w:color="auto" w:fill="auto"/>
            <w:vAlign w:val="bottom"/>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561,592</w:t>
            </w:r>
          </w:p>
        </w:tc>
        <w:tc>
          <w:tcPr>
            <w:tcW w:w="1350" w:type="dxa"/>
            <w:gridSpan w:val="2"/>
            <w:shd w:val="clear" w:color="auto" w:fill="auto"/>
            <w:vAlign w:val="bottom"/>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318,881</w:t>
            </w:r>
          </w:p>
        </w:tc>
        <w:tc>
          <w:tcPr>
            <w:tcW w:w="1350" w:type="dxa"/>
            <w:shd w:val="clear" w:color="auto" w:fill="auto"/>
            <w:vAlign w:val="bottom"/>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r w:rsidRPr="008D1E4A">
              <w:rPr>
                <w:rFonts w:ascii="Angsana New" w:hAnsi="Angsana New"/>
                <w:sz w:val="30"/>
                <w:szCs w:val="30"/>
              </w:rPr>
              <w:t>561,592</w:t>
            </w:r>
          </w:p>
        </w:tc>
      </w:tr>
      <w:tr w:rsidR="00F44107" w:rsidRPr="008D1E4A" w:rsidTr="00720CBC">
        <w:tc>
          <w:tcPr>
            <w:tcW w:w="386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cs/>
              </w:rPr>
            </w:pPr>
            <w:r w:rsidRPr="008D1E4A">
              <w:rPr>
                <w:rFonts w:ascii="Angsana New" w:hAnsi="Angsana New"/>
                <w:b/>
                <w:bCs/>
                <w:sz w:val="30"/>
                <w:szCs w:val="30"/>
              </w:rPr>
              <w:t>Net</w:t>
            </w:r>
          </w:p>
        </w:tc>
        <w:tc>
          <w:tcPr>
            <w:tcW w:w="1350" w:type="dxa"/>
            <w:shd w:val="clear" w:color="auto" w:fill="auto"/>
            <w:vAlign w:val="bottom"/>
          </w:tcPr>
          <w:p w:rsidR="00F44107" w:rsidRPr="008D1E4A" w:rsidRDefault="00F44107"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8,039,096</w:t>
            </w:r>
          </w:p>
        </w:tc>
        <w:tc>
          <w:tcPr>
            <w:tcW w:w="1350" w:type="dxa"/>
            <w:shd w:val="clear" w:color="auto" w:fill="auto"/>
            <w:vAlign w:val="bottom"/>
          </w:tcPr>
          <w:p w:rsidR="00F44107" w:rsidRPr="008D1E4A" w:rsidRDefault="00F44107"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8,234,893</w:t>
            </w:r>
          </w:p>
        </w:tc>
        <w:tc>
          <w:tcPr>
            <w:tcW w:w="1350" w:type="dxa"/>
            <w:gridSpan w:val="2"/>
            <w:shd w:val="clear" w:color="auto" w:fill="auto"/>
            <w:vAlign w:val="bottom"/>
          </w:tcPr>
          <w:p w:rsidR="00F44107" w:rsidRPr="008D1E4A" w:rsidRDefault="00F44107"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8,039,096</w:t>
            </w:r>
          </w:p>
        </w:tc>
        <w:tc>
          <w:tcPr>
            <w:tcW w:w="1350" w:type="dxa"/>
            <w:shd w:val="clear" w:color="auto" w:fill="auto"/>
            <w:vAlign w:val="bottom"/>
          </w:tcPr>
          <w:p w:rsidR="00F44107" w:rsidRPr="008D1E4A" w:rsidRDefault="00F44107"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b/>
                <w:bCs/>
                <w:sz w:val="30"/>
                <w:szCs w:val="30"/>
              </w:rPr>
            </w:pPr>
            <w:r w:rsidRPr="008D1E4A">
              <w:rPr>
                <w:rFonts w:ascii="Angsana New" w:hAnsi="Angsana New"/>
                <w:b/>
                <w:bCs/>
                <w:sz w:val="30"/>
                <w:szCs w:val="30"/>
              </w:rPr>
              <w:t>8,234,893</w:t>
            </w:r>
          </w:p>
        </w:tc>
      </w:tr>
      <w:tr w:rsidR="00F920ED" w:rsidRPr="008D1E4A" w:rsidTr="00720CBC">
        <w:tc>
          <w:tcPr>
            <w:tcW w:w="386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62" w:hanging="162"/>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pStyle w:val="36"/>
              <w:tabs>
                <w:tab w:val="clear" w:pos="360"/>
                <w:tab w:val="clear" w:pos="720"/>
                <w:tab w:val="decimal" w:pos="972"/>
              </w:tabs>
              <w:spacing w:line="340" w:lineRule="exact"/>
              <w:ind w:right="-18"/>
              <w:rPr>
                <w:rFonts w:ascii="Angsana New" w:hAnsi="Angsana New"/>
                <w:sz w:val="30"/>
                <w:szCs w:val="30"/>
                <w:lang w:val="en-US"/>
              </w:rPr>
            </w:pPr>
          </w:p>
        </w:tc>
        <w:tc>
          <w:tcPr>
            <w:tcW w:w="1350" w:type="dxa"/>
            <w:gridSpan w:val="2"/>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bl>
    <w:p w:rsidR="00F920ED" w:rsidRPr="008D1E4A" w:rsidRDefault="00F920ED" w:rsidP="008D1E4A">
      <w:pPr>
        <w:spacing w:line="340" w:lineRule="exact"/>
        <w:ind w:left="540"/>
        <w:jc w:val="thaiDistribute"/>
        <w:rPr>
          <w:rFonts w:ascii="Angsana New" w:hAnsi="Angsana New"/>
          <w:spacing w:val="-6"/>
          <w:sz w:val="30"/>
          <w:szCs w:val="30"/>
        </w:rPr>
      </w:pPr>
    </w:p>
    <w:p w:rsidR="00F44107"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r w:rsidRPr="008D1E4A">
        <w:rPr>
          <w:rFonts w:ascii="Angsana New" w:hAnsi="Angsana New"/>
          <w:sz w:val="30"/>
          <w:szCs w:val="30"/>
        </w:rPr>
        <w:t>Tax losses of the companies in Thailand will expire in 201</w:t>
      </w:r>
      <w:r w:rsidR="00F44107" w:rsidRPr="008D1E4A">
        <w:rPr>
          <w:rFonts w:ascii="Angsana New" w:hAnsi="Angsana New"/>
          <w:sz w:val="30"/>
          <w:szCs w:val="30"/>
        </w:rPr>
        <w:t>8</w:t>
      </w:r>
      <w:r w:rsidRPr="008D1E4A">
        <w:rPr>
          <w:rFonts w:ascii="Angsana New" w:hAnsi="Angsana New"/>
          <w:sz w:val="30"/>
          <w:szCs w:val="30"/>
          <w:cs/>
        </w:rPr>
        <w:t xml:space="preserve"> - </w:t>
      </w:r>
      <w:r w:rsidRPr="008D1E4A">
        <w:rPr>
          <w:rFonts w:ascii="Angsana New" w:hAnsi="Angsana New"/>
          <w:sz w:val="30"/>
          <w:szCs w:val="30"/>
        </w:rPr>
        <w:t>202</w:t>
      </w:r>
      <w:r w:rsidR="00F44107" w:rsidRPr="008D1E4A">
        <w:rPr>
          <w:rFonts w:ascii="Angsana New" w:hAnsi="Angsana New"/>
          <w:sz w:val="30"/>
          <w:szCs w:val="30"/>
        </w:rPr>
        <w:t>3</w:t>
      </w:r>
      <w:r w:rsidRPr="008D1E4A">
        <w:rPr>
          <w:rFonts w:ascii="Angsana New" w:hAnsi="Angsana New"/>
          <w:sz w:val="30"/>
          <w:szCs w:val="30"/>
          <w:cs/>
        </w:rPr>
        <w:t xml:space="preserve">. </w:t>
      </w:r>
      <w:r w:rsidRPr="008D1E4A">
        <w:rPr>
          <w:rFonts w:ascii="Angsana New" w:hAnsi="Angsana New"/>
          <w:sz w:val="30"/>
          <w:szCs w:val="30"/>
        </w:rPr>
        <w:t>Temporary differences do not expire under current tax legislation. The Group has not recognized deferred tax assets in respect of these items because it is not probable that future taxable profit will be available against which the Group can utili</w:t>
      </w:r>
      <w:r w:rsidR="00F34C5F" w:rsidRPr="008D1E4A">
        <w:rPr>
          <w:rFonts w:ascii="Angsana New" w:hAnsi="Angsana New"/>
          <w:sz w:val="30"/>
          <w:szCs w:val="30"/>
        </w:rPr>
        <w:t>z</w:t>
      </w:r>
      <w:r w:rsidRPr="008D1E4A">
        <w:rPr>
          <w:rFonts w:ascii="Angsana New" w:hAnsi="Angsana New"/>
          <w:sz w:val="30"/>
          <w:szCs w:val="30"/>
        </w:rPr>
        <w:t>e the benefits therefrom or  temporary  differences will be reversed in the future.</w:t>
      </w:r>
    </w:p>
    <w:p w:rsidR="00D07D81" w:rsidRDefault="00D07D8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Pr>
          <w:rFonts w:ascii="Angsana New" w:hAnsi="Angsana New"/>
          <w:b/>
          <w:bCs/>
          <w:sz w:val="30"/>
          <w:szCs w:val="30"/>
        </w:rPr>
        <w:br w:type="page"/>
      </w:r>
    </w:p>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8D1E4A">
        <w:rPr>
          <w:rFonts w:ascii="Angsana New" w:hAnsi="Angsana New"/>
          <w:b/>
          <w:bCs/>
          <w:sz w:val="30"/>
          <w:szCs w:val="30"/>
        </w:rPr>
        <w:lastRenderedPageBreak/>
        <w:t xml:space="preserve">11 </w:t>
      </w:r>
      <w:r w:rsidRPr="008D1E4A">
        <w:rPr>
          <w:rFonts w:ascii="Angsana New" w:hAnsi="Angsana New"/>
          <w:b/>
          <w:bCs/>
          <w:sz w:val="30"/>
          <w:szCs w:val="30"/>
        </w:rPr>
        <w:tab/>
        <w:t>Short term borrowings from financial institution</w:t>
      </w:r>
    </w:p>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p>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sz w:val="30"/>
          <w:szCs w:val="30"/>
        </w:rPr>
      </w:pPr>
      <w:r w:rsidRPr="008D1E4A">
        <w:rPr>
          <w:rFonts w:ascii="Angsana New" w:hAnsi="Angsana New"/>
          <w:spacing w:val="-4"/>
          <w:sz w:val="30"/>
          <w:szCs w:val="30"/>
        </w:rPr>
        <w:t xml:space="preserve">As at 30 June 2018, the Group had unutilized credit facilities total amount of Baht </w:t>
      </w:r>
      <w:r w:rsidR="00A7759E" w:rsidRPr="00A7759E">
        <w:rPr>
          <w:rFonts w:ascii="Angsana New" w:hAnsi="Angsana New"/>
          <w:spacing w:val="-4"/>
          <w:sz w:val="30"/>
          <w:szCs w:val="30"/>
        </w:rPr>
        <w:t>1</w:t>
      </w:r>
      <w:r w:rsidRPr="008D1E4A">
        <w:rPr>
          <w:rFonts w:ascii="Angsana New" w:hAnsi="Angsana New"/>
          <w:spacing w:val="-4"/>
          <w:sz w:val="30"/>
          <w:szCs w:val="30"/>
        </w:rPr>
        <w:t>10.2</w:t>
      </w:r>
      <w:r w:rsidRPr="008D1E4A">
        <w:rPr>
          <w:rFonts w:ascii="Angsana New" w:hAnsi="Angsana New"/>
          <w:spacing w:val="-4"/>
          <w:sz w:val="30"/>
          <w:szCs w:val="30"/>
          <w:cs/>
        </w:rPr>
        <w:t xml:space="preserve"> </w:t>
      </w:r>
      <w:r w:rsidRPr="008D1E4A">
        <w:rPr>
          <w:rFonts w:ascii="Angsana New" w:hAnsi="Angsana New"/>
          <w:spacing w:val="-4"/>
          <w:sz w:val="30"/>
          <w:szCs w:val="30"/>
        </w:rPr>
        <w:t xml:space="preserve">million and the Company had no credit facilities (at 31 December </w:t>
      </w:r>
      <w:r w:rsidR="00A7759E" w:rsidRPr="00A7759E">
        <w:rPr>
          <w:rFonts w:ascii="Angsana New" w:hAnsi="Angsana New"/>
          <w:spacing w:val="-4"/>
          <w:sz w:val="30"/>
          <w:szCs w:val="30"/>
        </w:rPr>
        <w:t>2017</w:t>
      </w:r>
      <w:r w:rsidRPr="008D1E4A">
        <w:rPr>
          <w:rFonts w:ascii="Angsana New" w:hAnsi="Angsana New"/>
          <w:spacing w:val="-4"/>
          <w:sz w:val="30"/>
          <w:szCs w:val="30"/>
          <w:cs/>
        </w:rPr>
        <w:t xml:space="preserve">: </w:t>
      </w:r>
      <w:r w:rsidRPr="008D1E4A">
        <w:rPr>
          <w:rFonts w:ascii="Angsana New" w:hAnsi="Angsana New"/>
          <w:spacing w:val="-4"/>
          <w:sz w:val="30"/>
          <w:szCs w:val="30"/>
        </w:rPr>
        <w:t>Baht 102.9 million for the Group only and no credit facilities for the Company).</w:t>
      </w:r>
    </w:p>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709"/>
        </w:tabs>
        <w:spacing w:line="340" w:lineRule="exact"/>
        <w:ind w:left="540" w:hanging="567"/>
        <w:jc w:val="both"/>
        <w:rPr>
          <w:rFonts w:ascii="Angsana New" w:hAnsi="Angsana New"/>
          <w:color w:val="FF0000"/>
          <w:sz w:val="30"/>
          <w:szCs w:val="30"/>
        </w:rPr>
      </w:pPr>
    </w:p>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spacing w:val="-4"/>
          <w:sz w:val="30"/>
          <w:szCs w:val="30"/>
        </w:rPr>
      </w:pPr>
      <w:r w:rsidRPr="008D1E4A">
        <w:rPr>
          <w:rFonts w:ascii="Angsana New" w:hAnsi="Angsana New"/>
          <w:sz w:val="30"/>
          <w:szCs w:val="30"/>
        </w:rPr>
        <w:t xml:space="preserve">Short-term borrowings from PPC, a subsidiary are guaranteed by mortgaging land with its construction structured thereon and / in the future of the subsidiary. Bank overdrafts and short-term borrowings of WCE, a subsidiary are guaranteed by mortgaging land with its construction and transferring the privileges derived from assets insurance of such subsidiary as stated in </w:t>
      </w:r>
      <w:r w:rsidR="00215B13">
        <w:rPr>
          <w:rFonts w:ascii="Angsana New" w:hAnsi="Angsana New"/>
          <w:sz w:val="30"/>
          <w:szCs w:val="30"/>
        </w:rPr>
        <w:t>N</w:t>
      </w:r>
      <w:r w:rsidRPr="008D1E4A">
        <w:rPr>
          <w:rFonts w:ascii="Angsana New" w:hAnsi="Angsana New"/>
          <w:sz w:val="30"/>
          <w:szCs w:val="30"/>
        </w:rPr>
        <w:t xml:space="preserve">ote </w:t>
      </w:r>
      <w:r w:rsidR="00C644FF" w:rsidRPr="008D1E4A">
        <w:rPr>
          <w:rFonts w:ascii="Angsana New" w:hAnsi="Angsana New"/>
          <w:sz w:val="30"/>
          <w:szCs w:val="30"/>
        </w:rPr>
        <w:t>9</w:t>
      </w:r>
      <w:r w:rsidRPr="008D1E4A">
        <w:rPr>
          <w:rFonts w:ascii="Angsana New" w:hAnsi="Angsana New"/>
          <w:sz w:val="30"/>
          <w:szCs w:val="30"/>
          <w:cs/>
        </w:rPr>
        <w:t xml:space="preserve"> </w:t>
      </w:r>
      <w:r w:rsidR="00C644FF" w:rsidRPr="008D1E4A">
        <w:rPr>
          <w:rFonts w:ascii="Angsana New" w:hAnsi="Angsana New"/>
          <w:sz w:val="30"/>
          <w:szCs w:val="30"/>
        </w:rPr>
        <w:t>to financial statements, and fixed deposit of subsidiary.</w:t>
      </w:r>
      <w:r w:rsidRPr="008D1E4A">
        <w:rPr>
          <w:rFonts w:ascii="Angsana New" w:hAnsi="Angsana New"/>
          <w:spacing w:val="-4"/>
          <w:sz w:val="30"/>
          <w:szCs w:val="30"/>
        </w:rPr>
        <w:t xml:space="preserve"> </w:t>
      </w:r>
    </w:p>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207"/>
        <w:jc w:val="both"/>
        <w:rPr>
          <w:rFonts w:ascii="Angsana New" w:hAnsi="Angsana New"/>
          <w:b/>
          <w:bCs/>
          <w:sz w:val="30"/>
          <w:szCs w:val="30"/>
        </w:rPr>
      </w:pPr>
    </w:p>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jc w:val="both"/>
        <w:rPr>
          <w:rFonts w:ascii="Angsana New" w:hAnsi="Angsana New"/>
          <w:b/>
          <w:bCs/>
          <w:sz w:val="30"/>
          <w:szCs w:val="30"/>
        </w:rPr>
      </w:pPr>
      <w:r w:rsidRPr="008D1E4A">
        <w:rPr>
          <w:rFonts w:ascii="Angsana New" w:hAnsi="Angsana New"/>
          <w:b/>
          <w:bCs/>
          <w:sz w:val="30"/>
          <w:szCs w:val="30"/>
        </w:rPr>
        <w:t xml:space="preserve">12 </w:t>
      </w:r>
      <w:r w:rsidRPr="008D1E4A">
        <w:rPr>
          <w:rFonts w:ascii="Angsana New" w:hAnsi="Angsana New"/>
          <w:b/>
          <w:bCs/>
          <w:sz w:val="30"/>
          <w:szCs w:val="30"/>
        </w:rPr>
        <w:tab/>
        <w:t xml:space="preserve">Trade </w:t>
      </w:r>
      <w:r w:rsidR="00C644FF" w:rsidRPr="008D1E4A">
        <w:rPr>
          <w:rFonts w:ascii="Angsana New" w:hAnsi="Angsana New"/>
          <w:b/>
          <w:bCs/>
          <w:sz w:val="30"/>
          <w:szCs w:val="30"/>
        </w:rPr>
        <w:t>a</w:t>
      </w:r>
      <w:r w:rsidRPr="008D1E4A">
        <w:rPr>
          <w:rFonts w:ascii="Angsana New" w:hAnsi="Angsana New"/>
          <w:b/>
          <w:bCs/>
          <w:sz w:val="30"/>
          <w:szCs w:val="30"/>
        </w:rPr>
        <w:t xml:space="preserve">ccounts </w:t>
      </w:r>
      <w:r w:rsidR="00C644FF" w:rsidRPr="008D1E4A">
        <w:rPr>
          <w:rFonts w:ascii="Angsana New" w:hAnsi="Angsana New"/>
          <w:b/>
          <w:bCs/>
          <w:sz w:val="30"/>
          <w:szCs w:val="30"/>
        </w:rPr>
        <w:t>p</w:t>
      </w:r>
      <w:r w:rsidRPr="008D1E4A">
        <w:rPr>
          <w:rFonts w:ascii="Angsana New" w:hAnsi="Angsana New"/>
          <w:b/>
          <w:bCs/>
          <w:sz w:val="30"/>
          <w:szCs w:val="30"/>
        </w:rPr>
        <w:t>ayable</w:t>
      </w:r>
    </w:p>
    <w:tbl>
      <w:tblPr>
        <w:tblW w:w="9464" w:type="dxa"/>
        <w:tblInd w:w="567" w:type="dxa"/>
        <w:tblLook w:val="04A0" w:firstRow="1" w:lastRow="0" w:firstColumn="1" w:lastColumn="0" w:noHBand="0" w:noVBand="1"/>
      </w:tblPr>
      <w:tblGrid>
        <w:gridCol w:w="3861"/>
        <w:gridCol w:w="1350"/>
        <w:gridCol w:w="1350"/>
        <w:gridCol w:w="1350"/>
        <w:gridCol w:w="1553"/>
      </w:tblGrid>
      <w:tr w:rsidR="00F44107" w:rsidRPr="008D1E4A" w:rsidTr="00386EA0">
        <w:trPr>
          <w:tblHeader/>
        </w:trPr>
        <w:tc>
          <w:tcPr>
            <w:tcW w:w="386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hanging="27"/>
              <w:jc w:val="center"/>
              <w:rPr>
                <w:rFonts w:ascii="Angsana New" w:hAnsi="Angsana New"/>
                <w:sz w:val="30"/>
                <w:szCs w:val="30"/>
              </w:rPr>
            </w:pPr>
          </w:p>
        </w:tc>
        <w:tc>
          <w:tcPr>
            <w:tcW w:w="1350"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sz w:val="30"/>
                <w:szCs w:val="30"/>
              </w:rPr>
            </w:pPr>
          </w:p>
        </w:tc>
        <w:tc>
          <w:tcPr>
            <w:tcW w:w="1350"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sz w:val="30"/>
                <w:szCs w:val="30"/>
              </w:rPr>
            </w:pPr>
          </w:p>
        </w:tc>
        <w:tc>
          <w:tcPr>
            <w:tcW w:w="2903" w:type="dxa"/>
            <w:gridSpan w:val="2"/>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right"/>
              <w:rPr>
                <w:rFonts w:ascii="Angsana New" w:hAnsi="Angsana New"/>
                <w:sz w:val="30"/>
                <w:szCs w:val="30"/>
              </w:rPr>
            </w:pPr>
            <w:r w:rsidRPr="008D1E4A">
              <w:rPr>
                <w:rFonts w:ascii="Angsana New" w:hAnsi="Angsana New"/>
                <w:sz w:val="30"/>
                <w:szCs w:val="30"/>
              </w:rPr>
              <w:t>Unit: Thousand Baht</w:t>
            </w:r>
          </w:p>
        </w:tc>
      </w:tr>
      <w:tr w:rsidR="00F44107" w:rsidRPr="008D1E4A" w:rsidTr="00386EA0">
        <w:trPr>
          <w:tblHeader/>
        </w:trPr>
        <w:tc>
          <w:tcPr>
            <w:tcW w:w="386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hanging="27"/>
              <w:jc w:val="center"/>
              <w:rPr>
                <w:rFonts w:ascii="Angsana New" w:hAnsi="Angsana New"/>
                <w:sz w:val="30"/>
                <w:szCs w:val="30"/>
              </w:rPr>
            </w:pPr>
          </w:p>
        </w:tc>
        <w:tc>
          <w:tcPr>
            <w:tcW w:w="2700" w:type="dxa"/>
            <w:gridSpan w:val="2"/>
            <w:shd w:val="clear" w:color="auto" w:fill="auto"/>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Consolidated </w:t>
            </w:r>
          </w:p>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sz w:val="30"/>
                <w:szCs w:val="30"/>
              </w:rPr>
            </w:pPr>
            <w:r w:rsidRPr="008D1E4A">
              <w:rPr>
                <w:rFonts w:ascii="Angsana New" w:hAnsi="Angsana New"/>
                <w:b/>
                <w:bCs/>
                <w:sz w:val="30"/>
                <w:szCs w:val="30"/>
              </w:rPr>
              <w:t>financial statements</w:t>
            </w:r>
          </w:p>
        </w:tc>
        <w:tc>
          <w:tcPr>
            <w:tcW w:w="2903" w:type="dxa"/>
            <w:gridSpan w:val="2"/>
            <w:shd w:val="clear" w:color="auto" w:fill="auto"/>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jc w:val="center"/>
              <w:rPr>
                <w:rFonts w:ascii="Angsana New" w:hAnsi="Angsana New"/>
                <w:sz w:val="30"/>
                <w:szCs w:val="30"/>
              </w:rPr>
            </w:pPr>
            <w:r w:rsidRPr="008D1E4A">
              <w:rPr>
                <w:rFonts w:ascii="Angsana New" w:hAnsi="Angsana New"/>
                <w:b/>
                <w:bCs/>
                <w:sz w:val="30"/>
                <w:szCs w:val="30"/>
              </w:rPr>
              <w:t xml:space="preserve"> financial statements</w:t>
            </w:r>
          </w:p>
        </w:tc>
      </w:tr>
      <w:tr w:rsidR="00F44107" w:rsidRPr="008D1E4A" w:rsidTr="00386EA0">
        <w:trPr>
          <w:tblHeader/>
        </w:trPr>
        <w:tc>
          <w:tcPr>
            <w:tcW w:w="386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3" w:hanging="27"/>
              <w:jc w:val="center"/>
              <w:rPr>
                <w:rFonts w:ascii="Angsana New" w:hAnsi="Angsana New"/>
                <w:sz w:val="30"/>
                <w:szCs w:val="30"/>
              </w:rPr>
            </w:pPr>
          </w:p>
        </w:tc>
        <w:tc>
          <w:tcPr>
            <w:tcW w:w="1350" w:type="dxa"/>
            <w:shd w:val="clear" w:color="auto" w:fill="auto"/>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tcPr>
          <w:p w:rsidR="00F44107" w:rsidRPr="008D1E4A" w:rsidRDefault="00AE0E7F"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8D1E4A">
              <w:rPr>
                <w:rFonts w:ascii="Angsana New" w:hAnsi="Angsana New"/>
                <w:sz w:val="30"/>
                <w:szCs w:val="30"/>
              </w:rPr>
              <w:t xml:space="preserve">31 </w:t>
            </w:r>
            <w:r w:rsidR="00F44107" w:rsidRPr="008D1E4A">
              <w:rPr>
                <w:rFonts w:ascii="Angsana New" w:hAnsi="Angsana New"/>
                <w:sz w:val="30"/>
                <w:szCs w:val="30"/>
              </w:rPr>
              <w:t>December 2017</w:t>
            </w:r>
          </w:p>
        </w:tc>
        <w:tc>
          <w:tcPr>
            <w:tcW w:w="1350" w:type="dxa"/>
            <w:shd w:val="clear" w:color="auto" w:fill="auto"/>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8D1E4A">
              <w:rPr>
                <w:rFonts w:ascii="Angsana New" w:hAnsi="Angsana New"/>
                <w:sz w:val="30"/>
                <w:szCs w:val="30"/>
              </w:rPr>
              <w:t>30  June       2018</w:t>
            </w:r>
          </w:p>
        </w:tc>
        <w:tc>
          <w:tcPr>
            <w:tcW w:w="1553" w:type="dxa"/>
            <w:shd w:val="clear" w:color="auto" w:fill="auto"/>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s>
              <w:spacing w:line="340" w:lineRule="exact"/>
              <w:jc w:val="center"/>
              <w:rPr>
                <w:rFonts w:ascii="Angsana New" w:hAnsi="Angsana New"/>
                <w:sz w:val="30"/>
                <w:szCs w:val="30"/>
              </w:rPr>
            </w:pPr>
            <w:r w:rsidRPr="008D1E4A">
              <w:rPr>
                <w:rFonts w:ascii="Angsana New" w:hAnsi="Angsana New"/>
                <w:sz w:val="30"/>
                <w:szCs w:val="30"/>
              </w:rPr>
              <w:t>31  December 2017</w:t>
            </w:r>
          </w:p>
        </w:tc>
      </w:tr>
      <w:tr w:rsidR="00F44107" w:rsidRPr="008D1E4A" w:rsidTr="00D07D81">
        <w:trPr>
          <w:trHeight w:val="459"/>
        </w:trPr>
        <w:tc>
          <w:tcPr>
            <w:tcW w:w="3861" w:type="dxa"/>
            <w:shd w:val="clear" w:color="auto" w:fill="auto"/>
            <w:vAlign w:val="bottom"/>
          </w:tcPr>
          <w:p w:rsidR="00F44107" w:rsidRPr="008D1E4A" w:rsidRDefault="00F44107"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 w:val="left" w:pos="1080"/>
              </w:tabs>
              <w:spacing w:line="340" w:lineRule="exact"/>
              <w:ind w:right="-468"/>
              <w:rPr>
                <w:rFonts w:ascii="Angsana New" w:eastAsia="Cordia New" w:hAnsi="Angsana New"/>
                <w:sz w:val="30"/>
                <w:szCs w:val="30"/>
              </w:rPr>
            </w:pPr>
            <w:r w:rsidRPr="008D1E4A">
              <w:rPr>
                <w:rFonts w:ascii="Angsana New" w:eastAsia="Cordia New" w:hAnsi="Angsana New"/>
                <w:sz w:val="30"/>
                <w:szCs w:val="30"/>
              </w:rPr>
              <w:t>Related parties</w:t>
            </w:r>
          </w:p>
        </w:tc>
        <w:tc>
          <w:tcPr>
            <w:tcW w:w="1350" w:type="dxa"/>
            <w:shd w:val="clear" w:color="auto" w:fill="auto"/>
            <w:vAlign w:val="bottom"/>
          </w:tcPr>
          <w:p w:rsidR="00F44107" w:rsidRPr="008D1E4A" w:rsidRDefault="00F44107" w:rsidP="00D07D81">
            <w:pPr>
              <w:pStyle w:val="36"/>
              <w:tabs>
                <w:tab w:val="clear" w:pos="360"/>
                <w:tab w:val="clear" w:pos="720"/>
                <w:tab w:val="decimal" w:pos="1062"/>
              </w:tabs>
              <w:spacing w:line="340" w:lineRule="exact"/>
              <w:ind w:right="-18"/>
              <w:rPr>
                <w:rFonts w:ascii="Angsana New" w:hAnsi="Angsana New"/>
                <w:sz w:val="30"/>
                <w:szCs w:val="30"/>
                <w:lang w:val="en-US"/>
              </w:rPr>
            </w:pPr>
            <w:r w:rsidRPr="008D1E4A">
              <w:rPr>
                <w:rFonts w:ascii="Angsana New" w:hAnsi="Angsana New"/>
                <w:sz w:val="30"/>
                <w:szCs w:val="30"/>
                <w:lang w:val="en-US"/>
              </w:rPr>
              <w:t>9,836</w:t>
            </w:r>
          </w:p>
        </w:tc>
        <w:tc>
          <w:tcPr>
            <w:tcW w:w="1350" w:type="dxa"/>
            <w:shd w:val="clear" w:color="auto" w:fill="auto"/>
            <w:vAlign w:val="bottom"/>
          </w:tcPr>
          <w:p w:rsidR="00F44107" w:rsidRPr="008D1E4A" w:rsidRDefault="00F44107" w:rsidP="00D07D81">
            <w:pPr>
              <w:pStyle w:val="36"/>
              <w:tabs>
                <w:tab w:val="clear" w:pos="360"/>
                <w:tab w:val="clear" w:pos="720"/>
                <w:tab w:val="decimal" w:pos="1062"/>
              </w:tabs>
              <w:spacing w:line="340" w:lineRule="exact"/>
              <w:ind w:right="-18"/>
              <w:rPr>
                <w:rFonts w:ascii="Angsana New" w:hAnsi="Angsana New"/>
                <w:sz w:val="30"/>
                <w:szCs w:val="30"/>
                <w:lang w:val="en-US"/>
              </w:rPr>
            </w:pPr>
            <w:r w:rsidRPr="008D1E4A">
              <w:rPr>
                <w:rFonts w:ascii="Angsana New" w:hAnsi="Angsana New"/>
                <w:sz w:val="30"/>
                <w:szCs w:val="30"/>
                <w:lang w:val="en-US"/>
              </w:rPr>
              <w:t>43,737</w:t>
            </w:r>
          </w:p>
        </w:tc>
        <w:tc>
          <w:tcPr>
            <w:tcW w:w="1350" w:type="dxa"/>
            <w:shd w:val="clear" w:color="auto" w:fill="auto"/>
            <w:vAlign w:val="bottom"/>
          </w:tcPr>
          <w:p w:rsidR="00F44107" w:rsidRPr="008D1E4A" w:rsidRDefault="00F44107"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18"/>
              <w:rPr>
                <w:rFonts w:ascii="Angsana New" w:hAnsi="Angsana New"/>
                <w:sz w:val="30"/>
                <w:szCs w:val="30"/>
              </w:rPr>
            </w:pPr>
            <w:r w:rsidRPr="008D1E4A">
              <w:rPr>
                <w:rFonts w:ascii="Angsana New" w:hAnsi="Angsana New"/>
                <w:sz w:val="30"/>
                <w:szCs w:val="30"/>
              </w:rPr>
              <w:t>37,864</w:t>
            </w:r>
          </w:p>
        </w:tc>
        <w:tc>
          <w:tcPr>
            <w:tcW w:w="1553" w:type="dxa"/>
            <w:shd w:val="clear" w:color="auto" w:fill="auto"/>
            <w:vAlign w:val="bottom"/>
          </w:tcPr>
          <w:p w:rsidR="00F44107" w:rsidRPr="008D1E4A" w:rsidRDefault="00F44107"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18"/>
              <w:rPr>
                <w:rFonts w:ascii="Angsana New" w:hAnsi="Angsana New"/>
                <w:sz w:val="30"/>
                <w:szCs w:val="30"/>
              </w:rPr>
            </w:pPr>
            <w:r w:rsidRPr="008D1E4A">
              <w:rPr>
                <w:rFonts w:ascii="Angsana New" w:hAnsi="Angsana New"/>
                <w:sz w:val="30"/>
                <w:szCs w:val="30"/>
              </w:rPr>
              <w:t>64,528</w:t>
            </w:r>
          </w:p>
        </w:tc>
      </w:tr>
      <w:tr w:rsidR="00F44107" w:rsidRPr="008D1E4A" w:rsidTr="00386EA0">
        <w:tc>
          <w:tcPr>
            <w:tcW w:w="386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 w:val="left" w:pos="1080"/>
              </w:tabs>
              <w:spacing w:line="340" w:lineRule="exact"/>
              <w:ind w:right="-468"/>
              <w:rPr>
                <w:rFonts w:ascii="Angsana New" w:eastAsia="Cordia New" w:hAnsi="Angsana New"/>
                <w:sz w:val="30"/>
                <w:szCs w:val="30"/>
              </w:rPr>
            </w:pPr>
            <w:r w:rsidRPr="008D1E4A">
              <w:rPr>
                <w:rFonts w:ascii="Angsana New" w:eastAsia="Cordia New" w:hAnsi="Angsana New"/>
                <w:sz w:val="30"/>
                <w:szCs w:val="30"/>
              </w:rPr>
              <w:t>Other parties</w:t>
            </w:r>
            <w:r w:rsidRPr="008D1E4A">
              <w:rPr>
                <w:rFonts w:ascii="Angsana New" w:eastAsia="Cordia New" w:hAnsi="Angsana New"/>
                <w:sz w:val="30"/>
                <w:szCs w:val="30"/>
                <w:cs/>
              </w:rPr>
              <w:t xml:space="preserve"> </w:t>
            </w:r>
          </w:p>
        </w:tc>
        <w:tc>
          <w:tcPr>
            <w:tcW w:w="1350" w:type="dxa"/>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062"/>
              </w:tabs>
              <w:spacing w:line="340" w:lineRule="exact"/>
              <w:ind w:right="-18"/>
              <w:rPr>
                <w:rFonts w:ascii="Angsana New" w:hAnsi="Angsana New"/>
                <w:sz w:val="30"/>
                <w:szCs w:val="30"/>
                <w:lang w:val="en-US"/>
              </w:rPr>
            </w:pPr>
            <w:r w:rsidRPr="008D1E4A">
              <w:rPr>
                <w:rFonts w:ascii="Angsana New" w:hAnsi="Angsana New"/>
                <w:sz w:val="30"/>
                <w:szCs w:val="30"/>
                <w:lang w:val="en-US"/>
              </w:rPr>
              <w:t>3,139,222</w:t>
            </w:r>
          </w:p>
        </w:tc>
        <w:tc>
          <w:tcPr>
            <w:tcW w:w="1350" w:type="dxa"/>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062"/>
              </w:tabs>
              <w:spacing w:line="340" w:lineRule="exact"/>
              <w:ind w:right="-18"/>
              <w:rPr>
                <w:rFonts w:ascii="Angsana New" w:hAnsi="Angsana New"/>
                <w:sz w:val="30"/>
                <w:szCs w:val="30"/>
                <w:lang w:val="en-US"/>
              </w:rPr>
            </w:pPr>
            <w:r w:rsidRPr="008D1E4A">
              <w:rPr>
                <w:rFonts w:ascii="Angsana New" w:hAnsi="Angsana New"/>
                <w:sz w:val="30"/>
                <w:szCs w:val="30"/>
                <w:lang w:val="en-US"/>
              </w:rPr>
              <w:t>2,989,319</w:t>
            </w:r>
          </w:p>
        </w:tc>
        <w:tc>
          <w:tcPr>
            <w:tcW w:w="1350" w:type="dxa"/>
            <w:shd w:val="clear" w:color="auto" w:fill="auto"/>
            <w:vAlign w:val="bottom"/>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18"/>
              <w:rPr>
                <w:rFonts w:ascii="Angsana New" w:hAnsi="Angsana New"/>
                <w:sz w:val="30"/>
                <w:szCs w:val="30"/>
              </w:rPr>
            </w:pPr>
            <w:r w:rsidRPr="008D1E4A">
              <w:rPr>
                <w:rFonts w:ascii="Angsana New" w:hAnsi="Angsana New"/>
                <w:sz w:val="30"/>
                <w:szCs w:val="30"/>
              </w:rPr>
              <w:t>3,090,270</w:t>
            </w:r>
          </w:p>
        </w:tc>
        <w:tc>
          <w:tcPr>
            <w:tcW w:w="1553" w:type="dxa"/>
            <w:shd w:val="clear" w:color="auto" w:fill="auto"/>
            <w:vAlign w:val="bottom"/>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18"/>
              <w:rPr>
                <w:rFonts w:ascii="Angsana New" w:hAnsi="Angsana New"/>
                <w:sz w:val="30"/>
                <w:szCs w:val="30"/>
              </w:rPr>
            </w:pPr>
            <w:r w:rsidRPr="008D1E4A">
              <w:rPr>
                <w:rFonts w:ascii="Angsana New" w:hAnsi="Angsana New"/>
                <w:sz w:val="30"/>
                <w:szCs w:val="30"/>
              </w:rPr>
              <w:t>2,937,680</w:t>
            </w:r>
          </w:p>
        </w:tc>
      </w:tr>
      <w:tr w:rsidR="00F44107" w:rsidRPr="008D1E4A" w:rsidTr="00D07D81">
        <w:trPr>
          <w:trHeight w:val="405"/>
        </w:trPr>
        <w:tc>
          <w:tcPr>
            <w:tcW w:w="3861" w:type="dxa"/>
            <w:shd w:val="clear" w:color="auto" w:fill="auto"/>
            <w:vAlign w:val="center"/>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right="-468"/>
              <w:rPr>
                <w:rFonts w:ascii="Angsana New" w:hAnsi="Angsana New"/>
                <w:b/>
                <w:bCs/>
                <w:sz w:val="30"/>
                <w:szCs w:val="30"/>
              </w:rPr>
            </w:pPr>
            <w:r w:rsidRPr="008D1E4A">
              <w:rPr>
                <w:rFonts w:ascii="Angsana New" w:hAnsi="Angsana New"/>
                <w:b/>
                <w:bCs/>
                <w:sz w:val="30"/>
                <w:szCs w:val="30"/>
              </w:rPr>
              <w:t>Total</w:t>
            </w:r>
          </w:p>
        </w:tc>
        <w:tc>
          <w:tcPr>
            <w:tcW w:w="1350" w:type="dxa"/>
            <w:shd w:val="clear" w:color="auto" w:fill="auto"/>
            <w:vAlign w:val="bottom"/>
          </w:tcPr>
          <w:p w:rsidR="00F44107" w:rsidRPr="008D1E4A" w:rsidRDefault="00F44107" w:rsidP="008D1E4A">
            <w:pPr>
              <w:pStyle w:val="36"/>
              <w:pBdr>
                <w:bottom w:val="double" w:sz="4" w:space="1" w:color="auto"/>
              </w:pBdr>
              <w:tabs>
                <w:tab w:val="clear" w:pos="360"/>
                <w:tab w:val="clear" w:pos="720"/>
                <w:tab w:val="decimal" w:pos="106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3,149,058</w:t>
            </w:r>
          </w:p>
        </w:tc>
        <w:tc>
          <w:tcPr>
            <w:tcW w:w="1350" w:type="dxa"/>
            <w:shd w:val="clear" w:color="auto" w:fill="auto"/>
            <w:vAlign w:val="bottom"/>
          </w:tcPr>
          <w:p w:rsidR="00F44107" w:rsidRPr="008D1E4A" w:rsidRDefault="00F44107" w:rsidP="008D1E4A">
            <w:pPr>
              <w:pStyle w:val="36"/>
              <w:pBdr>
                <w:bottom w:val="double" w:sz="4" w:space="1" w:color="auto"/>
              </w:pBdr>
              <w:tabs>
                <w:tab w:val="clear" w:pos="360"/>
                <w:tab w:val="clear" w:pos="720"/>
                <w:tab w:val="decimal" w:pos="106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3,033,056</w:t>
            </w:r>
          </w:p>
        </w:tc>
        <w:tc>
          <w:tcPr>
            <w:tcW w:w="1350" w:type="dxa"/>
            <w:shd w:val="clear" w:color="auto" w:fill="auto"/>
            <w:vAlign w:val="bottom"/>
          </w:tcPr>
          <w:p w:rsidR="00F44107" w:rsidRPr="008D1E4A" w:rsidRDefault="00F44107" w:rsidP="008D1E4A">
            <w:pPr>
              <w:pStyle w:val="36"/>
              <w:pBdr>
                <w:bottom w:val="double" w:sz="4" w:space="1" w:color="auto"/>
              </w:pBdr>
              <w:tabs>
                <w:tab w:val="clear" w:pos="360"/>
                <w:tab w:val="clear" w:pos="720"/>
                <w:tab w:val="decimal" w:pos="106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3,128,134</w:t>
            </w:r>
          </w:p>
        </w:tc>
        <w:tc>
          <w:tcPr>
            <w:tcW w:w="1553" w:type="dxa"/>
            <w:shd w:val="clear" w:color="auto" w:fill="auto"/>
            <w:vAlign w:val="bottom"/>
          </w:tcPr>
          <w:p w:rsidR="00F44107" w:rsidRPr="008D1E4A" w:rsidRDefault="00F44107"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340" w:lineRule="exact"/>
              <w:ind w:right="-18"/>
              <w:rPr>
                <w:rFonts w:ascii="Angsana New" w:hAnsi="Angsana New"/>
                <w:b/>
                <w:bCs/>
                <w:sz w:val="30"/>
                <w:szCs w:val="30"/>
              </w:rPr>
            </w:pPr>
            <w:r w:rsidRPr="008D1E4A">
              <w:rPr>
                <w:rFonts w:ascii="Angsana New" w:hAnsi="Angsana New"/>
                <w:b/>
                <w:bCs/>
                <w:sz w:val="30"/>
                <w:szCs w:val="30"/>
              </w:rPr>
              <w:t>3,002,208</w:t>
            </w:r>
          </w:p>
        </w:tc>
      </w:tr>
    </w:tbl>
    <w:p w:rsidR="00F44107" w:rsidRPr="008D1E4A" w:rsidRDefault="00F44107" w:rsidP="008D1E4A">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spacing w:line="340" w:lineRule="exact"/>
        <w:ind w:left="540"/>
        <w:jc w:val="thaiDistribute"/>
        <w:outlineLvl w:val="1"/>
        <w:rPr>
          <w:rFonts w:ascii="Angsana New" w:hAnsi="Angsana New"/>
          <w:b/>
          <w:bCs/>
          <w:i/>
          <w:iCs/>
          <w:spacing w:val="-6"/>
          <w:sz w:val="30"/>
          <w:szCs w:val="30"/>
        </w:rPr>
      </w:pPr>
    </w:p>
    <w:p w:rsidR="00F44107" w:rsidRPr="008D1E4A" w:rsidRDefault="00F44107" w:rsidP="00D07D81">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outlineLvl w:val="1"/>
        <w:rPr>
          <w:rFonts w:ascii="Angsana New" w:hAnsi="Angsana New"/>
          <w:b/>
          <w:bCs/>
          <w:i/>
          <w:iCs/>
          <w:spacing w:val="-6"/>
          <w:sz w:val="30"/>
          <w:szCs w:val="30"/>
        </w:rPr>
      </w:pPr>
      <w:r w:rsidRPr="008D1E4A">
        <w:rPr>
          <w:rFonts w:ascii="Angsana New" w:hAnsi="Angsana New"/>
          <w:b/>
          <w:bCs/>
          <w:i/>
          <w:iCs/>
          <w:spacing w:val="-6"/>
          <w:sz w:val="30"/>
          <w:szCs w:val="30"/>
        </w:rPr>
        <w:t>Inventory under collateral management agreement</w:t>
      </w:r>
    </w:p>
    <w:p w:rsidR="00F44107" w:rsidRPr="008D1E4A" w:rsidRDefault="00F44107"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color w:val="FF0000"/>
          <w:sz w:val="30"/>
          <w:szCs w:val="30"/>
        </w:rPr>
      </w:pPr>
    </w:p>
    <w:p w:rsidR="00F44107" w:rsidRPr="008D1E4A" w:rsidRDefault="00F44107"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pacing w:val="-2"/>
          <w:sz w:val="30"/>
          <w:szCs w:val="30"/>
        </w:rPr>
      </w:pPr>
      <w:r w:rsidRPr="008D1E4A">
        <w:rPr>
          <w:rFonts w:ascii="Angsana New" w:hAnsi="Angsana New"/>
          <w:spacing w:val="-2"/>
          <w:sz w:val="30"/>
          <w:szCs w:val="30"/>
        </w:rPr>
        <w:t>The Company entered into the collateral management agreements with two companies which are incorporated in Singapore and Japan. Under the terms of the agreements, the Company has to pay a partial deposit and the remainder when withdrawing inventory from the representative company. The Company retains all or a significant portion of the risks and rewards relating to the collaterali</w:t>
      </w:r>
      <w:r w:rsidR="00C644FF" w:rsidRPr="008D1E4A">
        <w:rPr>
          <w:rFonts w:ascii="Angsana New" w:hAnsi="Angsana New"/>
          <w:spacing w:val="-2"/>
          <w:sz w:val="30"/>
          <w:szCs w:val="30"/>
        </w:rPr>
        <w:t>z</w:t>
      </w:r>
      <w:r w:rsidRPr="008D1E4A">
        <w:rPr>
          <w:rFonts w:ascii="Angsana New" w:hAnsi="Angsana New"/>
          <w:spacing w:val="-2"/>
          <w:sz w:val="30"/>
          <w:szCs w:val="30"/>
        </w:rPr>
        <w:t>ed inventory. Inventory is stored in the warehouse facilities for which that counter party appoints a representative to act as the collateral manager. These transactions are treated as inventory under collateral management agreements and trade payable under collateral management agreements within the statement of financial position.</w:t>
      </w:r>
      <w:r w:rsidRPr="008D1E4A">
        <w:rPr>
          <w:rFonts w:ascii="Angsana New" w:hAnsi="Angsana New"/>
          <w:spacing w:val="-2"/>
          <w:sz w:val="30"/>
          <w:szCs w:val="30"/>
          <w:cs/>
        </w:rPr>
        <w:t xml:space="preserve"> </w:t>
      </w:r>
    </w:p>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b/>
          <w:bCs/>
          <w:sz w:val="30"/>
          <w:szCs w:val="30"/>
        </w:rPr>
      </w:pPr>
    </w:p>
    <w:p w:rsidR="00F44107" w:rsidRPr="008D1E4A" w:rsidRDefault="00AE0E7F"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340" w:lineRule="exact"/>
        <w:rPr>
          <w:rFonts w:ascii="Angsana New" w:hAnsi="Angsana New"/>
          <w:b/>
          <w:bCs/>
          <w:sz w:val="30"/>
          <w:szCs w:val="30"/>
        </w:rPr>
      </w:pPr>
      <w:r w:rsidRPr="008D1E4A">
        <w:rPr>
          <w:rFonts w:ascii="Angsana New" w:hAnsi="Angsana New"/>
          <w:b/>
          <w:bCs/>
          <w:sz w:val="30"/>
          <w:szCs w:val="30"/>
        </w:rPr>
        <w:br w:type="page"/>
      </w:r>
    </w:p>
    <w:p w:rsidR="00F920ED"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8D1E4A">
        <w:rPr>
          <w:rFonts w:ascii="Angsana New" w:hAnsi="Angsana New"/>
          <w:b/>
          <w:bCs/>
          <w:sz w:val="30"/>
          <w:szCs w:val="30"/>
        </w:rPr>
        <w:lastRenderedPageBreak/>
        <w:t xml:space="preserve">13 </w:t>
      </w:r>
      <w:r w:rsidRPr="008D1E4A">
        <w:rPr>
          <w:rFonts w:ascii="Angsana New" w:hAnsi="Angsana New"/>
          <w:b/>
          <w:bCs/>
          <w:sz w:val="30"/>
          <w:szCs w:val="30"/>
        </w:rPr>
        <w:tab/>
        <w:t>Liabilities under Rehabilitation Plan</w:t>
      </w:r>
    </w:p>
    <w:tbl>
      <w:tblPr>
        <w:tblW w:w="9261" w:type="dxa"/>
        <w:tblInd w:w="567" w:type="dxa"/>
        <w:tblLook w:val="04A0" w:firstRow="1" w:lastRow="0" w:firstColumn="1" w:lastColumn="0" w:noHBand="0" w:noVBand="1"/>
      </w:tblPr>
      <w:tblGrid>
        <w:gridCol w:w="5841"/>
        <w:gridCol w:w="777"/>
        <w:gridCol w:w="933"/>
        <w:gridCol w:w="1710"/>
      </w:tblGrid>
      <w:tr w:rsidR="00F44107" w:rsidRPr="008D1E4A" w:rsidTr="00F44107">
        <w:trPr>
          <w:tblHeader/>
        </w:trPr>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777"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643" w:type="dxa"/>
            <w:gridSpan w:val="2"/>
            <w:shd w:val="clear" w:color="auto" w:fill="auto"/>
          </w:tcPr>
          <w:p w:rsidR="00F44107" w:rsidRPr="008D1E4A" w:rsidRDefault="00F44107" w:rsidP="00215B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8D1E4A">
              <w:rPr>
                <w:rFonts w:ascii="Angsana New" w:hAnsi="Angsana New"/>
                <w:sz w:val="30"/>
                <w:szCs w:val="30"/>
              </w:rPr>
              <w:t>Unit : Thousand Baht</w:t>
            </w:r>
          </w:p>
        </w:tc>
      </w:tr>
      <w:tr w:rsidR="00F44107" w:rsidRPr="008D1E4A" w:rsidTr="00F44107">
        <w:trPr>
          <w:tblHeader/>
        </w:trPr>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3420" w:type="dxa"/>
            <w:gridSpan w:val="3"/>
            <w:shd w:val="clear" w:color="auto" w:fill="auto"/>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Consolidated and</w:t>
            </w:r>
            <w:r w:rsidRPr="008D1E4A">
              <w:rPr>
                <w:rFonts w:ascii="Angsana New" w:hAnsi="Angsana New"/>
                <w:b/>
                <w:bCs/>
                <w:sz w:val="30"/>
                <w:szCs w:val="30"/>
                <w:cs/>
              </w:rPr>
              <w:t xml:space="preserve">  </w:t>
            </w:r>
            <w:r w:rsidRPr="008D1E4A">
              <w:rPr>
                <w:rFonts w:ascii="Angsana New" w:hAnsi="Angsana New"/>
                <w:b/>
                <w:bCs/>
                <w:sz w:val="30"/>
                <w:szCs w:val="30"/>
              </w:rPr>
              <w:t xml:space="preserve">                              Separate financial statements</w:t>
            </w:r>
          </w:p>
        </w:tc>
      </w:tr>
      <w:tr w:rsidR="00F44107" w:rsidRPr="008D1E4A" w:rsidTr="00F44107">
        <w:trPr>
          <w:tblHeader/>
        </w:trPr>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710" w:type="dxa"/>
            <w:gridSpan w:val="2"/>
            <w:shd w:val="clear" w:color="auto" w:fill="auto"/>
          </w:tcPr>
          <w:p w:rsidR="00F44107" w:rsidRPr="008D1E4A" w:rsidRDefault="00F44107" w:rsidP="008D1E4A">
            <w:pPr>
              <w:pBdr>
                <w:bottom w:val="single" w:sz="4" w:space="1" w:color="auto"/>
              </w:pBdr>
              <w:spacing w:line="340" w:lineRule="exact"/>
              <w:jc w:val="center"/>
              <w:rPr>
                <w:rFonts w:ascii="Angsana New" w:hAnsi="Angsana New"/>
                <w:sz w:val="30"/>
                <w:szCs w:val="30"/>
              </w:rPr>
            </w:pPr>
            <w:r w:rsidRPr="008D1E4A">
              <w:rPr>
                <w:rFonts w:ascii="Angsana New" w:hAnsi="Angsana New"/>
                <w:sz w:val="30"/>
                <w:szCs w:val="30"/>
              </w:rPr>
              <w:t>30  June          2018</w:t>
            </w:r>
          </w:p>
        </w:tc>
        <w:tc>
          <w:tcPr>
            <w:tcW w:w="1710" w:type="dxa"/>
            <w:shd w:val="clear" w:color="auto" w:fill="auto"/>
          </w:tcPr>
          <w:p w:rsidR="00F44107" w:rsidRPr="008D1E4A" w:rsidRDefault="00F44107" w:rsidP="008D1E4A">
            <w:pPr>
              <w:pBdr>
                <w:bottom w:val="single" w:sz="4" w:space="1" w:color="auto"/>
              </w:pBdr>
              <w:spacing w:line="340" w:lineRule="exact"/>
              <w:jc w:val="center"/>
              <w:rPr>
                <w:rFonts w:ascii="Angsana New" w:hAnsi="Angsana New"/>
                <w:sz w:val="30"/>
                <w:szCs w:val="30"/>
              </w:rPr>
            </w:pPr>
            <w:r w:rsidRPr="008D1E4A">
              <w:rPr>
                <w:rFonts w:ascii="Angsana New" w:hAnsi="Angsana New"/>
                <w:sz w:val="30"/>
                <w:szCs w:val="30"/>
              </w:rPr>
              <w:t>31  December 2017</w:t>
            </w:r>
          </w:p>
        </w:tc>
      </w:tr>
      <w:tr w:rsidR="00F44107" w:rsidRPr="008D1E4A" w:rsidTr="00F44107">
        <w:tc>
          <w:tcPr>
            <w:tcW w:w="5841" w:type="dxa"/>
            <w:shd w:val="clear" w:color="auto" w:fill="auto"/>
          </w:tcPr>
          <w:p w:rsidR="00F44107" w:rsidRPr="008D1E4A" w:rsidRDefault="00AE0E7F"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b/>
                <w:bCs/>
                <w:i/>
                <w:iCs/>
                <w:sz w:val="30"/>
                <w:szCs w:val="30"/>
                <w:cs/>
              </w:rPr>
            </w:pPr>
            <w:r w:rsidRPr="008D1E4A">
              <w:rPr>
                <w:rFonts w:ascii="Angsana New" w:hAnsi="Angsana New"/>
                <w:b/>
                <w:bCs/>
                <w:i/>
                <w:iCs/>
                <w:sz w:val="30"/>
                <w:szCs w:val="30"/>
              </w:rPr>
              <w:t>Current por</w:t>
            </w:r>
            <w:r w:rsidR="00F44107" w:rsidRPr="008D1E4A">
              <w:rPr>
                <w:rFonts w:ascii="Angsana New" w:hAnsi="Angsana New"/>
                <w:b/>
                <w:bCs/>
                <w:i/>
                <w:iCs/>
                <w:sz w:val="30"/>
                <w:szCs w:val="30"/>
              </w:rPr>
              <w:t>tion</w:t>
            </w:r>
          </w:p>
        </w:tc>
        <w:tc>
          <w:tcPr>
            <w:tcW w:w="1710" w:type="dxa"/>
            <w:gridSpan w:val="2"/>
            <w:shd w:val="clear" w:color="auto" w:fill="auto"/>
            <w:vAlign w:val="bottom"/>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 w:val="decimal" w:pos="972"/>
              </w:tabs>
              <w:spacing w:line="340" w:lineRule="exact"/>
              <w:ind w:right="-18"/>
              <w:rPr>
                <w:rFonts w:ascii="Angsana New" w:hAnsi="Angsana New"/>
                <w:sz w:val="30"/>
                <w:szCs w:val="30"/>
              </w:rPr>
            </w:pPr>
          </w:p>
        </w:tc>
        <w:tc>
          <w:tcPr>
            <w:tcW w:w="1710" w:type="dxa"/>
            <w:shd w:val="clear" w:color="auto" w:fill="auto"/>
            <w:vAlign w:val="bottom"/>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340" w:lineRule="exact"/>
              <w:ind w:right="-18"/>
              <w:rPr>
                <w:rFonts w:ascii="Angsana New" w:hAnsi="Angsana New"/>
                <w:sz w:val="30"/>
                <w:szCs w:val="30"/>
              </w:rPr>
            </w:pPr>
          </w:p>
        </w:tc>
      </w:tr>
      <w:tr w:rsidR="00AE0E7F" w:rsidRPr="008D1E4A" w:rsidTr="00484C48">
        <w:tc>
          <w:tcPr>
            <w:tcW w:w="5841" w:type="dxa"/>
            <w:shd w:val="clear" w:color="auto" w:fill="auto"/>
          </w:tcPr>
          <w:p w:rsidR="00AE0E7F" w:rsidRPr="008D1E4A" w:rsidRDefault="00AE0E7F"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sz w:val="30"/>
                <w:szCs w:val="30"/>
                <w:cs/>
              </w:rPr>
            </w:pPr>
            <w:r w:rsidRPr="008D1E4A">
              <w:rPr>
                <w:rFonts w:ascii="Angsana New" w:hAnsi="Angsana New"/>
                <w:sz w:val="30"/>
                <w:szCs w:val="30"/>
              </w:rPr>
              <w:t>Long-term borrowings from financial institution</w:t>
            </w:r>
          </w:p>
        </w:tc>
        <w:tc>
          <w:tcPr>
            <w:tcW w:w="1710" w:type="dxa"/>
            <w:gridSpan w:val="2"/>
            <w:shd w:val="clear" w:color="auto" w:fill="auto"/>
            <w:vAlign w:val="bottom"/>
          </w:tcPr>
          <w:p w:rsidR="00AE0E7F" w:rsidRPr="008D1E4A" w:rsidRDefault="00AE0E7F" w:rsidP="008D1E4A">
            <w:pPr>
              <w:pStyle w:val="36"/>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1,042,291</w:t>
            </w:r>
          </w:p>
        </w:tc>
        <w:tc>
          <w:tcPr>
            <w:tcW w:w="1710" w:type="dxa"/>
            <w:shd w:val="clear" w:color="auto" w:fill="auto"/>
            <w:vAlign w:val="bottom"/>
          </w:tcPr>
          <w:p w:rsidR="00AE0E7F" w:rsidRPr="008D1E4A" w:rsidRDefault="00AE0E7F" w:rsidP="008D1E4A">
            <w:pPr>
              <w:pStyle w:val="36"/>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1,038,620</w:t>
            </w:r>
          </w:p>
        </w:tc>
      </w:tr>
      <w:tr w:rsidR="00F44107" w:rsidRPr="008D1E4A" w:rsidTr="00F44107">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sz w:val="30"/>
                <w:szCs w:val="30"/>
                <w:cs/>
              </w:rPr>
            </w:pPr>
            <w:r w:rsidRPr="008D1E4A">
              <w:rPr>
                <w:rFonts w:ascii="Angsana New" w:eastAsia="Cordia New" w:hAnsi="Angsana New"/>
                <w:sz w:val="30"/>
                <w:szCs w:val="30"/>
              </w:rPr>
              <w:t>Other payables</w:t>
            </w:r>
          </w:p>
        </w:tc>
        <w:tc>
          <w:tcPr>
            <w:tcW w:w="1710" w:type="dxa"/>
            <w:gridSpan w:val="2"/>
            <w:shd w:val="clear" w:color="auto" w:fill="auto"/>
            <w:vAlign w:val="bottom"/>
          </w:tcPr>
          <w:p w:rsidR="00F44107" w:rsidRPr="008D1E4A" w:rsidRDefault="00F44107" w:rsidP="008D1E4A">
            <w:pPr>
              <w:pStyle w:val="36"/>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60,924</w:t>
            </w:r>
          </w:p>
        </w:tc>
        <w:tc>
          <w:tcPr>
            <w:tcW w:w="1710" w:type="dxa"/>
            <w:shd w:val="clear" w:color="auto" w:fill="auto"/>
            <w:vAlign w:val="bottom"/>
          </w:tcPr>
          <w:p w:rsidR="00F44107" w:rsidRPr="008D1E4A" w:rsidRDefault="00F44107" w:rsidP="008D1E4A">
            <w:pPr>
              <w:pStyle w:val="36"/>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60,633</w:t>
            </w:r>
          </w:p>
        </w:tc>
      </w:tr>
      <w:tr w:rsidR="00F44107" w:rsidRPr="008D1E4A" w:rsidTr="00F44107">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sz w:val="30"/>
                <w:szCs w:val="30"/>
              </w:rPr>
            </w:pPr>
            <w:r w:rsidRPr="008D1E4A">
              <w:rPr>
                <w:rFonts w:ascii="Angsana New" w:hAnsi="Angsana New"/>
                <w:sz w:val="30"/>
                <w:szCs w:val="30"/>
              </w:rPr>
              <w:t>Provisions under guarantee contract</w:t>
            </w:r>
          </w:p>
        </w:tc>
        <w:tc>
          <w:tcPr>
            <w:tcW w:w="1710" w:type="dxa"/>
            <w:gridSpan w:val="2"/>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504,772</w:t>
            </w:r>
          </w:p>
        </w:tc>
        <w:tc>
          <w:tcPr>
            <w:tcW w:w="1710" w:type="dxa"/>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498,485</w:t>
            </w:r>
          </w:p>
        </w:tc>
      </w:tr>
      <w:tr w:rsidR="00F44107" w:rsidRPr="008D1E4A" w:rsidTr="00F44107">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b/>
                <w:bCs/>
                <w:i/>
                <w:iCs/>
                <w:sz w:val="30"/>
                <w:szCs w:val="30"/>
                <w:cs/>
              </w:rPr>
            </w:pPr>
          </w:p>
        </w:tc>
        <w:tc>
          <w:tcPr>
            <w:tcW w:w="1710" w:type="dxa"/>
            <w:gridSpan w:val="2"/>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1,607,987</w:t>
            </w:r>
          </w:p>
        </w:tc>
        <w:tc>
          <w:tcPr>
            <w:tcW w:w="1710" w:type="dxa"/>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1,597,738</w:t>
            </w:r>
          </w:p>
        </w:tc>
      </w:tr>
      <w:tr w:rsidR="00F44107" w:rsidRPr="008D1E4A" w:rsidTr="00F44107">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sz w:val="30"/>
                <w:szCs w:val="30"/>
              </w:rPr>
            </w:pPr>
            <w:r w:rsidRPr="008D1E4A">
              <w:rPr>
                <w:rFonts w:ascii="Angsana New" w:hAnsi="Angsana New"/>
                <w:b/>
                <w:bCs/>
                <w:i/>
                <w:iCs/>
                <w:sz w:val="30"/>
                <w:szCs w:val="30"/>
              </w:rPr>
              <w:t>Non-current portion</w:t>
            </w:r>
          </w:p>
        </w:tc>
        <w:tc>
          <w:tcPr>
            <w:tcW w:w="1710" w:type="dxa"/>
            <w:gridSpan w:val="2"/>
            <w:shd w:val="clear" w:color="auto" w:fill="auto"/>
            <w:vAlign w:val="bottom"/>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18"/>
              <w:rPr>
                <w:rFonts w:ascii="Angsana New" w:hAnsi="Angsana New"/>
                <w:sz w:val="30"/>
                <w:szCs w:val="30"/>
              </w:rPr>
            </w:pPr>
          </w:p>
        </w:tc>
        <w:tc>
          <w:tcPr>
            <w:tcW w:w="1710" w:type="dxa"/>
            <w:shd w:val="clear" w:color="auto" w:fill="auto"/>
            <w:vAlign w:val="bottom"/>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18"/>
              <w:rPr>
                <w:rFonts w:ascii="Angsana New" w:hAnsi="Angsana New"/>
                <w:sz w:val="30"/>
                <w:szCs w:val="30"/>
              </w:rPr>
            </w:pPr>
          </w:p>
        </w:tc>
      </w:tr>
      <w:tr w:rsidR="009F5277" w:rsidRPr="008D1E4A" w:rsidTr="00484C48">
        <w:tc>
          <w:tcPr>
            <w:tcW w:w="5841" w:type="dxa"/>
            <w:shd w:val="clear" w:color="auto" w:fill="auto"/>
          </w:tcPr>
          <w:p w:rsidR="009F5277" w:rsidRPr="008D1E4A" w:rsidRDefault="009F527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sz w:val="30"/>
                <w:szCs w:val="30"/>
                <w:cs/>
              </w:rPr>
            </w:pPr>
            <w:r w:rsidRPr="008D1E4A">
              <w:rPr>
                <w:rFonts w:ascii="Angsana New" w:hAnsi="Angsana New"/>
                <w:sz w:val="30"/>
                <w:szCs w:val="30"/>
              </w:rPr>
              <w:t>Long-term borrowings from financial institution</w:t>
            </w:r>
          </w:p>
        </w:tc>
        <w:tc>
          <w:tcPr>
            <w:tcW w:w="1710" w:type="dxa"/>
            <w:gridSpan w:val="2"/>
            <w:shd w:val="clear" w:color="auto" w:fill="auto"/>
            <w:vAlign w:val="bottom"/>
          </w:tcPr>
          <w:p w:rsidR="009F5277" w:rsidRPr="008D1E4A" w:rsidRDefault="009F5277" w:rsidP="008D1E4A">
            <w:pPr>
              <w:pStyle w:val="36"/>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22,041,400</w:t>
            </w:r>
          </w:p>
        </w:tc>
        <w:tc>
          <w:tcPr>
            <w:tcW w:w="1710" w:type="dxa"/>
            <w:shd w:val="clear" w:color="auto" w:fill="auto"/>
            <w:vAlign w:val="bottom"/>
          </w:tcPr>
          <w:p w:rsidR="009F5277" w:rsidRPr="008D1E4A" w:rsidRDefault="009F5277" w:rsidP="008D1E4A">
            <w:pPr>
              <w:pStyle w:val="36"/>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23,319,835</w:t>
            </w:r>
          </w:p>
        </w:tc>
      </w:tr>
      <w:tr w:rsidR="00F44107" w:rsidRPr="008D1E4A" w:rsidTr="00F44107">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sz w:val="30"/>
                <w:szCs w:val="30"/>
                <w:cs/>
              </w:rPr>
            </w:pPr>
            <w:r w:rsidRPr="008D1E4A">
              <w:rPr>
                <w:rFonts w:ascii="Angsana New" w:eastAsia="Cordia New" w:hAnsi="Angsana New"/>
                <w:sz w:val="30"/>
                <w:szCs w:val="30"/>
              </w:rPr>
              <w:t>Other payables</w:t>
            </w:r>
          </w:p>
        </w:tc>
        <w:tc>
          <w:tcPr>
            <w:tcW w:w="1710" w:type="dxa"/>
            <w:gridSpan w:val="2"/>
            <w:shd w:val="clear" w:color="auto" w:fill="auto"/>
            <w:vAlign w:val="bottom"/>
          </w:tcPr>
          <w:p w:rsidR="00F44107" w:rsidRPr="008D1E4A" w:rsidRDefault="00F44107" w:rsidP="008D1E4A">
            <w:pPr>
              <w:pStyle w:val="36"/>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1,817,631</w:t>
            </w:r>
          </w:p>
        </w:tc>
        <w:tc>
          <w:tcPr>
            <w:tcW w:w="1710" w:type="dxa"/>
            <w:shd w:val="clear" w:color="auto" w:fill="auto"/>
            <w:vAlign w:val="bottom"/>
          </w:tcPr>
          <w:p w:rsidR="00F44107" w:rsidRPr="008D1E4A" w:rsidRDefault="00F44107" w:rsidP="008D1E4A">
            <w:pPr>
              <w:pStyle w:val="36"/>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1,853,026</w:t>
            </w:r>
          </w:p>
        </w:tc>
      </w:tr>
      <w:tr w:rsidR="00F44107" w:rsidRPr="008D1E4A" w:rsidTr="00F44107">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sz w:val="30"/>
                <w:szCs w:val="30"/>
                <w:cs/>
              </w:rPr>
            </w:pPr>
            <w:r w:rsidRPr="008D1E4A">
              <w:rPr>
                <w:rFonts w:ascii="Angsana New" w:hAnsi="Angsana New"/>
                <w:sz w:val="30"/>
                <w:szCs w:val="30"/>
              </w:rPr>
              <w:t>Provisions under guarantee contract</w:t>
            </w:r>
          </w:p>
        </w:tc>
        <w:tc>
          <w:tcPr>
            <w:tcW w:w="1710" w:type="dxa"/>
            <w:gridSpan w:val="2"/>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24,945,574</w:t>
            </w:r>
          </w:p>
        </w:tc>
        <w:tc>
          <w:tcPr>
            <w:tcW w:w="1710" w:type="dxa"/>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25,476,910</w:t>
            </w:r>
          </w:p>
        </w:tc>
      </w:tr>
      <w:tr w:rsidR="00F44107" w:rsidRPr="008D1E4A" w:rsidTr="00F44107">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sz w:val="30"/>
                <w:szCs w:val="30"/>
                <w:cs/>
              </w:rPr>
            </w:pPr>
          </w:p>
        </w:tc>
        <w:tc>
          <w:tcPr>
            <w:tcW w:w="1710" w:type="dxa"/>
            <w:gridSpan w:val="2"/>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48,804,605</w:t>
            </w:r>
          </w:p>
        </w:tc>
        <w:tc>
          <w:tcPr>
            <w:tcW w:w="1710" w:type="dxa"/>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50,649,771</w:t>
            </w:r>
          </w:p>
        </w:tc>
      </w:tr>
      <w:tr w:rsidR="00F44107" w:rsidRPr="008D1E4A" w:rsidTr="00F44107">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sz w:val="30"/>
                <w:szCs w:val="30"/>
                <w:cs/>
              </w:rPr>
            </w:pPr>
          </w:p>
        </w:tc>
        <w:tc>
          <w:tcPr>
            <w:tcW w:w="1710" w:type="dxa"/>
            <w:gridSpan w:val="2"/>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50,412,592</w:t>
            </w:r>
          </w:p>
        </w:tc>
        <w:tc>
          <w:tcPr>
            <w:tcW w:w="1710" w:type="dxa"/>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52,247,509</w:t>
            </w:r>
          </w:p>
        </w:tc>
      </w:tr>
      <w:tr w:rsidR="00F44107" w:rsidRPr="008D1E4A" w:rsidTr="00F44107">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sz w:val="30"/>
                <w:szCs w:val="30"/>
                <w:cs/>
              </w:rPr>
            </w:pPr>
            <w:r w:rsidRPr="008D1E4A">
              <w:rPr>
                <w:rFonts w:ascii="Angsana New" w:hAnsi="Angsana New"/>
                <w:sz w:val="30"/>
                <w:szCs w:val="30"/>
              </w:rPr>
              <w:t>Accrued interest expenses</w:t>
            </w:r>
          </w:p>
        </w:tc>
        <w:tc>
          <w:tcPr>
            <w:tcW w:w="1710" w:type="dxa"/>
            <w:gridSpan w:val="2"/>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8,741,727</w:t>
            </w:r>
          </w:p>
        </w:tc>
        <w:tc>
          <w:tcPr>
            <w:tcW w:w="1710" w:type="dxa"/>
            <w:shd w:val="clear" w:color="auto" w:fill="auto"/>
            <w:vAlign w:val="bottom"/>
          </w:tcPr>
          <w:p w:rsidR="00F44107" w:rsidRPr="008D1E4A" w:rsidRDefault="00F44107" w:rsidP="008D1E4A">
            <w:pPr>
              <w:pStyle w:val="36"/>
              <w:pBdr>
                <w:bottom w:val="single" w:sz="4" w:space="1" w:color="auto"/>
              </w:pBdr>
              <w:tabs>
                <w:tab w:val="clear" w:pos="360"/>
                <w:tab w:val="clear" w:pos="720"/>
                <w:tab w:val="decimal" w:pos="1242"/>
              </w:tabs>
              <w:spacing w:line="340" w:lineRule="exact"/>
              <w:ind w:right="-18"/>
              <w:rPr>
                <w:rFonts w:ascii="Angsana New" w:hAnsi="Angsana New"/>
                <w:sz w:val="30"/>
                <w:szCs w:val="30"/>
                <w:lang w:val="en-US"/>
              </w:rPr>
            </w:pPr>
            <w:r w:rsidRPr="008D1E4A">
              <w:rPr>
                <w:rFonts w:ascii="Angsana New" w:hAnsi="Angsana New"/>
                <w:sz w:val="30"/>
                <w:szCs w:val="30"/>
                <w:lang w:val="en-US"/>
              </w:rPr>
              <w:t>8,277,827</w:t>
            </w:r>
          </w:p>
        </w:tc>
      </w:tr>
      <w:tr w:rsidR="00F44107" w:rsidRPr="008D1E4A" w:rsidTr="00F44107">
        <w:tc>
          <w:tcPr>
            <w:tcW w:w="584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0"/>
              </w:tabs>
              <w:spacing w:line="340" w:lineRule="exact"/>
              <w:rPr>
                <w:rFonts w:ascii="Angsana New" w:hAnsi="Angsana New"/>
                <w:b/>
                <w:bCs/>
                <w:i/>
                <w:iCs/>
                <w:sz w:val="30"/>
                <w:szCs w:val="30"/>
              </w:rPr>
            </w:pPr>
            <w:r w:rsidRPr="008D1E4A">
              <w:rPr>
                <w:rFonts w:ascii="Angsana New" w:hAnsi="Angsana New"/>
                <w:b/>
                <w:bCs/>
                <w:sz w:val="30"/>
                <w:szCs w:val="30"/>
              </w:rPr>
              <w:t>Total liabilities under business rehabilitation plan</w:t>
            </w:r>
          </w:p>
        </w:tc>
        <w:tc>
          <w:tcPr>
            <w:tcW w:w="1710" w:type="dxa"/>
            <w:gridSpan w:val="2"/>
            <w:shd w:val="clear" w:color="auto" w:fill="auto"/>
            <w:vAlign w:val="bottom"/>
          </w:tcPr>
          <w:p w:rsidR="00F44107" w:rsidRPr="008D1E4A" w:rsidRDefault="00F44107" w:rsidP="008D1E4A">
            <w:pPr>
              <w:pStyle w:val="36"/>
              <w:pBdr>
                <w:bottom w:val="double" w:sz="4" w:space="1" w:color="auto"/>
              </w:pBdr>
              <w:tabs>
                <w:tab w:val="clear" w:pos="360"/>
                <w:tab w:val="clear" w:pos="720"/>
                <w:tab w:val="decimal" w:pos="124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59,154,319</w:t>
            </w:r>
          </w:p>
        </w:tc>
        <w:tc>
          <w:tcPr>
            <w:tcW w:w="1710" w:type="dxa"/>
            <w:shd w:val="clear" w:color="auto" w:fill="auto"/>
            <w:vAlign w:val="bottom"/>
          </w:tcPr>
          <w:p w:rsidR="00F44107" w:rsidRPr="008D1E4A" w:rsidRDefault="00F44107" w:rsidP="008D1E4A">
            <w:pPr>
              <w:pStyle w:val="36"/>
              <w:pBdr>
                <w:bottom w:val="double" w:sz="4" w:space="1" w:color="auto"/>
              </w:pBdr>
              <w:tabs>
                <w:tab w:val="clear" w:pos="360"/>
                <w:tab w:val="clear" w:pos="720"/>
                <w:tab w:val="decimal" w:pos="1242"/>
              </w:tabs>
              <w:spacing w:line="340" w:lineRule="exact"/>
              <w:ind w:right="-18"/>
              <w:rPr>
                <w:rFonts w:ascii="Angsana New" w:hAnsi="Angsana New"/>
                <w:b/>
                <w:bCs/>
                <w:sz w:val="30"/>
                <w:szCs w:val="30"/>
                <w:lang w:val="en-US"/>
              </w:rPr>
            </w:pPr>
            <w:r w:rsidRPr="008D1E4A">
              <w:rPr>
                <w:rFonts w:ascii="Angsana New" w:hAnsi="Angsana New"/>
                <w:b/>
                <w:bCs/>
                <w:sz w:val="30"/>
                <w:szCs w:val="30"/>
                <w:lang w:val="en-US"/>
              </w:rPr>
              <w:t>60,525,336</w:t>
            </w:r>
          </w:p>
        </w:tc>
      </w:tr>
    </w:tbl>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color w:val="FF0000"/>
          <w:sz w:val="30"/>
          <w:szCs w:val="30"/>
        </w:rPr>
      </w:pPr>
    </w:p>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39"/>
        <w:jc w:val="thaiDistribute"/>
        <w:rPr>
          <w:rFonts w:ascii="Angsana New" w:hAnsi="Angsana New"/>
          <w:sz w:val="30"/>
          <w:szCs w:val="30"/>
        </w:rPr>
      </w:pPr>
      <w:r w:rsidRPr="008D1E4A">
        <w:rPr>
          <w:rFonts w:ascii="Angsana New" w:hAnsi="Angsana New"/>
          <w:sz w:val="30"/>
          <w:szCs w:val="30"/>
        </w:rPr>
        <w:t>Movement of liabilities under business rehabilitation plan for the six-month periods ended 30 June 201</w:t>
      </w:r>
      <w:r w:rsidR="00386EA0" w:rsidRPr="008D1E4A">
        <w:rPr>
          <w:rFonts w:ascii="Angsana New" w:hAnsi="Angsana New"/>
          <w:sz w:val="30"/>
          <w:szCs w:val="30"/>
        </w:rPr>
        <w:t>8</w:t>
      </w:r>
      <w:r w:rsidRPr="008D1E4A">
        <w:rPr>
          <w:rFonts w:ascii="Angsana New" w:hAnsi="Angsana New"/>
          <w:sz w:val="30"/>
          <w:szCs w:val="30"/>
          <w:cs/>
        </w:rPr>
        <w:t xml:space="preserve"> </w:t>
      </w:r>
      <w:r w:rsidRPr="008D1E4A">
        <w:rPr>
          <w:rFonts w:ascii="Angsana New" w:hAnsi="Angsana New"/>
          <w:sz w:val="30"/>
          <w:szCs w:val="30"/>
        </w:rPr>
        <w:t>were as follows:</w:t>
      </w:r>
    </w:p>
    <w:tbl>
      <w:tblPr>
        <w:tblW w:w="8901" w:type="dxa"/>
        <w:tblInd w:w="567" w:type="dxa"/>
        <w:tblLook w:val="04A0" w:firstRow="1" w:lastRow="0" w:firstColumn="1" w:lastColumn="0" w:noHBand="0" w:noVBand="1"/>
      </w:tblPr>
      <w:tblGrid>
        <w:gridCol w:w="6381"/>
        <w:gridCol w:w="2520"/>
      </w:tblGrid>
      <w:tr w:rsidR="00F44107" w:rsidRPr="008D1E4A" w:rsidTr="00386EA0">
        <w:trPr>
          <w:tblHeader/>
        </w:trPr>
        <w:tc>
          <w:tcPr>
            <w:tcW w:w="638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520" w:type="dxa"/>
            <w:shd w:val="clear" w:color="auto" w:fill="auto"/>
          </w:tcPr>
          <w:p w:rsidR="00F44107" w:rsidRPr="00215B13"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right"/>
              <w:rPr>
                <w:rFonts w:ascii="Angsana New" w:hAnsi="Angsana New"/>
                <w:sz w:val="30"/>
                <w:szCs w:val="30"/>
              </w:rPr>
            </w:pPr>
            <w:r w:rsidRPr="00215B13">
              <w:rPr>
                <w:rFonts w:ascii="Angsana New" w:hAnsi="Angsana New"/>
                <w:sz w:val="30"/>
                <w:szCs w:val="30"/>
              </w:rPr>
              <w:t>Unit: Thousand Baht</w:t>
            </w:r>
          </w:p>
        </w:tc>
      </w:tr>
      <w:tr w:rsidR="00F44107" w:rsidRPr="008D1E4A" w:rsidTr="00386EA0">
        <w:trPr>
          <w:tblHeader/>
        </w:trPr>
        <w:tc>
          <w:tcPr>
            <w:tcW w:w="638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p>
        </w:tc>
        <w:tc>
          <w:tcPr>
            <w:tcW w:w="2520" w:type="dxa"/>
            <w:shd w:val="clear" w:color="auto" w:fill="auto"/>
          </w:tcPr>
          <w:p w:rsidR="00F44107" w:rsidRPr="008D1E4A" w:rsidRDefault="00F4410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Consolidated and</w:t>
            </w:r>
            <w:r w:rsidRPr="008D1E4A">
              <w:rPr>
                <w:rFonts w:ascii="Angsana New" w:hAnsi="Angsana New"/>
                <w:b/>
                <w:bCs/>
                <w:sz w:val="30"/>
                <w:szCs w:val="30"/>
                <w:cs/>
              </w:rPr>
              <w:t xml:space="preserve">  </w:t>
            </w:r>
            <w:r w:rsidRPr="008D1E4A">
              <w:rPr>
                <w:rFonts w:ascii="Angsana New" w:hAnsi="Angsana New"/>
                <w:b/>
                <w:bCs/>
                <w:sz w:val="30"/>
                <w:szCs w:val="30"/>
              </w:rPr>
              <w:t>Separate financial statements</w:t>
            </w:r>
          </w:p>
        </w:tc>
      </w:tr>
      <w:tr w:rsidR="00F44107" w:rsidRPr="008D1E4A" w:rsidTr="00386EA0">
        <w:trPr>
          <w:trHeight w:val="218"/>
        </w:trPr>
        <w:tc>
          <w:tcPr>
            <w:tcW w:w="6381" w:type="dxa"/>
            <w:shd w:val="clear" w:color="auto" w:fill="auto"/>
          </w:tcPr>
          <w:p w:rsidR="00F44107" w:rsidRPr="008D1E4A" w:rsidRDefault="00F4410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cs/>
              </w:rPr>
            </w:pPr>
          </w:p>
        </w:tc>
        <w:tc>
          <w:tcPr>
            <w:tcW w:w="2520" w:type="dxa"/>
            <w:shd w:val="clear" w:color="auto" w:fill="auto"/>
          </w:tcPr>
          <w:p w:rsidR="00F44107" w:rsidRPr="008D1E4A" w:rsidRDefault="00F44107" w:rsidP="008D1E4A">
            <w:pPr>
              <w:pStyle w:val="acctfourfigures"/>
              <w:tabs>
                <w:tab w:val="clear" w:pos="765"/>
                <w:tab w:val="decimal" w:pos="972"/>
              </w:tabs>
              <w:spacing w:line="340" w:lineRule="exact"/>
              <w:ind w:left="-79"/>
              <w:rPr>
                <w:rFonts w:ascii="Angsana New" w:hAnsi="Angsana New" w:cs="Angsana New"/>
                <w:b/>
                <w:bCs/>
                <w:sz w:val="30"/>
                <w:szCs w:val="30"/>
                <w:lang w:val="en-US"/>
              </w:rPr>
            </w:pPr>
          </w:p>
        </w:tc>
      </w:tr>
      <w:tr w:rsidR="00386EA0" w:rsidRPr="008D1E4A" w:rsidTr="00D07D81">
        <w:trPr>
          <w:trHeight w:val="470"/>
        </w:trPr>
        <w:tc>
          <w:tcPr>
            <w:tcW w:w="6381" w:type="dxa"/>
            <w:shd w:val="clear" w:color="auto" w:fill="auto"/>
            <w:vAlign w:val="bottom"/>
          </w:tcPr>
          <w:p w:rsidR="00386EA0" w:rsidRPr="008D1E4A" w:rsidRDefault="00386EA0"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r w:rsidRPr="008D1E4A">
              <w:rPr>
                <w:rFonts w:ascii="Angsana New" w:hAnsi="Angsana New"/>
                <w:b/>
                <w:bCs/>
                <w:sz w:val="30"/>
                <w:szCs w:val="30"/>
              </w:rPr>
              <w:t>At 1</w:t>
            </w:r>
            <w:r w:rsidRPr="008D1E4A">
              <w:rPr>
                <w:rFonts w:ascii="Angsana New" w:hAnsi="Angsana New"/>
                <w:b/>
                <w:bCs/>
                <w:sz w:val="30"/>
                <w:szCs w:val="30"/>
                <w:cs/>
              </w:rPr>
              <w:t xml:space="preserve"> </w:t>
            </w:r>
            <w:r w:rsidRPr="008D1E4A">
              <w:rPr>
                <w:rFonts w:ascii="Angsana New" w:hAnsi="Angsana New"/>
                <w:b/>
                <w:bCs/>
                <w:sz w:val="30"/>
                <w:szCs w:val="30"/>
              </w:rPr>
              <w:t>January 201</w:t>
            </w:r>
            <w:r w:rsidR="00BE3098" w:rsidRPr="008D1E4A">
              <w:rPr>
                <w:rFonts w:ascii="Angsana New" w:hAnsi="Angsana New"/>
                <w:b/>
                <w:bCs/>
                <w:sz w:val="30"/>
                <w:szCs w:val="30"/>
              </w:rPr>
              <w:t>8</w:t>
            </w:r>
          </w:p>
        </w:tc>
        <w:tc>
          <w:tcPr>
            <w:tcW w:w="2520" w:type="dxa"/>
            <w:shd w:val="clear" w:color="auto" w:fill="auto"/>
            <w:vAlign w:val="bottom"/>
          </w:tcPr>
          <w:p w:rsidR="00386EA0" w:rsidRPr="008D1E4A" w:rsidRDefault="00386EA0" w:rsidP="00D07D81">
            <w:pPr>
              <w:pStyle w:val="acctfourfigures"/>
              <w:tabs>
                <w:tab w:val="clear" w:pos="765"/>
                <w:tab w:val="decimal" w:pos="1692"/>
              </w:tabs>
              <w:spacing w:line="340" w:lineRule="exact"/>
              <w:ind w:right="27"/>
              <w:rPr>
                <w:rFonts w:ascii="Angsana New" w:hAnsi="Angsana New" w:cs="Angsana New"/>
                <w:sz w:val="30"/>
                <w:szCs w:val="30"/>
                <w:lang w:val="en-US"/>
              </w:rPr>
            </w:pPr>
            <w:r w:rsidRPr="008D1E4A">
              <w:rPr>
                <w:rFonts w:ascii="Angsana New" w:hAnsi="Angsana New" w:cs="Angsana New"/>
                <w:sz w:val="30"/>
                <w:szCs w:val="30"/>
              </w:rPr>
              <w:t>52,247,509</w:t>
            </w:r>
          </w:p>
        </w:tc>
      </w:tr>
      <w:tr w:rsidR="00386EA0" w:rsidRPr="008D1E4A" w:rsidTr="00386EA0">
        <w:tc>
          <w:tcPr>
            <w:tcW w:w="6381" w:type="dxa"/>
            <w:shd w:val="clear" w:color="auto" w:fill="auto"/>
          </w:tcPr>
          <w:p w:rsidR="00386EA0" w:rsidRPr="008D1E4A"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sz w:val="30"/>
                <w:szCs w:val="30"/>
              </w:rPr>
              <w:t>Repayments</w:t>
            </w:r>
          </w:p>
        </w:tc>
        <w:tc>
          <w:tcPr>
            <w:tcW w:w="2520" w:type="dxa"/>
            <w:shd w:val="clear" w:color="auto" w:fill="auto"/>
            <w:vAlign w:val="bottom"/>
          </w:tcPr>
          <w:p w:rsidR="00386EA0" w:rsidRPr="008D1E4A" w:rsidRDefault="00386EA0"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92"/>
              </w:tabs>
              <w:spacing w:line="340" w:lineRule="exact"/>
              <w:ind w:right="27"/>
              <w:rPr>
                <w:rFonts w:ascii="Angsana New" w:hAnsi="Angsana New"/>
                <w:sz w:val="30"/>
                <w:szCs w:val="30"/>
              </w:rPr>
            </w:pPr>
            <w:r w:rsidRPr="008D1E4A">
              <w:rPr>
                <w:rFonts w:ascii="Angsana New" w:hAnsi="Angsana New"/>
                <w:sz w:val="30"/>
                <w:szCs w:val="30"/>
              </w:rPr>
              <w:t>(1,698,022)</w:t>
            </w:r>
          </w:p>
        </w:tc>
      </w:tr>
      <w:tr w:rsidR="00386EA0" w:rsidRPr="008D1E4A" w:rsidTr="00386EA0">
        <w:tc>
          <w:tcPr>
            <w:tcW w:w="6381" w:type="dxa"/>
            <w:shd w:val="clear" w:color="auto" w:fill="auto"/>
          </w:tcPr>
          <w:p w:rsidR="00386EA0" w:rsidRPr="008D1E4A" w:rsidRDefault="00BE309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sz w:val="30"/>
                <w:szCs w:val="30"/>
              </w:rPr>
              <w:t>Conversion debt to equity</w:t>
            </w:r>
            <w:r w:rsidR="00386EA0" w:rsidRPr="008D1E4A">
              <w:rPr>
                <w:rFonts w:ascii="Angsana New" w:hAnsi="Angsana New"/>
                <w:sz w:val="30"/>
                <w:szCs w:val="30"/>
                <w:cs/>
              </w:rPr>
              <w:t xml:space="preserve"> </w:t>
            </w:r>
            <w:r w:rsidR="00386EA0" w:rsidRPr="008D1E4A">
              <w:rPr>
                <w:rFonts w:ascii="Angsana New" w:hAnsi="Angsana New"/>
                <w:i/>
                <w:iCs/>
                <w:sz w:val="30"/>
                <w:szCs w:val="30"/>
              </w:rPr>
              <w:t>(Note</w:t>
            </w:r>
            <w:r w:rsidR="00386EA0" w:rsidRPr="008D1E4A">
              <w:rPr>
                <w:rFonts w:ascii="Angsana New" w:hAnsi="Angsana New"/>
                <w:i/>
                <w:iCs/>
                <w:sz w:val="30"/>
                <w:szCs w:val="30"/>
                <w:cs/>
              </w:rPr>
              <w:t xml:space="preserve"> </w:t>
            </w:r>
            <w:r w:rsidR="00386EA0" w:rsidRPr="008D1E4A">
              <w:rPr>
                <w:rFonts w:ascii="Angsana New" w:hAnsi="Angsana New"/>
                <w:i/>
                <w:iCs/>
                <w:sz w:val="30"/>
                <w:szCs w:val="30"/>
              </w:rPr>
              <w:t>14 and</w:t>
            </w:r>
            <w:r w:rsidR="00386EA0" w:rsidRPr="008D1E4A">
              <w:rPr>
                <w:rFonts w:ascii="Angsana New" w:hAnsi="Angsana New"/>
                <w:i/>
                <w:iCs/>
                <w:sz w:val="30"/>
                <w:szCs w:val="30"/>
                <w:cs/>
              </w:rPr>
              <w:t xml:space="preserve"> </w:t>
            </w:r>
            <w:r w:rsidR="00386EA0" w:rsidRPr="008D1E4A">
              <w:rPr>
                <w:rFonts w:ascii="Angsana New" w:hAnsi="Angsana New"/>
                <w:i/>
                <w:iCs/>
                <w:sz w:val="30"/>
                <w:szCs w:val="30"/>
              </w:rPr>
              <w:t>15 )</w:t>
            </w:r>
          </w:p>
        </w:tc>
        <w:tc>
          <w:tcPr>
            <w:tcW w:w="2520" w:type="dxa"/>
            <w:shd w:val="clear" w:color="auto" w:fill="auto"/>
            <w:vAlign w:val="bottom"/>
          </w:tcPr>
          <w:p w:rsidR="00386EA0" w:rsidRPr="008D1E4A" w:rsidRDefault="00386EA0" w:rsidP="00D07D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92"/>
              </w:tabs>
              <w:spacing w:line="340" w:lineRule="exact"/>
              <w:ind w:right="27"/>
              <w:rPr>
                <w:rFonts w:ascii="Angsana New" w:hAnsi="Angsana New"/>
                <w:sz w:val="30"/>
                <w:szCs w:val="30"/>
              </w:rPr>
            </w:pPr>
            <w:r w:rsidRPr="008D1E4A">
              <w:rPr>
                <w:rFonts w:ascii="Angsana New" w:hAnsi="Angsana New"/>
                <w:sz w:val="30"/>
                <w:szCs w:val="30"/>
              </w:rPr>
              <w:t>(500,000)</w:t>
            </w:r>
          </w:p>
        </w:tc>
      </w:tr>
      <w:tr w:rsidR="00386EA0" w:rsidRPr="008D1E4A" w:rsidTr="00386EA0">
        <w:tc>
          <w:tcPr>
            <w:tcW w:w="6381" w:type="dxa"/>
            <w:shd w:val="clear" w:color="auto" w:fill="auto"/>
          </w:tcPr>
          <w:p w:rsidR="00386EA0" w:rsidRPr="008D1E4A" w:rsidRDefault="00BE309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cs/>
              </w:rPr>
            </w:pPr>
            <w:r w:rsidRPr="008D1E4A">
              <w:rPr>
                <w:rFonts w:ascii="Angsana New" w:hAnsi="Angsana New"/>
                <w:sz w:val="30"/>
                <w:szCs w:val="30"/>
              </w:rPr>
              <w:t>Unrealized l</w:t>
            </w:r>
            <w:r w:rsidR="00386EA0" w:rsidRPr="008D1E4A">
              <w:rPr>
                <w:rFonts w:ascii="Angsana New" w:hAnsi="Angsana New"/>
                <w:sz w:val="30"/>
                <w:szCs w:val="30"/>
              </w:rPr>
              <w:t>oss on exchange rate</w:t>
            </w:r>
          </w:p>
        </w:tc>
        <w:tc>
          <w:tcPr>
            <w:tcW w:w="2520" w:type="dxa"/>
            <w:shd w:val="clear" w:color="auto" w:fill="auto"/>
            <w:vAlign w:val="bottom"/>
          </w:tcPr>
          <w:p w:rsidR="00386EA0" w:rsidRPr="008D1E4A" w:rsidRDefault="00386EA0" w:rsidP="00D07D81">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92"/>
              </w:tabs>
              <w:spacing w:line="340" w:lineRule="exact"/>
              <w:ind w:right="27"/>
              <w:rPr>
                <w:rFonts w:ascii="Angsana New" w:hAnsi="Angsana New"/>
                <w:sz w:val="30"/>
                <w:szCs w:val="30"/>
              </w:rPr>
            </w:pPr>
            <w:r w:rsidRPr="008D1E4A">
              <w:rPr>
                <w:rFonts w:ascii="Angsana New" w:hAnsi="Angsana New"/>
                <w:sz w:val="30"/>
                <w:szCs w:val="30"/>
              </w:rPr>
              <w:t>363,105</w:t>
            </w:r>
          </w:p>
        </w:tc>
      </w:tr>
      <w:tr w:rsidR="00386EA0" w:rsidRPr="008D1E4A" w:rsidTr="00386EA0">
        <w:tc>
          <w:tcPr>
            <w:tcW w:w="6381" w:type="dxa"/>
            <w:shd w:val="clear" w:color="auto" w:fill="auto"/>
          </w:tcPr>
          <w:p w:rsidR="00386EA0" w:rsidRPr="008D1E4A"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8D1E4A">
              <w:rPr>
                <w:rFonts w:ascii="Angsana New" w:hAnsi="Angsana New"/>
                <w:b/>
                <w:bCs/>
                <w:sz w:val="30"/>
                <w:szCs w:val="30"/>
              </w:rPr>
              <w:t xml:space="preserve">At </w:t>
            </w:r>
            <w:r w:rsidR="00A7759E" w:rsidRPr="00A7759E">
              <w:rPr>
                <w:rFonts w:ascii="Angsana New" w:hAnsi="Angsana New"/>
                <w:b/>
                <w:bCs/>
                <w:sz w:val="30"/>
                <w:szCs w:val="30"/>
              </w:rPr>
              <w:t>30</w:t>
            </w:r>
            <w:r w:rsidRPr="008D1E4A">
              <w:rPr>
                <w:rFonts w:ascii="Angsana New" w:hAnsi="Angsana New"/>
                <w:b/>
                <w:bCs/>
                <w:sz w:val="30"/>
                <w:szCs w:val="30"/>
                <w:cs/>
              </w:rPr>
              <w:t xml:space="preserve"> </w:t>
            </w:r>
            <w:r w:rsidRPr="008D1E4A">
              <w:rPr>
                <w:rFonts w:ascii="Angsana New" w:hAnsi="Angsana New"/>
                <w:b/>
                <w:bCs/>
                <w:sz w:val="30"/>
                <w:szCs w:val="30"/>
              </w:rPr>
              <w:t xml:space="preserve">June </w:t>
            </w:r>
            <w:r w:rsidR="00BE3098" w:rsidRPr="008D1E4A">
              <w:rPr>
                <w:rFonts w:ascii="Angsana New" w:hAnsi="Angsana New"/>
                <w:b/>
                <w:bCs/>
                <w:sz w:val="30"/>
                <w:szCs w:val="30"/>
              </w:rPr>
              <w:t>2018</w:t>
            </w:r>
          </w:p>
        </w:tc>
        <w:tc>
          <w:tcPr>
            <w:tcW w:w="2520" w:type="dxa"/>
            <w:shd w:val="clear" w:color="auto" w:fill="auto"/>
            <w:vAlign w:val="bottom"/>
          </w:tcPr>
          <w:p w:rsidR="00386EA0" w:rsidRPr="008D1E4A" w:rsidRDefault="00386EA0" w:rsidP="00D07D81">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92"/>
              </w:tabs>
              <w:spacing w:line="340" w:lineRule="exact"/>
              <w:ind w:right="27"/>
              <w:rPr>
                <w:rFonts w:ascii="Angsana New" w:hAnsi="Angsana New"/>
                <w:b/>
                <w:bCs/>
                <w:sz w:val="30"/>
                <w:szCs w:val="30"/>
              </w:rPr>
            </w:pPr>
            <w:r w:rsidRPr="008D1E4A">
              <w:rPr>
                <w:rFonts w:ascii="Angsana New" w:hAnsi="Angsana New"/>
                <w:b/>
                <w:bCs/>
                <w:sz w:val="30"/>
                <w:szCs w:val="30"/>
              </w:rPr>
              <w:t>50,412,592</w:t>
            </w:r>
          </w:p>
        </w:tc>
      </w:tr>
    </w:tbl>
    <w:p w:rsidR="00386EA0" w:rsidRPr="008D1E4A"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eastAsia="Calibri" w:hAnsi="Angsana New"/>
          <w:sz w:val="30"/>
          <w:szCs w:val="30"/>
        </w:rPr>
      </w:pPr>
    </w:p>
    <w:p w:rsidR="00386EA0" w:rsidRPr="008D1E4A"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eastAsia="Calibri" w:hAnsi="Angsana New"/>
          <w:sz w:val="30"/>
          <w:szCs w:val="30"/>
        </w:rPr>
      </w:pPr>
      <w:r w:rsidRPr="008D1E4A">
        <w:rPr>
          <w:rFonts w:ascii="Angsana New" w:eastAsia="Calibri" w:hAnsi="Angsana New"/>
          <w:sz w:val="30"/>
          <w:szCs w:val="30"/>
        </w:rPr>
        <w:t xml:space="preserve">Liabilities under business rehabilitation of secured portion, detailed of security, land building and equipment as stated in </w:t>
      </w:r>
      <w:r w:rsidR="00215B13">
        <w:rPr>
          <w:rFonts w:ascii="Angsana New" w:eastAsia="Calibri" w:hAnsi="Angsana New"/>
          <w:sz w:val="30"/>
          <w:szCs w:val="30"/>
        </w:rPr>
        <w:t>N</w:t>
      </w:r>
      <w:r w:rsidRPr="008D1E4A">
        <w:rPr>
          <w:rFonts w:ascii="Angsana New" w:eastAsia="Calibri" w:hAnsi="Angsana New"/>
          <w:sz w:val="30"/>
          <w:szCs w:val="30"/>
        </w:rPr>
        <w:t>ote 9 to financial statements.</w:t>
      </w:r>
    </w:p>
    <w:p w:rsidR="00386EA0" w:rsidRPr="008D1E4A"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eastAsia="Calibri" w:hAnsi="Angsana New"/>
          <w:sz w:val="30"/>
          <w:szCs w:val="30"/>
        </w:rPr>
      </w:pPr>
    </w:p>
    <w:p w:rsidR="00386EA0" w:rsidRPr="008D1E4A" w:rsidRDefault="00386EA0" w:rsidP="008D1E4A">
      <w:pPr>
        <w:keepNext/>
        <w:tabs>
          <w:tab w:val="left" w:pos="0"/>
          <w:tab w:val="left" w:pos="709"/>
        </w:tabs>
        <w:spacing w:line="340" w:lineRule="exact"/>
        <w:ind w:left="540"/>
        <w:outlineLvl w:val="1"/>
        <w:rPr>
          <w:rFonts w:ascii="Angsana New" w:hAnsi="Angsana New"/>
          <w:color w:val="000000" w:themeColor="text1"/>
          <w:sz w:val="30"/>
          <w:szCs w:val="30"/>
        </w:rPr>
      </w:pPr>
    </w:p>
    <w:p w:rsidR="00D07D81" w:rsidRDefault="00D07D81" w:rsidP="008D1E4A">
      <w:pPr>
        <w:keepNext/>
        <w:tabs>
          <w:tab w:val="left" w:pos="0"/>
          <w:tab w:val="left" w:pos="709"/>
        </w:tabs>
        <w:spacing w:line="340" w:lineRule="exact"/>
        <w:ind w:left="540"/>
        <w:outlineLvl w:val="1"/>
        <w:rPr>
          <w:rFonts w:ascii="Angsana New" w:hAnsi="Angsana New"/>
          <w:color w:val="000000" w:themeColor="text1"/>
          <w:sz w:val="30"/>
          <w:szCs w:val="30"/>
          <w:cs/>
        </w:rPr>
      </w:pPr>
      <w:r>
        <w:rPr>
          <w:rFonts w:ascii="Angsana New" w:hAnsi="Angsana New"/>
          <w:color w:val="000000" w:themeColor="text1"/>
          <w:sz w:val="30"/>
          <w:szCs w:val="30"/>
          <w:cs/>
        </w:rPr>
        <w:br w:type="page"/>
      </w:r>
    </w:p>
    <w:p w:rsidR="00386EA0" w:rsidRPr="008D1E4A" w:rsidRDefault="00386EA0" w:rsidP="008D1E4A">
      <w:pPr>
        <w:keepNext/>
        <w:tabs>
          <w:tab w:val="left" w:pos="0"/>
          <w:tab w:val="left" w:pos="709"/>
        </w:tabs>
        <w:spacing w:line="340" w:lineRule="exact"/>
        <w:ind w:left="540"/>
        <w:outlineLvl w:val="1"/>
        <w:rPr>
          <w:rFonts w:ascii="Angsana New" w:hAnsi="Angsana New"/>
          <w:b/>
          <w:bCs/>
          <w:color w:val="000000" w:themeColor="text1"/>
          <w:sz w:val="30"/>
          <w:szCs w:val="30"/>
        </w:rPr>
      </w:pPr>
      <w:r w:rsidRPr="008D1E4A">
        <w:rPr>
          <w:rFonts w:ascii="Angsana New" w:hAnsi="Angsana New"/>
          <w:color w:val="000000" w:themeColor="text1"/>
          <w:sz w:val="30"/>
          <w:szCs w:val="30"/>
          <w:cs/>
        </w:rPr>
        <w:lastRenderedPageBreak/>
        <w:t xml:space="preserve">Liabilities under rehabilitation plan as at </w:t>
      </w:r>
      <w:r w:rsidR="00A7759E" w:rsidRPr="00A7759E">
        <w:rPr>
          <w:rFonts w:ascii="Angsana New" w:hAnsi="Angsana New"/>
          <w:color w:val="000000" w:themeColor="text1"/>
          <w:sz w:val="30"/>
          <w:szCs w:val="30"/>
        </w:rPr>
        <w:t>3</w:t>
      </w:r>
      <w:r w:rsidRPr="008D1E4A">
        <w:rPr>
          <w:rFonts w:ascii="Angsana New" w:hAnsi="Angsana New"/>
          <w:color w:val="000000" w:themeColor="text1"/>
          <w:sz w:val="30"/>
          <w:szCs w:val="30"/>
        </w:rPr>
        <w:t>0 June</w:t>
      </w:r>
      <w:r w:rsidRPr="008D1E4A">
        <w:rPr>
          <w:rFonts w:ascii="Angsana New" w:hAnsi="Angsana New"/>
          <w:color w:val="000000" w:themeColor="text1"/>
          <w:sz w:val="30"/>
          <w:szCs w:val="30"/>
          <w:cs/>
        </w:rPr>
        <w:t xml:space="preserve"> </w:t>
      </w:r>
      <w:r w:rsidR="00BE3098" w:rsidRPr="008D1E4A">
        <w:rPr>
          <w:rFonts w:ascii="Angsana New" w:hAnsi="Angsana New"/>
          <w:color w:val="000000" w:themeColor="text1"/>
          <w:sz w:val="30"/>
          <w:szCs w:val="30"/>
        </w:rPr>
        <w:t>201</w:t>
      </w:r>
      <w:r w:rsidRPr="008D1E4A">
        <w:rPr>
          <w:rFonts w:ascii="Angsana New" w:hAnsi="Angsana New"/>
          <w:color w:val="000000" w:themeColor="text1"/>
          <w:sz w:val="30"/>
          <w:szCs w:val="30"/>
        </w:rPr>
        <w:t>8</w:t>
      </w:r>
      <w:r w:rsidRPr="008D1E4A">
        <w:rPr>
          <w:rFonts w:ascii="Angsana New" w:hAnsi="Angsana New"/>
          <w:color w:val="000000" w:themeColor="text1"/>
          <w:sz w:val="30"/>
          <w:szCs w:val="30"/>
          <w:cs/>
        </w:rPr>
        <w:t xml:space="preserve"> and </w:t>
      </w:r>
      <w:r w:rsidR="00A7759E" w:rsidRPr="00A7759E">
        <w:rPr>
          <w:rFonts w:ascii="Angsana New" w:hAnsi="Angsana New"/>
          <w:color w:val="000000" w:themeColor="text1"/>
          <w:sz w:val="30"/>
          <w:szCs w:val="30"/>
        </w:rPr>
        <w:t>31</w:t>
      </w:r>
      <w:r w:rsidRPr="008D1E4A">
        <w:rPr>
          <w:rFonts w:ascii="Angsana New" w:hAnsi="Angsana New"/>
          <w:color w:val="000000" w:themeColor="text1"/>
          <w:sz w:val="30"/>
          <w:szCs w:val="30"/>
          <w:cs/>
        </w:rPr>
        <w:t xml:space="preserve"> December </w:t>
      </w:r>
      <w:r w:rsidR="00A7759E" w:rsidRPr="00A7759E">
        <w:rPr>
          <w:rFonts w:ascii="Angsana New" w:hAnsi="Angsana New"/>
          <w:color w:val="000000" w:themeColor="text1"/>
          <w:sz w:val="30"/>
          <w:szCs w:val="30"/>
        </w:rPr>
        <w:t>2017</w:t>
      </w:r>
      <w:r w:rsidRPr="008D1E4A">
        <w:rPr>
          <w:rFonts w:ascii="Angsana New" w:hAnsi="Angsana New"/>
          <w:color w:val="000000" w:themeColor="text1"/>
          <w:sz w:val="30"/>
          <w:szCs w:val="30"/>
          <w:cs/>
        </w:rPr>
        <w:t xml:space="preserve">  classified by currency as follows:</w:t>
      </w:r>
      <w:r w:rsidRPr="008D1E4A">
        <w:rPr>
          <w:rFonts w:ascii="Angsana New" w:hAnsi="Angsana New"/>
          <w:b/>
          <w:bCs/>
          <w:color w:val="000000" w:themeColor="text1"/>
          <w:sz w:val="30"/>
          <w:szCs w:val="30"/>
          <w:cs/>
        </w:rPr>
        <w:t xml:space="preserve"> </w:t>
      </w:r>
    </w:p>
    <w:p w:rsidR="00386EA0" w:rsidRPr="008D1E4A" w:rsidRDefault="00386EA0" w:rsidP="008D1E4A">
      <w:pPr>
        <w:tabs>
          <w:tab w:val="left" w:pos="0"/>
          <w:tab w:val="left" w:pos="709"/>
        </w:tabs>
        <w:spacing w:line="340" w:lineRule="exact"/>
        <w:rPr>
          <w:rFonts w:ascii="Angsana New" w:hAnsi="Angsana New"/>
          <w:color w:val="FF0000"/>
          <w:sz w:val="30"/>
          <w:szCs w:val="30"/>
        </w:rPr>
      </w:pPr>
    </w:p>
    <w:tbl>
      <w:tblPr>
        <w:tblW w:w="9171" w:type="dxa"/>
        <w:tblInd w:w="567" w:type="dxa"/>
        <w:tblLook w:val="04A0" w:firstRow="1" w:lastRow="0" w:firstColumn="1" w:lastColumn="0" w:noHBand="0" w:noVBand="1"/>
      </w:tblPr>
      <w:tblGrid>
        <w:gridCol w:w="6199"/>
        <w:gridCol w:w="1486"/>
        <w:gridCol w:w="1486"/>
      </w:tblGrid>
      <w:tr w:rsidR="006055D8" w:rsidRPr="008D1E4A" w:rsidTr="002B58A6">
        <w:trPr>
          <w:tblHeader/>
        </w:trPr>
        <w:tc>
          <w:tcPr>
            <w:tcW w:w="6199" w:type="dxa"/>
            <w:shd w:val="clear" w:color="auto" w:fill="auto"/>
          </w:tcPr>
          <w:p w:rsidR="006055D8" w:rsidRPr="00661E90" w:rsidRDefault="006055D8"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2972" w:type="dxa"/>
            <w:gridSpan w:val="2"/>
            <w:shd w:val="clear" w:color="auto" w:fill="auto"/>
          </w:tcPr>
          <w:p w:rsidR="006055D8" w:rsidRPr="00661E90" w:rsidRDefault="006055D8"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right"/>
              <w:rPr>
                <w:rFonts w:ascii="Angsana New" w:hAnsi="Angsana New"/>
                <w:sz w:val="30"/>
                <w:szCs w:val="30"/>
              </w:rPr>
            </w:pPr>
            <w:r w:rsidRPr="008D1E4A">
              <w:rPr>
                <w:rFonts w:ascii="Angsana New" w:hAnsi="Angsana New"/>
                <w:sz w:val="30"/>
                <w:szCs w:val="30"/>
              </w:rPr>
              <w:t>Unit : Thousand Baht</w:t>
            </w:r>
          </w:p>
        </w:tc>
      </w:tr>
      <w:tr w:rsidR="006055D8" w:rsidRPr="008D1E4A" w:rsidTr="00661E90">
        <w:trPr>
          <w:trHeight w:val="693"/>
          <w:tblHeader/>
        </w:trPr>
        <w:tc>
          <w:tcPr>
            <w:tcW w:w="6199" w:type="dxa"/>
            <w:shd w:val="clear" w:color="auto" w:fill="auto"/>
          </w:tcPr>
          <w:p w:rsidR="006055D8" w:rsidRPr="00661E90" w:rsidRDefault="006055D8"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2972" w:type="dxa"/>
            <w:gridSpan w:val="2"/>
            <w:shd w:val="clear" w:color="auto" w:fill="auto"/>
            <w:vAlign w:val="bottom"/>
          </w:tcPr>
          <w:p w:rsidR="006055D8" w:rsidRPr="00661E90" w:rsidRDefault="006055D8"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b/>
                <w:bCs/>
                <w:sz w:val="30"/>
                <w:szCs w:val="30"/>
              </w:rPr>
            </w:pPr>
            <w:r w:rsidRPr="00661E90">
              <w:rPr>
                <w:rFonts w:ascii="Angsana New" w:hAnsi="Angsana New"/>
                <w:b/>
                <w:bCs/>
                <w:sz w:val="30"/>
                <w:szCs w:val="30"/>
              </w:rPr>
              <w:t>Consolidated and Separate financial statements</w:t>
            </w:r>
          </w:p>
        </w:tc>
      </w:tr>
      <w:tr w:rsidR="006055D8" w:rsidRPr="008D1E4A" w:rsidTr="002B58A6">
        <w:trPr>
          <w:tblHeader/>
        </w:trPr>
        <w:tc>
          <w:tcPr>
            <w:tcW w:w="6199" w:type="dxa"/>
            <w:shd w:val="clear" w:color="auto" w:fill="auto"/>
          </w:tcPr>
          <w:p w:rsidR="006055D8" w:rsidRPr="008D1E4A" w:rsidRDefault="006055D8"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1486" w:type="dxa"/>
            <w:shd w:val="clear" w:color="auto" w:fill="auto"/>
          </w:tcPr>
          <w:p w:rsidR="006055D8" w:rsidRPr="008D1E4A" w:rsidRDefault="006055D8"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30  June          2018</w:t>
            </w:r>
          </w:p>
        </w:tc>
        <w:tc>
          <w:tcPr>
            <w:tcW w:w="1486" w:type="dxa"/>
            <w:shd w:val="clear" w:color="auto" w:fill="auto"/>
          </w:tcPr>
          <w:p w:rsidR="006055D8" w:rsidRPr="008D1E4A" w:rsidRDefault="006055D8"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31  December 2017</w:t>
            </w:r>
          </w:p>
        </w:tc>
      </w:tr>
      <w:tr w:rsidR="006055D8" w:rsidRPr="008D1E4A" w:rsidTr="00661E90">
        <w:trPr>
          <w:trHeight w:val="468"/>
          <w:tblHeader/>
        </w:trPr>
        <w:tc>
          <w:tcPr>
            <w:tcW w:w="6199" w:type="dxa"/>
            <w:shd w:val="clear" w:color="auto" w:fill="auto"/>
            <w:vAlign w:val="bottom"/>
          </w:tcPr>
          <w:p w:rsidR="006055D8" w:rsidRPr="00661E90" w:rsidRDefault="006055D8"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661E90">
              <w:rPr>
                <w:rFonts w:ascii="Angsana New" w:hAnsi="Angsana New"/>
                <w:sz w:val="30"/>
                <w:szCs w:val="30"/>
                <w:cs/>
              </w:rPr>
              <w:t>Baht</w:t>
            </w:r>
          </w:p>
        </w:tc>
        <w:tc>
          <w:tcPr>
            <w:tcW w:w="1486" w:type="dxa"/>
            <w:shd w:val="clear" w:color="auto" w:fill="auto"/>
            <w:vAlign w:val="bottom"/>
          </w:tcPr>
          <w:p w:rsidR="006055D8" w:rsidRPr="008D1E4A" w:rsidRDefault="006055D8"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8D1E4A">
              <w:rPr>
                <w:rFonts w:ascii="Angsana New" w:hAnsi="Angsana New"/>
                <w:sz w:val="30"/>
                <w:szCs w:val="30"/>
              </w:rPr>
              <w:t>25,364,101</w:t>
            </w:r>
          </w:p>
        </w:tc>
        <w:tc>
          <w:tcPr>
            <w:tcW w:w="1486" w:type="dxa"/>
            <w:shd w:val="clear" w:color="auto" w:fill="auto"/>
            <w:vAlign w:val="bottom"/>
          </w:tcPr>
          <w:p w:rsidR="006055D8" w:rsidRPr="008D1E4A" w:rsidRDefault="009F5277"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8D1E4A">
              <w:rPr>
                <w:rFonts w:ascii="Angsana New" w:hAnsi="Angsana New"/>
                <w:sz w:val="30"/>
                <w:szCs w:val="30"/>
              </w:rPr>
              <w:t>26,731,984</w:t>
            </w:r>
          </w:p>
        </w:tc>
      </w:tr>
      <w:tr w:rsidR="006055D8" w:rsidRPr="008D1E4A" w:rsidTr="002B58A6">
        <w:trPr>
          <w:tblHeader/>
        </w:trPr>
        <w:tc>
          <w:tcPr>
            <w:tcW w:w="6199" w:type="dxa"/>
            <w:shd w:val="clear" w:color="auto" w:fill="auto"/>
          </w:tcPr>
          <w:p w:rsidR="006055D8" w:rsidRPr="00661E90" w:rsidRDefault="006055D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r w:rsidRPr="00661E90">
              <w:rPr>
                <w:rFonts w:ascii="Angsana New" w:hAnsi="Angsana New"/>
                <w:sz w:val="30"/>
                <w:szCs w:val="30"/>
                <w:cs/>
              </w:rPr>
              <w:t>USD</w:t>
            </w:r>
          </w:p>
        </w:tc>
        <w:tc>
          <w:tcPr>
            <w:tcW w:w="1486" w:type="dxa"/>
            <w:shd w:val="clear" w:color="auto" w:fill="auto"/>
            <w:vAlign w:val="bottom"/>
          </w:tcPr>
          <w:p w:rsidR="006055D8" w:rsidRPr="008D1E4A" w:rsidRDefault="006055D8"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8D1E4A">
              <w:rPr>
                <w:rFonts w:ascii="Angsana New" w:hAnsi="Angsana New"/>
                <w:sz w:val="30"/>
                <w:szCs w:val="30"/>
              </w:rPr>
              <w:t>25,048,491</w:t>
            </w:r>
          </w:p>
        </w:tc>
        <w:tc>
          <w:tcPr>
            <w:tcW w:w="1486" w:type="dxa"/>
            <w:shd w:val="clear" w:color="auto" w:fill="auto"/>
            <w:vAlign w:val="bottom"/>
          </w:tcPr>
          <w:p w:rsidR="006055D8" w:rsidRPr="008D1E4A" w:rsidRDefault="009F5277"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sz w:val="30"/>
                <w:szCs w:val="30"/>
              </w:rPr>
            </w:pPr>
            <w:r w:rsidRPr="008D1E4A">
              <w:rPr>
                <w:rFonts w:ascii="Angsana New" w:hAnsi="Angsana New"/>
                <w:sz w:val="30"/>
                <w:szCs w:val="30"/>
              </w:rPr>
              <w:t>25,515,525</w:t>
            </w:r>
          </w:p>
        </w:tc>
      </w:tr>
      <w:tr w:rsidR="006055D8" w:rsidRPr="008D1E4A" w:rsidTr="002B58A6">
        <w:trPr>
          <w:tblHeader/>
        </w:trPr>
        <w:tc>
          <w:tcPr>
            <w:tcW w:w="6199" w:type="dxa"/>
            <w:shd w:val="clear" w:color="auto" w:fill="auto"/>
          </w:tcPr>
          <w:p w:rsidR="006055D8" w:rsidRPr="008D1E4A" w:rsidRDefault="006055D8"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r w:rsidRPr="008D1E4A">
              <w:rPr>
                <w:rFonts w:ascii="Angsana New" w:hAnsi="Angsana New"/>
                <w:b/>
                <w:bCs/>
                <w:sz w:val="30"/>
                <w:szCs w:val="30"/>
                <w:cs/>
              </w:rPr>
              <w:t>Total</w:t>
            </w:r>
          </w:p>
        </w:tc>
        <w:tc>
          <w:tcPr>
            <w:tcW w:w="1486" w:type="dxa"/>
            <w:shd w:val="clear" w:color="auto" w:fill="auto"/>
            <w:vAlign w:val="bottom"/>
          </w:tcPr>
          <w:p w:rsidR="006055D8" w:rsidRPr="008D1E4A" w:rsidRDefault="006055D8"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b/>
                <w:bCs/>
                <w:sz w:val="30"/>
                <w:szCs w:val="30"/>
              </w:rPr>
            </w:pPr>
            <w:r w:rsidRPr="008D1E4A">
              <w:rPr>
                <w:rFonts w:ascii="Angsana New" w:hAnsi="Angsana New"/>
                <w:b/>
                <w:bCs/>
                <w:sz w:val="30"/>
                <w:szCs w:val="30"/>
              </w:rPr>
              <w:t>50,412,592</w:t>
            </w:r>
          </w:p>
        </w:tc>
        <w:tc>
          <w:tcPr>
            <w:tcW w:w="1486" w:type="dxa"/>
            <w:shd w:val="clear" w:color="auto" w:fill="auto"/>
            <w:vAlign w:val="bottom"/>
          </w:tcPr>
          <w:p w:rsidR="006055D8" w:rsidRPr="008D1E4A" w:rsidRDefault="009F5277"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ind w:right="27"/>
              <w:rPr>
                <w:rFonts w:ascii="Angsana New" w:hAnsi="Angsana New"/>
                <w:b/>
                <w:bCs/>
                <w:sz w:val="30"/>
                <w:szCs w:val="30"/>
              </w:rPr>
            </w:pPr>
            <w:r w:rsidRPr="008D1E4A">
              <w:rPr>
                <w:rFonts w:ascii="Angsana New" w:hAnsi="Angsana New"/>
                <w:b/>
                <w:bCs/>
                <w:sz w:val="30"/>
                <w:szCs w:val="30"/>
              </w:rPr>
              <w:t>52,247,509</w:t>
            </w:r>
          </w:p>
        </w:tc>
      </w:tr>
    </w:tbl>
    <w:p w:rsidR="00386EA0" w:rsidRPr="008D1E4A"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color w:val="FF0000"/>
          <w:sz w:val="30"/>
          <w:szCs w:val="30"/>
        </w:rPr>
      </w:pPr>
      <w:r w:rsidRPr="008D1E4A">
        <w:rPr>
          <w:rFonts w:ascii="Angsana New" w:hAnsi="Angsana New"/>
          <w:b/>
          <w:bCs/>
          <w:color w:val="FF0000"/>
          <w:sz w:val="30"/>
          <w:szCs w:val="30"/>
        </w:rPr>
        <w:t xml:space="preserve"> </w:t>
      </w:r>
    </w:p>
    <w:p w:rsidR="00386EA0" w:rsidRPr="008D1E4A"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color w:val="FF0000"/>
          <w:sz w:val="30"/>
          <w:szCs w:val="30"/>
        </w:rPr>
      </w:pPr>
    </w:p>
    <w:p w:rsidR="00386EA0" w:rsidRPr="00661E90"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661E90">
        <w:rPr>
          <w:rFonts w:ascii="Angsana New" w:hAnsi="Angsana New"/>
          <w:b/>
          <w:bCs/>
          <w:sz w:val="30"/>
          <w:szCs w:val="30"/>
        </w:rPr>
        <w:t xml:space="preserve">14 </w:t>
      </w:r>
      <w:r w:rsidRPr="00661E90">
        <w:rPr>
          <w:rFonts w:ascii="Angsana New" w:hAnsi="Angsana New"/>
          <w:b/>
          <w:bCs/>
          <w:sz w:val="30"/>
          <w:szCs w:val="30"/>
        </w:rPr>
        <w:tab/>
        <w:t>Business rehabilitation plan</w:t>
      </w:r>
    </w:p>
    <w:p w:rsidR="00386EA0" w:rsidRPr="00661E90"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sz w:val="30"/>
          <w:szCs w:val="30"/>
        </w:rPr>
      </w:pPr>
    </w:p>
    <w:p w:rsidR="00386EA0" w:rsidRPr="00661E90"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661E90">
        <w:rPr>
          <w:rFonts w:ascii="Angsana New" w:hAnsi="Angsana New"/>
          <w:sz w:val="30"/>
          <w:szCs w:val="30"/>
        </w:rPr>
        <w:t xml:space="preserve">On 1 October 2015, the Board of </w:t>
      </w:r>
      <w:r w:rsidR="004074D9" w:rsidRPr="00661E90">
        <w:rPr>
          <w:rFonts w:ascii="Angsana New" w:hAnsi="Angsana New"/>
          <w:sz w:val="30"/>
          <w:szCs w:val="30"/>
        </w:rPr>
        <w:t xml:space="preserve">directors </w:t>
      </w:r>
      <w:r w:rsidRPr="00661E90">
        <w:rPr>
          <w:rFonts w:ascii="Angsana New" w:hAnsi="Angsana New"/>
          <w:sz w:val="30"/>
          <w:szCs w:val="30"/>
        </w:rPr>
        <w:t>the Company approved to file the petition for business rehabilitation to the Central Bankruptcy Court. Subsequent on 10 March 2016, the Central Bankruptcy Court has ordered the Company to rehabilitate the business and appointed the Company to be a planner (“the Planner”) which announced in the Royal Gazette on 26 April 2016.</w:t>
      </w:r>
    </w:p>
    <w:p w:rsidR="00386EA0" w:rsidRPr="00661E90"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sz w:val="30"/>
          <w:szCs w:val="30"/>
        </w:rPr>
      </w:pPr>
    </w:p>
    <w:p w:rsidR="00386EA0" w:rsidRPr="00661E90"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661E90">
        <w:rPr>
          <w:rFonts w:ascii="Angsana New" w:hAnsi="Angsana New"/>
          <w:sz w:val="30"/>
          <w:szCs w:val="30"/>
        </w:rPr>
        <w:t xml:space="preserve">As at </w:t>
      </w:r>
      <w:r w:rsidR="00A7759E" w:rsidRPr="00A7759E">
        <w:rPr>
          <w:rFonts w:ascii="Angsana New" w:hAnsi="Angsana New"/>
          <w:sz w:val="30"/>
          <w:szCs w:val="30"/>
        </w:rPr>
        <w:t>15</w:t>
      </w:r>
      <w:r w:rsidRPr="00661E90">
        <w:rPr>
          <w:rFonts w:ascii="Angsana New" w:hAnsi="Angsana New"/>
          <w:sz w:val="30"/>
          <w:szCs w:val="30"/>
          <w:cs/>
        </w:rPr>
        <w:t xml:space="preserve"> </w:t>
      </w:r>
      <w:r w:rsidRPr="00661E90">
        <w:rPr>
          <w:rFonts w:ascii="Angsana New" w:hAnsi="Angsana New"/>
          <w:sz w:val="30"/>
          <w:szCs w:val="30"/>
        </w:rPr>
        <w:t xml:space="preserve">September </w:t>
      </w:r>
      <w:r w:rsidR="00A7759E" w:rsidRPr="00A7759E">
        <w:rPr>
          <w:rFonts w:ascii="Angsana New" w:hAnsi="Angsana New"/>
          <w:sz w:val="30"/>
          <w:szCs w:val="30"/>
        </w:rPr>
        <w:t>2016</w:t>
      </w:r>
      <w:r w:rsidRPr="00661E90">
        <w:rPr>
          <w:rFonts w:ascii="Angsana New" w:hAnsi="Angsana New"/>
          <w:sz w:val="30"/>
          <w:szCs w:val="30"/>
        </w:rPr>
        <w:t xml:space="preserve">, the Official Receiver arranged the creditors meeting for considering the plan and the creditors’ meeting passed the special resolution to accept the rehabilitation plan (the Plan) and appointed tree creditors to be the Board of creditors, consist of Siam Commercial Bank Public Company Limited, Krung Thai Bank Public Company Limited and </w:t>
      </w:r>
      <w:proofErr w:type="spellStart"/>
      <w:r w:rsidRPr="00661E90">
        <w:rPr>
          <w:rFonts w:ascii="Angsana New" w:hAnsi="Angsana New"/>
          <w:sz w:val="30"/>
          <w:szCs w:val="30"/>
        </w:rPr>
        <w:t>Tisco</w:t>
      </w:r>
      <w:proofErr w:type="spellEnd"/>
      <w:r w:rsidRPr="00661E90">
        <w:rPr>
          <w:rFonts w:ascii="Angsana New" w:hAnsi="Angsana New"/>
          <w:sz w:val="30"/>
          <w:szCs w:val="30"/>
        </w:rPr>
        <w:t xml:space="preserve"> Bank Public Company Limited.</w:t>
      </w:r>
      <w:r w:rsidRPr="00661E90">
        <w:rPr>
          <w:rFonts w:ascii="Angsana New" w:hAnsi="Angsana New"/>
          <w:sz w:val="30"/>
          <w:szCs w:val="30"/>
          <w:cs/>
        </w:rPr>
        <w:t xml:space="preserve"> </w:t>
      </w:r>
    </w:p>
    <w:p w:rsidR="00386EA0" w:rsidRPr="00661E90"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sz w:val="30"/>
          <w:szCs w:val="30"/>
        </w:rPr>
      </w:pPr>
    </w:p>
    <w:p w:rsidR="00386EA0" w:rsidRPr="00661E90"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661E90">
        <w:rPr>
          <w:rFonts w:ascii="Angsana New" w:hAnsi="Angsana New"/>
          <w:sz w:val="30"/>
          <w:szCs w:val="30"/>
        </w:rPr>
        <w:t xml:space="preserve">As at </w:t>
      </w:r>
      <w:r w:rsidR="00A7759E" w:rsidRPr="00A7759E">
        <w:rPr>
          <w:rFonts w:ascii="Angsana New" w:hAnsi="Angsana New"/>
          <w:sz w:val="30"/>
          <w:szCs w:val="30"/>
        </w:rPr>
        <w:t>15</w:t>
      </w:r>
      <w:r w:rsidRPr="00661E90">
        <w:rPr>
          <w:rFonts w:ascii="Angsana New" w:hAnsi="Angsana New"/>
          <w:sz w:val="30"/>
          <w:szCs w:val="30"/>
          <w:cs/>
        </w:rPr>
        <w:t xml:space="preserve"> </w:t>
      </w:r>
      <w:r w:rsidRPr="00661E90">
        <w:rPr>
          <w:rFonts w:ascii="Angsana New" w:hAnsi="Angsana New"/>
          <w:sz w:val="30"/>
          <w:szCs w:val="30"/>
        </w:rPr>
        <w:t>December 2016, the Central Bankruptcy Court has ordered to approve with the Plan which determined the Company to be a planner.</w:t>
      </w:r>
    </w:p>
    <w:p w:rsidR="00386EA0" w:rsidRPr="00661E90"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sz w:val="30"/>
          <w:szCs w:val="30"/>
        </w:rPr>
      </w:pPr>
    </w:p>
    <w:p w:rsidR="00386EA0" w:rsidRPr="00661E90" w:rsidRDefault="00386EA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661E90">
        <w:rPr>
          <w:rFonts w:ascii="Angsana New" w:hAnsi="Angsana New"/>
          <w:sz w:val="30"/>
          <w:szCs w:val="30"/>
          <w:cs/>
        </w:rPr>
        <w:t xml:space="preserve">On </w:t>
      </w:r>
      <w:r w:rsidR="00A7759E" w:rsidRPr="00A7759E">
        <w:rPr>
          <w:rFonts w:ascii="Angsana New" w:hAnsi="Angsana New"/>
          <w:sz w:val="30"/>
          <w:szCs w:val="30"/>
        </w:rPr>
        <w:t>14</w:t>
      </w:r>
      <w:r w:rsidRPr="00661E90">
        <w:rPr>
          <w:rFonts w:ascii="Angsana New" w:hAnsi="Angsana New"/>
          <w:sz w:val="30"/>
          <w:szCs w:val="30"/>
          <w:cs/>
        </w:rPr>
        <w:t xml:space="preserve"> February </w:t>
      </w:r>
      <w:r w:rsidR="00A7759E" w:rsidRPr="00A7759E">
        <w:rPr>
          <w:rFonts w:ascii="Angsana New" w:hAnsi="Angsana New"/>
          <w:sz w:val="30"/>
          <w:szCs w:val="30"/>
        </w:rPr>
        <w:t>2017</w:t>
      </w:r>
      <w:r w:rsidRPr="00661E90">
        <w:rPr>
          <w:rFonts w:ascii="Angsana New" w:hAnsi="Angsana New"/>
          <w:sz w:val="30"/>
          <w:szCs w:val="30"/>
        </w:rPr>
        <w:t xml:space="preserve">, a creditor filed </w:t>
      </w:r>
      <w:r w:rsidR="00B24E54" w:rsidRPr="00661E90">
        <w:rPr>
          <w:rFonts w:ascii="Angsana New" w:hAnsi="Angsana New"/>
          <w:sz w:val="30"/>
          <w:szCs w:val="30"/>
        </w:rPr>
        <w:t xml:space="preserve">to the Appeal and Specialized Court for appeal </w:t>
      </w:r>
      <w:r w:rsidRPr="00661E90">
        <w:rPr>
          <w:rFonts w:ascii="Angsana New" w:hAnsi="Angsana New"/>
          <w:sz w:val="30"/>
          <w:szCs w:val="30"/>
        </w:rPr>
        <w:t xml:space="preserve">the order </w:t>
      </w:r>
      <w:r w:rsidR="00B24E54" w:rsidRPr="00661E90">
        <w:rPr>
          <w:rFonts w:ascii="Angsana New" w:hAnsi="Angsana New"/>
          <w:sz w:val="30"/>
          <w:szCs w:val="30"/>
        </w:rPr>
        <w:t xml:space="preserve">to approve </w:t>
      </w:r>
      <w:r w:rsidRPr="00661E90">
        <w:rPr>
          <w:rFonts w:ascii="Angsana New" w:hAnsi="Angsana New"/>
          <w:sz w:val="30"/>
          <w:szCs w:val="30"/>
        </w:rPr>
        <w:t xml:space="preserve">with the plan </w:t>
      </w:r>
      <w:r w:rsidR="00B24E54" w:rsidRPr="00661E90">
        <w:rPr>
          <w:rFonts w:ascii="Angsana New" w:hAnsi="Angsana New"/>
          <w:sz w:val="30"/>
          <w:szCs w:val="30"/>
        </w:rPr>
        <w:t xml:space="preserve">for </w:t>
      </w:r>
      <w:r w:rsidR="008A6D23" w:rsidRPr="00661E90">
        <w:rPr>
          <w:rFonts w:ascii="Angsana New" w:hAnsi="Angsana New"/>
          <w:sz w:val="30"/>
          <w:szCs w:val="30"/>
        </w:rPr>
        <w:t xml:space="preserve">which </w:t>
      </w:r>
      <w:r w:rsidR="00B24E54" w:rsidRPr="00661E90">
        <w:rPr>
          <w:rFonts w:ascii="Angsana New" w:hAnsi="Angsana New"/>
          <w:sz w:val="30"/>
          <w:szCs w:val="30"/>
        </w:rPr>
        <w:t xml:space="preserve">the Appeal and Specialized Court </w:t>
      </w:r>
      <w:r w:rsidR="008A6D23" w:rsidRPr="00661E90">
        <w:rPr>
          <w:rFonts w:ascii="Angsana New" w:hAnsi="Angsana New"/>
          <w:sz w:val="30"/>
          <w:szCs w:val="30"/>
        </w:rPr>
        <w:t>ordered to</w:t>
      </w:r>
      <w:r w:rsidR="00B24E54" w:rsidRPr="00661E90">
        <w:rPr>
          <w:rFonts w:ascii="Angsana New" w:hAnsi="Angsana New"/>
          <w:sz w:val="30"/>
          <w:szCs w:val="30"/>
        </w:rPr>
        <w:t xml:space="preserve"> dismiss a complaint</w:t>
      </w:r>
      <w:r w:rsidR="00E87A77" w:rsidRPr="00661E90">
        <w:rPr>
          <w:rFonts w:ascii="Angsana New" w:hAnsi="Angsana New"/>
          <w:sz w:val="30"/>
          <w:szCs w:val="30"/>
        </w:rPr>
        <w:t>. Such creditor applied a complaint to the Supreme Court on 14 August 2018. The case is still pending the Supreme Court’s trial,</w:t>
      </w:r>
      <w:r w:rsidRPr="00661E90">
        <w:rPr>
          <w:rFonts w:ascii="Angsana New" w:hAnsi="Angsana New"/>
          <w:sz w:val="30"/>
          <w:szCs w:val="30"/>
        </w:rPr>
        <w:t xml:space="preserve"> the ultimate outcome ha</w:t>
      </w:r>
      <w:r w:rsidR="004074D9" w:rsidRPr="00661E90">
        <w:rPr>
          <w:rFonts w:ascii="Angsana New" w:hAnsi="Angsana New"/>
          <w:sz w:val="30"/>
          <w:szCs w:val="30"/>
        </w:rPr>
        <w:t>s</w:t>
      </w:r>
      <w:r w:rsidRPr="00661E90">
        <w:rPr>
          <w:rFonts w:ascii="Angsana New" w:hAnsi="Angsana New"/>
          <w:sz w:val="30"/>
          <w:szCs w:val="30"/>
        </w:rPr>
        <w:t xml:space="preserve"> not been known.</w:t>
      </w:r>
    </w:p>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sz w:val="30"/>
          <w:szCs w:val="30"/>
        </w:rPr>
      </w:pPr>
    </w:p>
    <w:p w:rsidR="00F920ED"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b/>
          <w:bCs/>
          <w:i/>
          <w:iCs/>
          <w:sz w:val="30"/>
          <w:szCs w:val="30"/>
        </w:rPr>
      </w:pPr>
      <w:r w:rsidRPr="00661E90">
        <w:rPr>
          <w:rFonts w:ascii="Angsana New" w:hAnsi="Angsana New"/>
          <w:b/>
          <w:bCs/>
          <w:i/>
          <w:iCs/>
          <w:sz w:val="30"/>
          <w:szCs w:val="30"/>
        </w:rPr>
        <w:t>Progress of implementation of the Plan</w:t>
      </w:r>
    </w:p>
    <w:p w:rsidR="00661E90" w:rsidRPr="00661E90" w:rsidRDefault="00661E9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b/>
          <w:bCs/>
          <w:i/>
          <w:iCs/>
          <w:sz w:val="30"/>
          <w:szCs w:val="30"/>
        </w:rPr>
      </w:pPr>
    </w:p>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i/>
          <w:iCs/>
          <w:sz w:val="30"/>
          <w:szCs w:val="30"/>
        </w:rPr>
      </w:pPr>
      <w:r w:rsidRPr="00661E90">
        <w:rPr>
          <w:rFonts w:ascii="Angsana New" w:hAnsi="Angsana New"/>
          <w:i/>
          <w:iCs/>
          <w:sz w:val="30"/>
          <w:szCs w:val="30"/>
        </w:rPr>
        <w:t>Capital restructuring</w:t>
      </w:r>
    </w:p>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62"/>
        <w:jc w:val="both"/>
        <w:rPr>
          <w:rFonts w:ascii="Angsana New" w:hAnsi="Angsana New"/>
          <w:sz w:val="30"/>
          <w:szCs w:val="30"/>
        </w:rPr>
      </w:pPr>
    </w:p>
    <w:p w:rsidR="00386EA0" w:rsidRPr="00661E90" w:rsidRDefault="00E87A77"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661E90">
        <w:rPr>
          <w:rFonts w:ascii="Angsana New" w:hAnsi="Angsana New"/>
          <w:sz w:val="30"/>
          <w:szCs w:val="30"/>
        </w:rPr>
        <w:t>The Company has converted debts to equity No.1 as determined in the Plan to the creditors by issuing new 10,000,000,000 ordinary shares at par value of Baht 1 each to four intended creditors in the value of Baht 0.05 per share, amounting to Baht 500 million and the Company has applied to amend the memorandum of asso</w:t>
      </w:r>
      <w:r w:rsidR="003040DC" w:rsidRPr="00661E90">
        <w:rPr>
          <w:rFonts w:ascii="Angsana New" w:hAnsi="Angsana New"/>
          <w:sz w:val="30"/>
          <w:szCs w:val="30"/>
        </w:rPr>
        <w:t>c</w:t>
      </w:r>
      <w:r w:rsidRPr="00661E90">
        <w:rPr>
          <w:rFonts w:ascii="Angsana New" w:hAnsi="Angsana New"/>
          <w:sz w:val="30"/>
          <w:szCs w:val="30"/>
        </w:rPr>
        <w:t>i</w:t>
      </w:r>
      <w:r w:rsidR="003040DC" w:rsidRPr="00661E90">
        <w:rPr>
          <w:rFonts w:ascii="Angsana New" w:hAnsi="Angsana New"/>
          <w:sz w:val="30"/>
          <w:szCs w:val="30"/>
        </w:rPr>
        <w:t>ation on 28 March 2018.</w:t>
      </w:r>
    </w:p>
    <w:p w:rsidR="00661E90" w:rsidRDefault="00661E9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Pr>
          <w:rFonts w:ascii="Angsana New" w:hAnsi="Angsana New"/>
          <w:sz w:val="30"/>
          <w:szCs w:val="30"/>
        </w:rPr>
        <w:br w:type="page"/>
      </w:r>
    </w:p>
    <w:p w:rsidR="00F920ED"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i/>
          <w:iCs/>
          <w:sz w:val="30"/>
          <w:szCs w:val="30"/>
        </w:rPr>
      </w:pPr>
      <w:r w:rsidRPr="00661E90">
        <w:rPr>
          <w:rFonts w:ascii="Angsana New" w:hAnsi="Angsana New"/>
          <w:i/>
          <w:iCs/>
          <w:sz w:val="30"/>
          <w:szCs w:val="30"/>
        </w:rPr>
        <w:lastRenderedPageBreak/>
        <w:t>Application of debt repayment of creditors</w:t>
      </w:r>
    </w:p>
    <w:p w:rsidR="00661E90" w:rsidRPr="00661E90" w:rsidRDefault="00661E90"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i/>
          <w:iCs/>
          <w:sz w:val="30"/>
          <w:szCs w:val="30"/>
          <w:rtl/>
          <w:cs/>
        </w:rPr>
      </w:pPr>
    </w:p>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r w:rsidRPr="00661E90">
        <w:rPr>
          <w:rFonts w:ascii="Angsana New" w:hAnsi="Angsana New"/>
          <w:sz w:val="30"/>
          <w:szCs w:val="30"/>
        </w:rPr>
        <w:t xml:space="preserve">As at </w:t>
      </w:r>
      <w:r w:rsidR="003040DC" w:rsidRPr="00661E90">
        <w:rPr>
          <w:rFonts w:ascii="Angsana New" w:hAnsi="Angsana New"/>
          <w:sz w:val="30"/>
          <w:szCs w:val="30"/>
        </w:rPr>
        <w:t>14 August</w:t>
      </w:r>
      <w:r w:rsidRPr="00661E90">
        <w:rPr>
          <w:rFonts w:ascii="Angsana New" w:hAnsi="Angsana New"/>
          <w:sz w:val="30"/>
          <w:szCs w:val="30"/>
        </w:rPr>
        <w:t xml:space="preserve"> 2018,</w:t>
      </w:r>
      <w:r w:rsidRPr="00661E90">
        <w:rPr>
          <w:rFonts w:ascii="Angsana New" w:hAnsi="Angsana New"/>
          <w:sz w:val="30"/>
          <w:szCs w:val="30"/>
          <w:cs/>
        </w:rPr>
        <w:t xml:space="preserve"> </w:t>
      </w:r>
      <w:r w:rsidRPr="00661E90">
        <w:rPr>
          <w:rFonts w:ascii="Angsana New" w:hAnsi="Angsana New"/>
          <w:sz w:val="30"/>
          <w:szCs w:val="30"/>
        </w:rPr>
        <w:t xml:space="preserve">there </w:t>
      </w:r>
      <w:r w:rsidR="003040DC" w:rsidRPr="00661E90">
        <w:rPr>
          <w:rFonts w:ascii="Angsana New" w:hAnsi="Angsana New"/>
          <w:sz w:val="30"/>
          <w:szCs w:val="30"/>
        </w:rPr>
        <w:t>is</w:t>
      </w:r>
      <w:r w:rsidRPr="00661E90">
        <w:rPr>
          <w:rFonts w:ascii="Angsana New" w:hAnsi="Angsana New"/>
          <w:sz w:val="30"/>
          <w:szCs w:val="30"/>
        </w:rPr>
        <w:t xml:space="preserve"> pending application for repayment of debts, filed by a </w:t>
      </w:r>
      <w:r w:rsidR="003040DC" w:rsidRPr="00661E90">
        <w:rPr>
          <w:rFonts w:ascii="Angsana New" w:hAnsi="Angsana New"/>
          <w:sz w:val="30"/>
          <w:szCs w:val="30"/>
        </w:rPr>
        <w:t>creditor</w:t>
      </w:r>
      <w:r w:rsidRPr="00661E90">
        <w:rPr>
          <w:rFonts w:ascii="Angsana New" w:hAnsi="Angsana New"/>
          <w:sz w:val="30"/>
          <w:szCs w:val="30"/>
        </w:rPr>
        <w:t xml:space="preserve">, to be verified by the Official Receiver. The total claim of Baht </w:t>
      </w:r>
      <w:r w:rsidR="003040DC" w:rsidRPr="00661E90">
        <w:rPr>
          <w:rFonts w:ascii="Angsana New" w:hAnsi="Angsana New"/>
          <w:sz w:val="30"/>
          <w:szCs w:val="30"/>
        </w:rPr>
        <w:t>1,928.7</w:t>
      </w:r>
      <w:r w:rsidRPr="00661E90">
        <w:rPr>
          <w:rFonts w:ascii="Angsana New" w:hAnsi="Angsana New"/>
          <w:sz w:val="30"/>
          <w:szCs w:val="30"/>
        </w:rPr>
        <w:t xml:space="preserve"> million</w:t>
      </w:r>
      <w:r w:rsidR="003040DC" w:rsidRPr="00661E90">
        <w:rPr>
          <w:rFonts w:ascii="Angsana New" w:hAnsi="Angsana New"/>
          <w:sz w:val="30"/>
          <w:szCs w:val="30"/>
        </w:rPr>
        <w:t xml:space="preserve"> (comprise principal and interest in Thai Baht 1,907.7 million an</w:t>
      </w:r>
      <w:r w:rsidR="00215B13">
        <w:rPr>
          <w:rFonts w:ascii="Angsana New" w:hAnsi="Angsana New"/>
          <w:sz w:val="30"/>
          <w:szCs w:val="30"/>
        </w:rPr>
        <w:t>d</w:t>
      </w:r>
      <w:r w:rsidR="003040DC" w:rsidRPr="00661E90">
        <w:rPr>
          <w:rFonts w:ascii="Angsana New" w:hAnsi="Angsana New"/>
          <w:sz w:val="30"/>
          <w:szCs w:val="30"/>
        </w:rPr>
        <w:t xml:space="preserve"> Baht 21.0 million respectively) for which</w:t>
      </w:r>
      <w:r w:rsidRPr="00661E90">
        <w:rPr>
          <w:rFonts w:ascii="Angsana New" w:hAnsi="Angsana New"/>
          <w:sz w:val="30"/>
          <w:szCs w:val="30"/>
        </w:rPr>
        <w:t xml:space="preserve"> the Company has not recorded liabilities for the debt claims from th</w:t>
      </w:r>
      <w:r w:rsidR="00C21CA9" w:rsidRPr="00661E90">
        <w:rPr>
          <w:rFonts w:ascii="Angsana New" w:hAnsi="Angsana New"/>
          <w:sz w:val="30"/>
          <w:szCs w:val="30"/>
        </w:rPr>
        <w:t xml:space="preserve">is </w:t>
      </w:r>
      <w:r w:rsidRPr="00661E90">
        <w:rPr>
          <w:rFonts w:ascii="Angsana New" w:hAnsi="Angsana New"/>
          <w:sz w:val="30"/>
          <w:szCs w:val="30"/>
        </w:rPr>
        <w:t xml:space="preserve">creditor (Creditor Class </w:t>
      </w:r>
      <w:r w:rsidR="00C21CA9" w:rsidRPr="00661E90">
        <w:rPr>
          <w:rFonts w:ascii="Angsana New" w:hAnsi="Angsana New"/>
          <w:sz w:val="30"/>
          <w:szCs w:val="30"/>
        </w:rPr>
        <w:t xml:space="preserve">12) and is still pending the inspection of the Official Receiver since the Management deems that there are uncertainties and </w:t>
      </w:r>
      <w:r w:rsidR="00734787" w:rsidRPr="00661E90">
        <w:rPr>
          <w:rFonts w:ascii="Angsana New" w:hAnsi="Angsana New"/>
          <w:sz w:val="30"/>
          <w:szCs w:val="30"/>
        </w:rPr>
        <w:t xml:space="preserve">it is not </w:t>
      </w:r>
      <w:r w:rsidR="00C21CA9" w:rsidRPr="00661E90">
        <w:rPr>
          <w:rFonts w:ascii="Angsana New" w:hAnsi="Angsana New"/>
          <w:sz w:val="30"/>
          <w:szCs w:val="30"/>
        </w:rPr>
        <w:t>p</w:t>
      </w:r>
      <w:r w:rsidR="00734787" w:rsidRPr="00661E90">
        <w:rPr>
          <w:rFonts w:ascii="Angsana New" w:hAnsi="Angsana New"/>
          <w:sz w:val="30"/>
          <w:szCs w:val="30"/>
        </w:rPr>
        <w:t>robably</w:t>
      </w:r>
      <w:r w:rsidR="00C21CA9" w:rsidRPr="00661E90">
        <w:rPr>
          <w:rFonts w:ascii="Angsana New" w:hAnsi="Angsana New"/>
          <w:sz w:val="30"/>
          <w:szCs w:val="30"/>
        </w:rPr>
        <w:t xml:space="preserve"> to</w:t>
      </w:r>
      <w:r w:rsidR="00734787" w:rsidRPr="00661E90">
        <w:rPr>
          <w:rFonts w:ascii="Angsana New" w:hAnsi="Angsana New"/>
          <w:sz w:val="30"/>
          <w:szCs w:val="30"/>
        </w:rPr>
        <w:t xml:space="preserve"> make such debts settlement</w:t>
      </w:r>
      <w:r w:rsidR="00F01577" w:rsidRPr="00661E90">
        <w:rPr>
          <w:rFonts w:ascii="Angsana New" w:hAnsi="Angsana New"/>
          <w:sz w:val="30"/>
          <w:szCs w:val="30"/>
        </w:rPr>
        <w:t xml:space="preserve"> by the Company</w:t>
      </w:r>
      <w:r w:rsidR="00734787" w:rsidRPr="00661E90">
        <w:rPr>
          <w:rFonts w:ascii="Angsana New" w:hAnsi="Angsana New"/>
          <w:sz w:val="30"/>
          <w:szCs w:val="30"/>
        </w:rPr>
        <w:t>.</w:t>
      </w:r>
      <w:r w:rsidR="00C21CA9" w:rsidRPr="00661E90">
        <w:rPr>
          <w:rFonts w:ascii="Angsana New" w:hAnsi="Angsana New"/>
          <w:sz w:val="30"/>
          <w:szCs w:val="30"/>
        </w:rPr>
        <w:t xml:space="preserve"> </w:t>
      </w:r>
      <w:r w:rsidRPr="00661E90">
        <w:rPr>
          <w:rFonts w:ascii="Angsana New" w:hAnsi="Angsana New"/>
          <w:sz w:val="30"/>
          <w:szCs w:val="30"/>
        </w:rPr>
        <w:t xml:space="preserve"> </w:t>
      </w:r>
    </w:p>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both"/>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51"/>
        </w:tabs>
        <w:spacing w:line="340" w:lineRule="exact"/>
        <w:ind w:left="540"/>
        <w:jc w:val="thaiDistribute"/>
        <w:rPr>
          <w:rFonts w:ascii="Angsana New" w:hAnsi="Angsana New"/>
          <w:sz w:val="30"/>
          <w:szCs w:val="30"/>
        </w:rPr>
      </w:pPr>
      <w:r w:rsidRPr="008D1E4A">
        <w:rPr>
          <w:rFonts w:ascii="Angsana New" w:hAnsi="Angsana New"/>
          <w:sz w:val="30"/>
          <w:szCs w:val="30"/>
        </w:rPr>
        <w:t>The Company has made debt settlement to the creditors under rehabilitation plan for the six-month periods ended 30 June 201</w:t>
      </w:r>
      <w:r w:rsidR="00734787" w:rsidRPr="008D1E4A">
        <w:rPr>
          <w:rFonts w:ascii="Angsana New" w:hAnsi="Angsana New"/>
          <w:sz w:val="30"/>
          <w:szCs w:val="30"/>
        </w:rPr>
        <w:t>8</w:t>
      </w:r>
      <w:r w:rsidRPr="008D1E4A">
        <w:rPr>
          <w:rFonts w:ascii="Angsana New" w:hAnsi="Angsana New"/>
          <w:sz w:val="30"/>
          <w:szCs w:val="30"/>
        </w:rPr>
        <w:t xml:space="preserve"> for </w:t>
      </w:r>
      <w:r w:rsidR="00F01577" w:rsidRPr="008D1E4A">
        <w:rPr>
          <w:rFonts w:ascii="Angsana New" w:hAnsi="Angsana New"/>
          <w:sz w:val="30"/>
          <w:szCs w:val="30"/>
        </w:rPr>
        <w:t xml:space="preserve">total principal amount of Baht </w:t>
      </w:r>
      <w:r w:rsidR="00734787" w:rsidRPr="008D1E4A">
        <w:rPr>
          <w:rFonts w:ascii="Angsana New" w:hAnsi="Angsana New"/>
          <w:sz w:val="30"/>
          <w:szCs w:val="30"/>
        </w:rPr>
        <w:t>2,198.0</w:t>
      </w:r>
      <w:r w:rsidRPr="008D1E4A">
        <w:rPr>
          <w:rFonts w:ascii="Angsana New" w:hAnsi="Angsana New"/>
          <w:sz w:val="30"/>
          <w:szCs w:val="30"/>
        </w:rPr>
        <w:t xml:space="preserve"> million</w:t>
      </w:r>
      <w:r w:rsidR="00734787" w:rsidRPr="008D1E4A">
        <w:rPr>
          <w:rFonts w:ascii="Angsana New" w:hAnsi="Angsana New"/>
          <w:sz w:val="30"/>
          <w:szCs w:val="30"/>
        </w:rPr>
        <w:t xml:space="preserve"> </w:t>
      </w:r>
      <w:r w:rsidR="00F01577" w:rsidRPr="008D1E4A">
        <w:rPr>
          <w:rFonts w:ascii="Angsana New" w:hAnsi="Angsana New"/>
          <w:sz w:val="30"/>
          <w:szCs w:val="30"/>
        </w:rPr>
        <w:t xml:space="preserve">(included debts conversion to equity amount of Baht 500 million) </w:t>
      </w:r>
      <w:r w:rsidRPr="008D1E4A">
        <w:rPr>
          <w:rFonts w:ascii="Angsana New" w:hAnsi="Angsana New"/>
          <w:sz w:val="30"/>
          <w:szCs w:val="30"/>
        </w:rPr>
        <w:t xml:space="preserve">and total interest amount of Baht </w:t>
      </w:r>
      <w:r w:rsidR="00F01577" w:rsidRPr="008D1E4A">
        <w:rPr>
          <w:rFonts w:ascii="Angsana New" w:hAnsi="Angsana New"/>
          <w:sz w:val="30"/>
          <w:szCs w:val="30"/>
        </w:rPr>
        <w:t>41.5</w:t>
      </w:r>
      <w:r w:rsidRPr="008D1E4A">
        <w:rPr>
          <w:rFonts w:ascii="Angsana New" w:hAnsi="Angsana New"/>
          <w:sz w:val="30"/>
          <w:szCs w:val="30"/>
        </w:rPr>
        <w:t xml:space="preserve"> million, totally Baht </w:t>
      </w:r>
      <w:r w:rsidR="00F01577" w:rsidRPr="008D1E4A">
        <w:rPr>
          <w:rFonts w:ascii="Angsana New" w:hAnsi="Angsana New"/>
          <w:sz w:val="30"/>
          <w:szCs w:val="30"/>
        </w:rPr>
        <w:t xml:space="preserve">2,239.5 </w:t>
      </w:r>
      <w:r w:rsidRPr="008D1E4A">
        <w:rPr>
          <w:rFonts w:ascii="Angsana New" w:hAnsi="Angsana New"/>
          <w:sz w:val="30"/>
          <w:szCs w:val="30"/>
        </w:rPr>
        <w:t>million.</w:t>
      </w:r>
    </w:p>
    <w:p w:rsidR="007110B2" w:rsidRPr="008D1E4A" w:rsidRDefault="007110B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340" w:lineRule="exact"/>
        <w:ind w:left="540"/>
        <w:jc w:val="thaiDistribute"/>
        <w:rPr>
          <w:rFonts w:ascii="Angsana New" w:hAnsi="Angsana New"/>
          <w:sz w:val="30"/>
          <w:szCs w:val="30"/>
          <w:highlight w:val="yellow"/>
        </w:rPr>
      </w:pPr>
    </w:p>
    <w:p w:rsidR="00386EA0" w:rsidRPr="008D1E4A"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340" w:lineRule="exact"/>
        <w:ind w:left="547"/>
        <w:jc w:val="thaiDistribute"/>
        <w:rPr>
          <w:rFonts w:ascii="Angsana New" w:hAnsi="Angsana New"/>
          <w:sz w:val="30"/>
          <w:szCs w:val="30"/>
          <w:highlight w:val="yellow"/>
        </w:rPr>
      </w:pPr>
    </w:p>
    <w:p w:rsidR="00386EA0" w:rsidRPr="008D1E4A" w:rsidRDefault="00386EA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7"/>
        <w:jc w:val="thaiDistribute"/>
        <w:rPr>
          <w:rFonts w:ascii="Angsana New" w:hAnsi="Angsana New"/>
          <w:sz w:val="30"/>
          <w:szCs w:val="30"/>
          <w:highlight w:val="yellow"/>
          <w:cs/>
        </w:rPr>
      </w:pPr>
    </w:p>
    <w:p w:rsidR="007110B2" w:rsidRPr="008D1E4A" w:rsidRDefault="007110B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51"/>
        </w:tabs>
        <w:spacing w:line="340" w:lineRule="exact"/>
        <w:ind w:left="540"/>
        <w:jc w:val="thaiDistribute"/>
        <w:rPr>
          <w:rFonts w:ascii="Angsana New" w:hAnsi="Angsana New"/>
          <w:color w:val="FF0000"/>
          <w:sz w:val="30"/>
          <w:szCs w:val="30"/>
        </w:rPr>
      </w:pPr>
    </w:p>
    <w:p w:rsidR="00661E90" w:rsidRDefault="00661E9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hanging="540"/>
        <w:jc w:val="both"/>
        <w:rPr>
          <w:rFonts w:ascii="Angsana New" w:hAnsi="Angsana New"/>
          <w:b/>
          <w:bCs/>
          <w:sz w:val="30"/>
          <w:szCs w:val="30"/>
        </w:rPr>
      </w:pPr>
      <w:r>
        <w:rPr>
          <w:rFonts w:ascii="Angsana New" w:hAnsi="Angsana New"/>
          <w:b/>
          <w:bCs/>
          <w:sz w:val="30"/>
          <w:szCs w:val="30"/>
        </w:rPr>
        <w:br w:type="page"/>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hanging="540"/>
        <w:jc w:val="both"/>
        <w:rPr>
          <w:rFonts w:ascii="Angsana New" w:hAnsi="Angsana New"/>
          <w:b/>
          <w:bCs/>
          <w:sz w:val="30"/>
          <w:szCs w:val="30"/>
        </w:rPr>
      </w:pPr>
      <w:r w:rsidRPr="008D1E4A">
        <w:rPr>
          <w:rFonts w:ascii="Angsana New" w:hAnsi="Angsana New"/>
          <w:b/>
          <w:bCs/>
          <w:sz w:val="30"/>
          <w:szCs w:val="30"/>
        </w:rPr>
        <w:lastRenderedPageBreak/>
        <w:t>1</w:t>
      </w:r>
      <w:r w:rsidR="00794205" w:rsidRPr="008D1E4A">
        <w:rPr>
          <w:rFonts w:ascii="Angsana New" w:hAnsi="Angsana New"/>
          <w:b/>
          <w:bCs/>
          <w:sz w:val="30"/>
          <w:szCs w:val="30"/>
        </w:rPr>
        <w:t>5</w:t>
      </w:r>
      <w:r w:rsidRPr="008D1E4A">
        <w:rPr>
          <w:rFonts w:ascii="Angsana New" w:hAnsi="Angsana New"/>
          <w:b/>
          <w:bCs/>
          <w:sz w:val="30"/>
          <w:szCs w:val="30"/>
        </w:rPr>
        <w:tab/>
        <w:t>Share capital</w:t>
      </w:r>
    </w:p>
    <w:p w:rsidR="00F920ED" w:rsidRPr="008D1E4A" w:rsidRDefault="003B2D96"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7"/>
        <w:jc w:val="both"/>
        <w:rPr>
          <w:rFonts w:ascii="Angsana New" w:hAnsi="Angsana New"/>
          <w:b/>
          <w:bCs/>
          <w:sz w:val="30"/>
          <w:szCs w:val="30"/>
        </w:rPr>
      </w:pPr>
      <w:r w:rsidRPr="008D1E4A">
        <w:rPr>
          <w:rFonts w:ascii="Angsana New" w:hAnsi="Angsana New"/>
          <w:b/>
          <w:bCs/>
          <w:sz w:val="30"/>
          <w:szCs w:val="30"/>
        </w:rPr>
        <w:t xml:space="preserve"> </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ind w:left="567"/>
        <w:jc w:val="both"/>
        <w:rPr>
          <w:rFonts w:ascii="Angsana New" w:hAnsi="Angsana New"/>
          <w:sz w:val="30"/>
          <w:szCs w:val="30"/>
        </w:rPr>
      </w:pPr>
      <w:r w:rsidRPr="008D1E4A">
        <w:rPr>
          <w:rFonts w:ascii="Angsana New" w:hAnsi="Angsana New"/>
          <w:sz w:val="30"/>
          <w:szCs w:val="30"/>
        </w:rPr>
        <w:t>Movement of share capital for the six-month periods ended 30 June 201</w:t>
      </w:r>
      <w:r w:rsidR="00794205" w:rsidRPr="008D1E4A">
        <w:rPr>
          <w:rFonts w:ascii="Angsana New" w:hAnsi="Angsana New"/>
          <w:sz w:val="30"/>
          <w:szCs w:val="30"/>
        </w:rPr>
        <w:t>8 and 2017</w:t>
      </w:r>
      <w:r w:rsidRPr="008D1E4A">
        <w:rPr>
          <w:rFonts w:ascii="Angsana New" w:hAnsi="Angsana New"/>
          <w:sz w:val="30"/>
          <w:szCs w:val="30"/>
        </w:rPr>
        <w:t xml:space="preserve"> as follows:</w:t>
      </w:r>
    </w:p>
    <w:p w:rsidR="00F920ED" w:rsidRPr="008D1E4A"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280" w:lineRule="exact"/>
        <w:jc w:val="both"/>
        <w:rPr>
          <w:rFonts w:ascii="Angsana New" w:hAnsi="Angsana New"/>
          <w:sz w:val="30"/>
          <w:szCs w:val="30"/>
        </w:rPr>
      </w:pPr>
    </w:p>
    <w:tbl>
      <w:tblPr>
        <w:tblW w:w="9000" w:type="dxa"/>
        <w:tblInd w:w="558" w:type="dxa"/>
        <w:tblLayout w:type="fixed"/>
        <w:tblLook w:val="0000" w:firstRow="0" w:lastRow="0" w:firstColumn="0" w:lastColumn="0" w:noHBand="0" w:noVBand="0"/>
      </w:tblPr>
      <w:tblGrid>
        <w:gridCol w:w="2430"/>
        <w:gridCol w:w="988"/>
        <w:gridCol w:w="1350"/>
        <w:gridCol w:w="1438"/>
        <w:gridCol w:w="1442"/>
        <w:gridCol w:w="1352"/>
      </w:tblGrid>
      <w:tr w:rsidR="00F920ED" w:rsidRPr="008D1E4A" w:rsidTr="00720CBC">
        <w:trPr>
          <w:tblHeader/>
        </w:trPr>
        <w:tc>
          <w:tcPr>
            <w:tcW w:w="1350" w:type="pct"/>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b/>
                <w:bCs/>
                <w:sz w:val="30"/>
                <w:szCs w:val="30"/>
              </w:rPr>
            </w:pPr>
          </w:p>
        </w:tc>
        <w:tc>
          <w:tcPr>
            <w:tcW w:w="549" w:type="pct"/>
            <w:vMerge w:val="restart"/>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Par value</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sz w:val="30"/>
                <w:szCs w:val="30"/>
              </w:rPr>
            </w:pPr>
            <w:r w:rsidRPr="008D1E4A">
              <w:rPr>
                <w:rFonts w:ascii="Angsana New" w:hAnsi="Angsana New"/>
                <w:sz w:val="30"/>
                <w:szCs w:val="30"/>
              </w:rPr>
              <w:t>per share</w:t>
            </w:r>
          </w:p>
        </w:tc>
        <w:tc>
          <w:tcPr>
            <w:tcW w:w="1549" w:type="pct"/>
            <w:gridSpan w:val="2"/>
          </w:tcPr>
          <w:p w:rsidR="00F920ED" w:rsidRPr="008D1E4A" w:rsidRDefault="00F920ED"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jc w:val="center"/>
              <w:rPr>
                <w:rFonts w:ascii="Angsana New" w:hAnsi="Angsana New"/>
                <w:sz w:val="30"/>
                <w:szCs w:val="30"/>
              </w:rPr>
            </w:pPr>
            <w:r w:rsidRPr="008D1E4A">
              <w:rPr>
                <w:rFonts w:ascii="Angsana New" w:hAnsi="Angsana New"/>
                <w:sz w:val="30"/>
                <w:szCs w:val="30"/>
                <w:cs/>
              </w:rPr>
              <w:t xml:space="preserve"> </w:t>
            </w:r>
            <w:r w:rsidR="00AF1342" w:rsidRPr="008D1E4A">
              <w:rPr>
                <w:rFonts w:ascii="Angsana New" w:hAnsi="Angsana New"/>
                <w:sz w:val="30"/>
                <w:szCs w:val="30"/>
              </w:rPr>
              <w:t>2018</w:t>
            </w:r>
          </w:p>
        </w:tc>
        <w:tc>
          <w:tcPr>
            <w:tcW w:w="1552" w:type="pct"/>
            <w:gridSpan w:val="2"/>
          </w:tcPr>
          <w:p w:rsidR="00F920ED" w:rsidRPr="008D1E4A" w:rsidRDefault="00AF1342"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jc w:val="center"/>
              <w:rPr>
                <w:rFonts w:ascii="Angsana New" w:hAnsi="Angsana New"/>
                <w:sz w:val="30"/>
                <w:szCs w:val="30"/>
              </w:rPr>
            </w:pPr>
            <w:r w:rsidRPr="008D1E4A">
              <w:rPr>
                <w:rFonts w:ascii="Angsana New" w:hAnsi="Angsana New"/>
                <w:sz w:val="30"/>
                <w:szCs w:val="30"/>
              </w:rPr>
              <w:t>2017</w:t>
            </w:r>
          </w:p>
        </w:tc>
      </w:tr>
      <w:tr w:rsidR="00F920ED" w:rsidRPr="008D1E4A" w:rsidTr="00720CBC">
        <w:trPr>
          <w:trHeight w:val="380"/>
          <w:tblHeader/>
        </w:trPr>
        <w:tc>
          <w:tcPr>
            <w:tcW w:w="1350" w:type="pct"/>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549" w:type="pct"/>
            <w:vMerge/>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rPr>
                <w:rFonts w:ascii="Angsana New" w:hAnsi="Angsana New"/>
                <w:sz w:val="30"/>
                <w:szCs w:val="30"/>
              </w:rPr>
            </w:pPr>
          </w:p>
        </w:tc>
        <w:tc>
          <w:tcPr>
            <w:tcW w:w="750" w:type="pct"/>
          </w:tcPr>
          <w:p w:rsidR="00F920ED" w:rsidRPr="008D1E4A" w:rsidRDefault="00F920ED"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jc w:val="center"/>
              <w:rPr>
                <w:rFonts w:ascii="Angsana New" w:hAnsi="Angsana New"/>
                <w:sz w:val="30"/>
                <w:szCs w:val="30"/>
              </w:rPr>
            </w:pPr>
            <w:r w:rsidRPr="008D1E4A">
              <w:rPr>
                <w:rFonts w:ascii="Angsana New" w:hAnsi="Angsana New"/>
                <w:sz w:val="30"/>
                <w:szCs w:val="30"/>
              </w:rPr>
              <w:t>Number</w:t>
            </w:r>
          </w:p>
        </w:tc>
        <w:tc>
          <w:tcPr>
            <w:tcW w:w="799" w:type="pct"/>
          </w:tcPr>
          <w:p w:rsidR="00F920ED" w:rsidRPr="008D1E4A" w:rsidRDefault="00D3015E"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jc w:val="center"/>
              <w:rPr>
                <w:rFonts w:ascii="Angsana New" w:hAnsi="Angsana New"/>
                <w:sz w:val="30"/>
                <w:szCs w:val="30"/>
              </w:rPr>
            </w:pPr>
            <w:r w:rsidRPr="008D1E4A">
              <w:rPr>
                <w:rFonts w:ascii="Angsana New" w:hAnsi="Angsana New"/>
                <w:sz w:val="30"/>
                <w:szCs w:val="30"/>
              </w:rPr>
              <w:t>Amounts</w:t>
            </w:r>
          </w:p>
        </w:tc>
        <w:tc>
          <w:tcPr>
            <w:tcW w:w="801" w:type="pct"/>
          </w:tcPr>
          <w:p w:rsidR="00F920ED" w:rsidRPr="008D1E4A" w:rsidRDefault="00F920ED"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jc w:val="center"/>
              <w:rPr>
                <w:rFonts w:ascii="Angsana New" w:hAnsi="Angsana New"/>
                <w:sz w:val="30"/>
                <w:szCs w:val="30"/>
              </w:rPr>
            </w:pPr>
            <w:r w:rsidRPr="008D1E4A">
              <w:rPr>
                <w:rFonts w:ascii="Angsana New" w:hAnsi="Angsana New"/>
                <w:sz w:val="30"/>
                <w:szCs w:val="30"/>
              </w:rPr>
              <w:t>Number</w:t>
            </w:r>
          </w:p>
        </w:tc>
        <w:tc>
          <w:tcPr>
            <w:tcW w:w="751" w:type="pct"/>
          </w:tcPr>
          <w:p w:rsidR="00F920ED" w:rsidRPr="008D1E4A" w:rsidRDefault="00D3015E"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jc w:val="center"/>
              <w:rPr>
                <w:rFonts w:ascii="Angsana New" w:hAnsi="Angsana New"/>
                <w:sz w:val="30"/>
                <w:szCs w:val="30"/>
              </w:rPr>
            </w:pPr>
            <w:r w:rsidRPr="008D1E4A">
              <w:rPr>
                <w:rFonts w:ascii="Angsana New" w:hAnsi="Angsana New"/>
                <w:sz w:val="30"/>
                <w:szCs w:val="30"/>
              </w:rPr>
              <w:t>Amounts</w:t>
            </w:r>
          </w:p>
        </w:tc>
      </w:tr>
      <w:tr w:rsidR="00F920ED" w:rsidRPr="008D1E4A" w:rsidTr="00720CBC">
        <w:trPr>
          <w:tblHeader/>
        </w:trPr>
        <w:tc>
          <w:tcPr>
            <w:tcW w:w="1350"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10" w:right="-131"/>
              <w:jc w:val="center"/>
              <w:rPr>
                <w:rFonts w:ascii="Angsana New" w:hAnsi="Angsana New"/>
                <w:sz w:val="30"/>
                <w:szCs w:val="30"/>
              </w:rPr>
            </w:pPr>
          </w:p>
        </w:tc>
        <w:tc>
          <w:tcPr>
            <w:tcW w:w="549" w:type="pct"/>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center"/>
              <w:rPr>
                <w:rFonts w:ascii="Angsana New" w:hAnsi="Angsana New"/>
                <w:i/>
                <w:iCs/>
                <w:sz w:val="30"/>
                <w:szCs w:val="30"/>
              </w:rPr>
            </w:pPr>
            <w:r w:rsidRPr="008D1E4A">
              <w:rPr>
                <w:rFonts w:ascii="Angsana New" w:hAnsi="Angsana New"/>
                <w:i/>
                <w:iCs/>
                <w:sz w:val="30"/>
                <w:szCs w:val="30"/>
              </w:rPr>
              <w:t>(in Baht)</w:t>
            </w:r>
          </w:p>
        </w:tc>
        <w:tc>
          <w:tcPr>
            <w:tcW w:w="750"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jc w:val="center"/>
              <w:rPr>
                <w:rFonts w:ascii="Angsana New" w:hAnsi="Angsana New"/>
                <w:i/>
                <w:iCs/>
                <w:sz w:val="30"/>
                <w:szCs w:val="30"/>
              </w:rPr>
            </w:pPr>
            <w:r w:rsidRPr="008D1E4A">
              <w:rPr>
                <w:rFonts w:ascii="Angsana New" w:hAnsi="Angsana New"/>
                <w:i/>
                <w:iCs/>
                <w:sz w:val="30"/>
                <w:szCs w:val="30"/>
              </w:rPr>
              <w:t>Thousand shares</w:t>
            </w:r>
          </w:p>
        </w:tc>
        <w:tc>
          <w:tcPr>
            <w:tcW w:w="799"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jc w:val="center"/>
              <w:rPr>
                <w:rFonts w:ascii="Angsana New" w:hAnsi="Angsana New"/>
                <w:i/>
                <w:iCs/>
                <w:sz w:val="30"/>
                <w:szCs w:val="30"/>
              </w:rPr>
            </w:pPr>
            <w:r w:rsidRPr="008D1E4A">
              <w:rPr>
                <w:rFonts w:ascii="Angsana New" w:hAnsi="Angsana New"/>
                <w:i/>
                <w:iCs/>
                <w:sz w:val="30"/>
                <w:szCs w:val="30"/>
              </w:rPr>
              <w:t xml:space="preserve">Thousand </w:t>
            </w:r>
          </w:p>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jc w:val="center"/>
              <w:rPr>
                <w:rFonts w:ascii="Angsana New" w:hAnsi="Angsana New"/>
                <w:sz w:val="30"/>
                <w:szCs w:val="30"/>
              </w:rPr>
            </w:pPr>
            <w:r w:rsidRPr="008D1E4A">
              <w:rPr>
                <w:rFonts w:ascii="Angsana New" w:hAnsi="Angsana New"/>
                <w:i/>
                <w:iCs/>
                <w:sz w:val="30"/>
                <w:szCs w:val="30"/>
              </w:rPr>
              <w:t>Baht</w:t>
            </w:r>
          </w:p>
        </w:tc>
        <w:tc>
          <w:tcPr>
            <w:tcW w:w="801"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jc w:val="center"/>
              <w:rPr>
                <w:rFonts w:ascii="Angsana New" w:hAnsi="Angsana New"/>
                <w:i/>
                <w:iCs/>
                <w:sz w:val="30"/>
                <w:szCs w:val="30"/>
              </w:rPr>
            </w:pPr>
            <w:r w:rsidRPr="008D1E4A">
              <w:rPr>
                <w:rFonts w:ascii="Angsana New" w:hAnsi="Angsana New"/>
                <w:i/>
                <w:iCs/>
                <w:sz w:val="30"/>
                <w:szCs w:val="30"/>
              </w:rPr>
              <w:t>Thousand shares</w:t>
            </w:r>
          </w:p>
        </w:tc>
        <w:tc>
          <w:tcPr>
            <w:tcW w:w="751"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jc w:val="center"/>
              <w:rPr>
                <w:rFonts w:ascii="Angsana New" w:hAnsi="Angsana New"/>
                <w:sz w:val="30"/>
                <w:szCs w:val="30"/>
              </w:rPr>
            </w:pPr>
            <w:r w:rsidRPr="008D1E4A">
              <w:rPr>
                <w:rFonts w:ascii="Angsana New" w:hAnsi="Angsana New"/>
                <w:i/>
                <w:iCs/>
                <w:sz w:val="30"/>
                <w:szCs w:val="30"/>
              </w:rPr>
              <w:t>Thousand Baht</w:t>
            </w:r>
          </w:p>
        </w:tc>
      </w:tr>
      <w:tr w:rsidR="00F920ED" w:rsidRPr="008D1E4A" w:rsidTr="00720CBC">
        <w:tc>
          <w:tcPr>
            <w:tcW w:w="1350" w:type="pct"/>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jc w:val="both"/>
              <w:rPr>
                <w:rFonts w:ascii="Angsana New" w:hAnsi="Angsana New"/>
                <w:b/>
                <w:bCs/>
                <w:i/>
                <w:iCs/>
                <w:sz w:val="30"/>
                <w:szCs w:val="30"/>
              </w:rPr>
            </w:pPr>
            <w:r w:rsidRPr="008D1E4A">
              <w:rPr>
                <w:rFonts w:ascii="Angsana New" w:hAnsi="Angsana New"/>
                <w:b/>
                <w:bCs/>
                <w:i/>
                <w:iCs/>
                <w:sz w:val="30"/>
                <w:szCs w:val="30"/>
              </w:rPr>
              <w:t>Authorized</w:t>
            </w:r>
          </w:p>
        </w:tc>
        <w:tc>
          <w:tcPr>
            <w:tcW w:w="549"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22" w:right="-131"/>
              <w:jc w:val="center"/>
              <w:rPr>
                <w:rFonts w:ascii="Angsana New" w:hAnsi="Angsana New"/>
                <w:i/>
                <w:iCs/>
                <w:sz w:val="30"/>
                <w:szCs w:val="30"/>
              </w:rPr>
            </w:pPr>
          </w:p>
        </w:tc>
        <w:tc>
          <w:tcPr>
            <w:tcW w:w="750"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line="340" w:lineRule="exact"/>
              <w:ind w:right="-19"/>
              <w:rPr>
                <w:rFonts w:ascii="Angsana New" w:hAnsi="Angsana New"/>
                <w:sz w:val="30"/>
                <w:szCs w:val="30"/>
              </w:rPr>
            </w:pPr>
          </w:p>
        </w:tc>
        <w:tc>
          <w:tcPr>
            <w:tcW w:w="799"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line="340" w:lineRule="exact"/>
              <w:ind w:right="-19"/>
              <w:rPr>
                <w:rFonts w:ascii="Angsana New" w:hAnsi="Angsana New"/>
                <w:sz w:val="30"/>
                <w:szCs w:val="30"/>
              </w:rPr>
            </w:pPr>
          </w:p>
        </w:tc>
        <w:tc>
          <w:tcPr>
            <w:tcW w:w="801"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after="0" w:line="340" w:lineRule="exact"/>
              <w:ind w:right="-19"/>
              <w:jc w:val="both"/>
              <w:rPr>
                <w:rFonts w:ascii="Angsana New" w:hAnsi="Angsana New"/>
                <w:sz w:val="30"/>
                <w:szCs w:val="30"/>
              </w:rPr>
            </w:pPr>
          </w:p>
        </w:tc>
        <w:tc>
          <w:tcPr>
            <w:tcW w:w="751"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1"/>
              </w:tabs>
              <w:spacing w:after="0" w:line="340" w:lineRule="exact"/>
              <w:ind w:right="-19"/>
              <w:jc w:val="both"/>
              <w:rPr>
                <w:rFonts w:ascii="Angsana New" w:hAnsi="Angsana New"/>
                <w:sz w:val="30"/>
                <w:szCs w:val="30"/>
              </w:rPr>
            </w:pPr>
          </w:p>
        </w:tc>
      </w:tr>
      <w:tr w:rsidR="00F920ED" w:rsidRPr="008D1E4A" w:rsidTr="00720CBC">
        <w:tc>
          <w:tcPr>
            <w:tcW w:w="1350" w:type="pct"/>
          </w:tcPr>
          <w:p w:rsidR="00F920ED" w:rsidRPr="008D1E4A" w:rsidRDefault="00D301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jc w:val="both"/>
              <w:rPr>
                <w:rFonts w:ascii="Angsana New" w:hAnsi="Angsana New"/>
                <w:sz w:val="30"/>
                <w:szCs w:val="30"/>
                <w:cs/>
              </w:rPr>
            </w:pPr>
            <w:r w:rsidRPr="008D1E4A">
              <w:rPr>
                <w:rFonts w:ascii="Angsana New" w:hAnsi="Angsana New"/>
                <w:b/>
                <w:bCs/>
                <w:sz w:val="30"/>
                <w:szCs w:val="30"/>
              </w:rPr>
              <w:t>O</w:t>
            </w:r>
            <w:r w:rsidR="00F920ED" w:rsidRPr="008D1E4A">
              <w:rPr>
                <w:rFonts w:ascii="Angsana New" w:hAnsi="Angsana New"/>
                <w:b/>
                <w:bCs/>
                <w:sz w:val="30"/>
                <w:szCs w:val="30"/>
              </w:rPr>
              <w:t>rdinary shares</w:t>
            </w:r>
          </w:p>
        </w:tc>
        <w:tc>
          <w:tcPr>
            <w:tcW w:w="549"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22" w:right="-131"/>
              <w:jc w:val="center"/>
              <w:rPr>
                <w:rFonts w:ascii="Angsana New" w:hAnsi="Angsana New"/>
                <w:i/>
                <w:iCs/>
                <w:sz w:val="30"/>
                <w:szCs w:val="30"/>
              </w:rPr>
            </w:pPr>
          </w:p>
        </w:tc>
        <w:tc>
          <w:tcPr>
            <w:tcW w:w="750"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rPr>
                <w:rFonts w:ascii="Angsana New" w:hAnsi="Angsana New"/>
                <w:sz w:val="30"/>
                <w:szCs w:val="30"/>
              </w:rPr>
            </w:pPr>
          </w:p>
        </w:tc>
        <w:tc>
          <w:tcPr>
            <w:tcW w:w="799"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line="340" w:lineRule="exact"/>
              <w:ind w:right="-19"/>
              <w:rPr>
                <w:rFonts w:ascii="Angsana New" w:hAnsi="Angsana New"/>
                <w:sz w:val="30"/>
                <w:szCs w:val="30"/>
              </w:rPr>
            </w:pPr>
          </w:p>
        </w:tc>
        <w:tc>
          <w:tcPr>
            <w:tcW w:w="801"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right="-19"/>
              <w:rPr>
                <w:rFonts w:ascii="Angsana New" w:hAnsi="Angsana New"/>
                <w:sz w:val="30"/>
                <w:szCs w:val="30"/>
              </w:rPr>
            </w:pPr>
          </w:p>
        </w:tc>
        <w:tc>
          <w:tcPr>
            <w:tcW w:w="751"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line="340" w:lineRule="exact"/>
              <w:ind w:right="-19"/>
              <w:rPr>
                <w:rFonts w:ascii="Angsana New" w:hAnsi="Angsana New"/>
                <w:sz w:val="30"/>
                <w:szCs w:val="30"/>
              </w:rPr>
            </w:pPr>
          </w:p>
        </w:tc>
      </w:tr>
      <w:tr w:rsidR="00794205" w:rsidRPr="008D1E4A" w:rsidTr="00AF1342">
        <w:tc>
          <w:tcPr>
            <w:tcW w:w="1350" w:type="pct"/>
          </w:tcPr>
          <w:p w:rsidR="00794205" w:rsidRPr="008D1E4A" w:rsidRDefault="0079420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jc w:val="both"/>
              <w:rPr>
                <w:rFonts w:ascii="Angsana New" w:hAnsi="Angsana New"/>
                <w:sz w:val="30"/>
                <w:szCs w:val="30"/>
              </w:rPr>
            </w:pPr>
            <w:r w:rsidRPr="008D1E4A">
              <w:rPr>
                <w:rFonts w:ascii="Angsana New" w:hAnsi="Angsana New"/>
                <w:sz w:val="30"/>
                <w:szCs w:val="30"/>
              </w:rPr>
              <w:t>As at 1 January</w:t>
            </w:r>
          </w:p>
        </w:tc>
        <w:tc>
          <w:tcPr>
            <w:tcW w:w="549" w:type="pct"/>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22" w:right="-131"/>
              <w:jc w:val="center"/>
              <w:rPr>
                <w:rFonts w:ascii="Angsana New" w:hAnsi="Angsana New"/>
                <w:sz w:val="30"/>
                <w:szCs w:val="30"/>
              </w:rPr>
            </w:pPr>
            <w:r w:rsidRPr="008D1E4A">
              <w:rPr>
                <w:rFonts w:ascii="Angsana New" w:hAnsi="Angsana New"/>
                <w:sz w:val="30"/>
                <w:szCs w:val="30"/>
              </w:rPr>
              <w:t>1</w:t>
            </w:r>
          </w:p>
        </w:tc>
        <w:tc>
          <w:tcPr>
            <w:tcW w:w="750" w:type="pct"/>
            <w:vAlign w:val="bottom"/>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11,113,018</w:t>
            </w:r>
          </w:p>
        </w:tc>
        <w:tc>
          <w:tcPr>
            <w:tcW w:w="799" w:type="pct"/>
            <w:vAlign w:val="bottom"/>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11,113,018</w:t>
            </w:r>
          </w:p>
        </w:tc>
        <w:tc>
          <w:tcPr>
            <w:tcW w:w="801" w:type="pct"/>
            <w:vAlign w:val="bottom"/>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50,263,663</w:t>
            </w:r>
          </w:p>
        </w:tc>
        <w:tc>
          <w:tcPr>
            <w:tcW w:w="751" w:type="pct"/>
            <w:vAlign w:val="bottom"/>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50,263,663</w:t>
            </w:r>
          </w:p>
        </w:tc>
      </w:tr>
      <w:tr w:rsidR="00794205" w:rsidRPr="008D1E4A" w:rsidTr="00AF1342">
        <w:tc>
          <w:tcPr>
            <w:tcW w:w="1350" w:type="pct"/>
          </w:tcPr>
          <w:p w:rsidR="00794205" w:rsidRPr="008D1E4A" w:rsidRDefault="00794205" w:rsidP="008D1E4A">
            <w:pPr>
              <w:pStyle w:val="aff8"/>
              <w:numPr>
                <w:ilvl w:val="0"/>
                <w:numId w:val="20"/>
              </w:numPr>
              <w:overflowPunct/>
              <w:autoSpaceDE/>
              <w:autoSpaceDN/>
              <w:adjustRightInd/>
              <w:spacing w:line="340" w:lineRule="exact"/>
              <w:ind w:left="252" w:hanging="252"/>
              <w:jc w:val="both"/>
              <w:textAlignment w:val="auto"/>
              <w:rPr>
                <w:rFonts w:ascii="Angsana New" w:hAnsi="Angsana New"/>
                <w:sz w:val="30"/>
                <w:szCs w:val="30"/>
                <w:cs/>
              </w:rPr>
            </w:pPr>
            <w:r w:rsidRPr="008D1E4A">
              <w:rPr>
                <w:rFonts w:ascii="Angsana New" w:hAnsi="Angsana New"/>
                <w:sz w:val="30"/>
                <w:szCs w:val="30"/>
              </w:rPr>
              <w:t>Share capital decrease</w:t>
            </w:r>
          </w:p>
        </w:tc>
        <w:tc>
          <w:tcPr>
            <w:tcW w:w="549" w:type="pct"/>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22" w:right="-131"/>
              <w:jc w:val="center"/>
              <w:rPr>
                <w:rFonts w:ascii="Angsana New" w:hAnsi="Angsana New"/>
                <w:sz w:val="30"/>
                <w:szCs w:val="30"/>
              </w:rPr>
            </w:pPr>
            <w:r w:rsidRPr="008D1E4A">
              <w:rPr>
                <w:rFonts w:ascii="Angsana New" w:hAnsi="Angsana New"/>
                <w:sz w:val="30"/>
                <w:szCs w:val="30"/>
              </w:rPr>
              <w:t>1</w:t>
            </w:r>
          </w:p>
        </w:tc>
        <w:tc>
          <w:tcPr>
            <w:tcW w:w="750" w:type="pct"/>
            <w:vAlign w:val="bottom"/>
          </w:tcPr>
          <w:p w:rsidR="00794205" w:rsidRPr="008D1E4A" w:rsidRDefault="00794205"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w:t>
            </w:r>
          </w:p>
        </w:tc>
        <w:tc>
          <w:tcPr>
            <w:tcW w:w="799" w:type="pct"/>
            <w:vAlign w:val="bottom"/>
          </w:tcPr>
          <w:p w:rsidR="00794205" w:rsidRPr="008D1E4A" w:rsidRDefault="00794205"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w:t>
            </w:r>
          </w:p>
        </w:tc>
        <w:tc>
          <w:tcPr>
            <w:tcW w:w="801" w:type="pct"/>
            <w:vAlign w:val="bottom"/>
          </w:tcPr>
          <w:p w:rsidR="00794205" w:rsidRPr="008D1E4A" w:rsidRDefault="00794205"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(18,097,401)</w:t>
            </w:r>
          </w:p>
        </w:tc>
        <w:tc>
          <w:tcPr>
            <w:tcW w:w="751" w:type="pct"/>
            <w:vAlign w:val="bottom"/>
          </w:tcPr>
          <w:p w:rsidR="00794205" w:rsidRPr="008D1E4A" w:rsidRDefault="00794205"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(18,097,401)</w:t>
            </w:r>
          </w:p>
        </w:tc>
      </w:tr>
      <w:tr w:rsidR="00794205" w:rsidRPr="008D1E4A" w:rsidTr="00AF1342">
        <w:trPr>
          <w:trHeight w:val="334"/>
        </w:trPr>
        <w:tc>
          <w:tcPr>
            <w:tcW w:w="1350" w:type="pct"/>
          </w:tcPr>
          <w:p w:rsidR="00794205" w:rsidRPr="008D1E4A" w:rsidRDefault="0079420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jc w:val="both"/>
              <w:rPr>
                <w:rFonts w:ascii="Angsana New" w:hAnsi="Angsana New"/>
                <w:b/>
                <w:bCs/>
                <w:sz w:val="30"/>
                <w:szCs w:val="30"/>
                <w:cs/>
              </w:rPr>
            </w:pPr>
            <w:r w:rsidRPr="008D1E4A">
              <w:rPr>
                <w:rFonts w:ascii="Angsana New" w:hAnsi="Angsana New"/>
                <w:b/>
                <w:bCs/>
                <w:sz w:val="30"/>
                <w:szCs w:val="30"/>
              </w:rPr>
              <w:t>As at 30 June</w:t>
            </w:r>
          </w:p>
        </w:tc>
        <w:tc>
          <w:tcPr>
            <w:tcW w:w="549" w:type="pct"/>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22" w:right="-131"/>
              <w:jc w:val="center"/>
              <w:rPr>
                <w:rFonts w:ascii="Angsana New" w:hAnsi="Angsana New"/>
                <w:b/>
                <w:bCs/>
                <w:sz w:val="30"/>
                <w:szCs w:val="30"/>
              </w:rPr>
            </w:pPr>
            <w:r w:rsidRPr="008D1E4A">
              <w:rPr>
                <w:rFonts w:ascii="Angsana New" w:hAnsi="Angsana New"/>
                <w:b/>
                <w:bCs/>
                <w:sz w:val="30"/>
                <w:szCs w:val="30"/>
              </w:rPr>
              <w:t>1</w:t>
            </w:r>
          </w:p>
        </w:tc>
        <w:tc>
          <w:tcPr>
            <w:tcW w:w="750" w:type="pct"/>
            <w:vAlign w:val="bottom"/>
          </w:tcPr>
          <w:p w:rsidR="00794205" w:rsidRPr="008D1E4A" w:rsidRDefault="00794205" w:rsidP="008D1E4A">
            <w:pPr>
              <w:pStyle w:val="a6"/>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r w:rsidRPr="008D1E4A">
              <w:rPr>
                <w:rFonts w:ascii="Angsana New" w:hAnsi="Angsana New"/>
                <w:b/>
                <w:bCs/>
                <w:sz w:val="30"/>
                <w:szCs w:val="30"/>
              </w:rPr>
              <w:t>11,113,018</w:t>
            </w:r>
          </w:p>
        </w:tc>
        <w:tc>
          <w:tcPr>
            <w:tcW w:w="799" w:type="pct"/>
            <w:vAlign w:val="bottom"/>
          </w:tcPr>
          <w:p w:rsidR="00794205" w:rsidRPr="008D1E4A" w:rsidRDefault="00794205" w:rsidP="008D1E4A">
            <w:pPr>
              <w:pStyle w:val="a6"/>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r w:rsidRPr="008D1E4A">
              <w:rPr>
                <w:rFonts w:ascii="Angsana New" w:hAnsi="Angsana New"/>
                <w:b/>
                <w:bCs/>
                <w:sz w:val="30"/>
                <w:szCs w:val="30"/>
              </w:rPr>
              <w:t>11,113,018</w:t>
            </w:r>
          </w:p>
        </w:tc>
        <w:tc>
          <w:tcPr>
            <w:tcW w:w="801" w:type="pct"/>
            <w:vAlign w:val="bottom"/>
          </w:tcPr>
          <w:p w:rsidR="00794205" w:rsidRPr="008D1E4A" w:rsidRDefault="00794205" w:rsidP="008D1E4A">
            <w:pPr>
              <w:pStyle w:val="a6"/>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r w:rsidRPr="008D1E4A">
              <w:rPr>
                <w:rFonts w:ascii="Angsana New" w:hAnsi="Angsana New"/>
                <w:b/>
                <w:bCs/>
                <w:sz w:val="30"/>
                <w:szCs w:val="30"/>
              </w:rPr>
              <w:t>32,166,262</w:t>
            </w:r>
          </w:p>
        </w:tc>
        <w:tc>
          <w:tcPr>
            <w:tcW w:w="751" w:type="pct"/>
            <w:vAlign w:val="bottom"/>
          </w:tcPr>
          <w:p w:rsidR="00794205" w:rsidRPr="008D1E4A" w:rsidRDefault="00794205" w:rsidP="008D1E4A">
            <w:pPr>
              <w:pStyle w:val="a6"/>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r w:rsidRPr="008D1E4A">
              <w:rPr>
                <w:rFonts w:ascii="Angsana New" w:hAnsi="Angsana New"/>
                <w:b/>
                <w:bCs/>
                <w:sz w:val="30"/>
                <w:szCs w:val="30"/>
              </w:rPr>
              <w:t>32,166,262</w:t>
            </w:r>
          </w:p>
        </w:tc>
      </w:tr>
      <w:tr w:rsidR="00F920ED" w:rsidRPr="008D1E4A" w:rsidTr="00AF1342">
        <w:tc>
          <w:tcPr>
            <w:tcW w:w="1350" w:type="pct"/>
          </w:tcPr>
          <w:p w:rsidR="00F920ED" w:rsidRPr="008D1E4A" w:rsidRDefault="00F920ED" w:rsidP="008D1E4A">
            <w:pPr>
              <w:pStyle w:val="aff8"/>
              <w:tabs>
                <w:tab w:val="left" w:pos="372"/>
              </w:tabs>
              <w:overflowPunct/>
              <w:autoSpaceDE/>
              <w:autoSpaceDN/>
              <w:adjustRightInd/>
              <w:spacing w:line="340" w:lineRule="exact"/>
              <w:ind w:left="0"/>
              <w:jc w:val="both"/>
              <w:textAlignment w:val="auto"/>
              <w:rPr>
                <w:rFonts w:ascii="Angsana New" w:hAnsi="Angsana New"/>
                <w:b/>
                <w:bCs/>
                <w:sz w:val="30"/>
                <w:szCs w:val="30"/>
              </w:rPr>
            </w:pPr>
          </w:p>
        </w:tc>
        <w:tc>
          <w:tcPr>
            <w:tcW w:w="549"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22" w:right="-131"/>
              <w:jc w:val="center"/>
              <w:rPr>
                <w:rFonts w:ascii="Angsana New" w:hAnsi="Angsana New"/>
                <w:b/>
                <w:bCs/>
                <w:sz w:val="30"/>
                <w:szCs w:val="30"/>
              </w:rPr>
            </w:pPr>
          </w:p>
        </w:tc>
        <w:tc>
          <w:tcPr>
            <w:tcW w:w="750"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p>
        </w:tc>
        <w:tc>
          <w:tcPr>
            <w:tcW w:w="799"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p>
        </w:tc>
        <w:tc>
          <w:tcPr>
            <w:tcW w:w="801"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p>
        </w:tc>
        <w:tc>
          <w:tcPr>
            <w:tcW w:w="751"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p>
        </w:tc>
      </w:tr>
      <w:tr w:rsidR="00F920ED" w:rsidRPr="008D1E4A" w:rsidTr="00AF1342">
        <w:tc>
          <w:tcPr>
            <w:tcW w:w="1350" w:type="pct"/>
          </w:tcPr>
          <w:p w:rsidR="00F920ED" w:rsidRPr="008D1E4A" w:rsidRDefault="00F920ED" w:rsidP="008D1E4A">
            <w:pPr>
              <w:spacing w:line="340" w:lineRule="exact"/>
              <w:ind w:left="62" w:hanging="106"/>
              <w:rPr>
                <w:rFonts w:ascii="Angsana New" w:hAnsi="Angsana New"/>
                <w:sz w:val="30"/>
                <w:szCs w:val="30"/>
              </w:rPr>
            </w:pPr>
            <w:r w:rsidRPr="008D1E4A">
              <w:rPr>
                <w:rFonts w:ascii="Angsana New" w:hAnsi="Angsana New"/>
                <w:b/>
                <w:bCs/>
                <w:i/>
                <w:iCs/>
                <w:sz w:val="30"/>
                <w:szCs w:val="30"/>
              </w:rPr>
              <w:t>Issued and paid-up</w:t>
            </w:r>
          </w:p>
        </w:tc>
        <w:tc>
          <w:tcPr>
            <w:tcW w:w="549"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22" w:right="-131"/>
              <w:jc w:val="center"/>
              <w:rPr>
                <w:rFonts w:ascii="Angsana New" w:hAnsi="Angsana New"/>
                <w:i/>
                <w:iCs/>
                <w:sz w:val="30"/>
                <w:szCs w:val="30"/>
              </w:rPr>
            </w:pPr>
          </w:p>
        </w:tc>
        <w:tc>
          <w:tcPr>
            <w:tcW w:w="750"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p>
        </w:tc>
        <w:tc>
          <w:tcPr>
            <w:tcW w:w="799"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 w:val="decimal" w:pos="1064"/>
              </w:tabs>
              <w:spacing w:after="0" w:line="340" w:lineRule="exact"/>
              <w:ind w:right="-19"/>
              <w:rPr>
                <w:rFonts w:ascii="Angsana New" w:hAnsi="Angsana New"/>
                <w:sz w:val="30"/>
                <w:szCs w:val="30"/>
              </w:rPr>
            </w:pPr>
          </w:p>
        </w:tc>
        <w:tc>
          <w:tcPr>
            <w:tcW w:w="801"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p>
        </w:tc>
        <w:tc>
          <w:tcPr>
            <w:tcW w:w="751"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 w:val="decimal" w:pos="1064"/>
              </w:tabs>
              <w:spacing w:after="0" w:line="340" w:lineRule="exact"/>
              <w:ind w:right="-19"/>
              <w:rPr>
                <w:rFonts w:ascii="Angsana New" w:hAnsi="Angsana New"/>
                <w:sz w:val="30"/>
                <w:szCs w:val="30"/>
              </w:rPr>
            </w:pPr>
          </w:p>
        </w:tc>
      </w:tr>
      <w:tr w:rsidR="00F920ED" w:rsidRPr="008D1E4A" w:rsidTr="00AF1342">
        <w:tc>
          <w:tcPr>
            <w:tcW w:w="1350" w:type="pct"/>
          </w:tcPr>
          <w:p w:rsidR="00F920ED" w:rsidRPr="008D1E4A" w:rsidRDefault="00D3015E"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jc w:val="both"/>
              <w:rPr>
                <w:rFonts w:ascii="Angsana New" w:hAnsi="Angsana New"/>
                <w:sz w:val="30"/>
                <w:szCs w:val="30"/>
                <w:cs/>
              </w:rPr>
            </w:pPr>
            <w:r w:rsidRPr="008D1E4A">
              <w:rPr>
                <w:rFonts w:ascii="Angsana New" w:hAnsi="Angsana New"/>
                <w:b/>
                <w:bCs/>
                <w:sz w:val="30"/>
                <w:szCs w:val="30"/>
              </w:rPr>
              <w:t>O</w:t>
            </w:r>
            <w:r w:rsidR="00F920ED" w:rsidRPr="008D1E4A">
              <w:rPr>
                <w:rFonts w:ascii="Angsana New" w:hAnsi="Angsana New"/>
                <w:b/>
                <w:bCs/>
                <w:sz w:val="30"/>
                <w:szCs w:val="30"/>
              </w:rPr>
              <w:t>rdinary shares</w:t>
            </w:r>
          </w:p>
        </w:tc>
        <w:tc>
          <w:tcPr>
            <w:tcW w:w="549" w:type="pct"/>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22" w:right="-131"/>
              <w:jc w:val="center"/>
              <w:rPr>
                <w:rFonts w:ascii="Angsana New" w:hAnsi="Angsana New"/>
                <w:i/>
                <w:iCs/>
                <w:sz w:val="30"/>
                <w:szCs w:val="30"/>
              </w:rPr>
            </w:pPr>
          </w:p>
        </w:tc>
        <w:tc>
          <w:tcPr>
            <w:tcW w:w="750"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p>
        </w:tc>
        <w:tc>
          <w:tcPr>
            <w:tcW w:w="799"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 w:val="decimal" w:pos="1064"/>
              </w:tabs>
              <w:spacing w:after="0" w:line="340" w:lineRule="exact"/>
              <w:ind w:right="-19"/>
              <w:rPr>
                <w:rFonts w:ascii="Angsana New" w:hAnsi="Angsana New"/>
                <w:sz w:val="30"/>
                <w:szCs w:val="30"/>
              </w:rPr>
            </w:pPr>
          </w:p>
        </w:tc>
        <w:tc>
          <w:tcPr>
            <w:tcW w:w="801"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p>
        </w:tc>
        <w:tc>
          <w:tcPr>
            <w:tcW w:w="751" w:type="pct"/>
            <w:vAlign w:val="bottom"/>
          </w:tcPr>
          <w:p w:rsidR="00F920ED" w:rsidRPr="008D1E4A" w:rsidRDefault="00F920ED"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 w:val="decimal" w:pos="1064"/>
              </w:tabs>
              <w:spacing w:after="0" w:line="340" w:lineRule="exact"/>
              <w:ind w:right="-19"/>
              <w:rPr>
                <w:rFonts w:ascii="Angsana New" w:hAnsi="Angsana New"/>
                <w:sz w:val="30"/>
                <w:szCs w:val="30"/>
              </w:rPr>
            </w:pPr>
          </w:p>
        </w:tc>
      </w:tr>
      <w:tr w:rsidR="00794205" w:rsidRPr="008D1E4A" w:rsidTr="00AF1342">
        <w:tc>
          <w:tcPr>
            <w:tcW w:w="1350" w:type="pct"/>
          </w:tcPr>
          <w:p w:rsidR="00794205" w:rsidRPr="008D1E4A" w:rsidRDefault="0079420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jc w:val="both"/>
              <w:rPr>
                <w:rFonts w:ascii="Angsana New" w:hAnsi="Angsana New"/>
                <w:sz w:val="30"/>
                <w:szCs w:val="30"/>
              </w:rPr>
            </w:pPr>
            <w:r w:rsidRPr="008D1E4A">
              <w:rPr>
                <w:rFonts w:ascii="Angsana New" w:hAnsi="Angsana New"/>
                <w:sz w:val="30"/>
                <w:szCs w:val="30"/>
              </w:rPr>
              <w:t>As at 1 January</w:t>
            </w:r>
          </w:p>
        </w:tc>
        <w:tc>
          <w:tcPr>
            <w:tcW w:w="549" w:type="pct"/>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22" w:right="-131"/>
              <w:jc w:val="center"/>
              <w:rPr>
                <w:rFonts w:ascii="Angsana New" w:hAnsi="Angsana New"/>
                <w:i/>
                <w:iCs/>
                <w:sz w:val="30"/>
                <w:szCs w:val="30"/>
              </w:rPr>
            </w:pPr>
          </w:p>
        </w:tc>
        <w:tc>
          <w:tcPr>
            <w:tcW w:w="750" w:type="pct"/>
            <w:vAlign w:val="bottom"/>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1,113,018</w:t>
            </w:r>
          </w:p>
        </w:tc>
        <w:tc>
          <w:tcPr>
            <w:tcW w:w="799" w:type="pct"/>
            <w:vAlign w:val="bottom"/>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1,113,018</w:t>
            </w:r>
          </w:p>
        </w:tc>
        <w:tc>
          <w:tcPr>
            <w:tcW w:w="801" w:type="pct"/>
            <w:vAlign w:val="bottom"/>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32,166,262</w:t>
            </w:r>
          </w:p>
        </w:tc>
        <w:tc>
          <w:tcPr>
            <w:tcW w:w="751" w:type="pct"/>
            <w:vAlign w:val="bottom"/>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32,166,262</w:t>
            </w:r>
          </w:p>
        </w:tc>
      </w:tr>
      <w:tr w:rsidR="00794205" w:rsidRPr="008D1E4A" w:rsidTr="00AF1342">
        <w:tc>
          <w:tcPr>
            <w:tcW w:w="1350" w:type="pct"/>
          </w:tcPr>
          <w:p w:rsidR="00794205" w:rsidRPr="008D1E4A" w:rsidRDefault="00794205" w:rsidP="008D1E4A">
            <w:pPr>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52"/>
              </w:tabs>
              <w:spacing w:line="340" w:lineRule="exact"/>
              <w:ind w:left="252" w:hanging="252"/>
              <w:jc w:val="both"/>
              <w:rPr>
                <w:rFonts w:ascii="Angsana New" w:hAnsi="Angsana New"/>
                <w:sz w:val="30"/>
                <w:szCs w:val="30"/>
              </w:rPr>
            </w:pPr>
            <w:r w:rsidRPr="008D1E4A">
              <w:rPr>
                <w:rFonts w:ascii="Angsana New" w:hAnsi="Angsana New"/>
                <w:color w:val="000000" w:themeColor="text1"/>
                <w:sz w:val="30"/>
                <w:szCs w:val="30"/>
                <w:cs/>
              </w:rPr>
              <w:t xml:space="preserve">Share </w:t>
            </w:r>
            <w:r w:rsidR="00D3015E" w:rsidRPr="008D1E4A">
              <w:rPr>
                <w:rFonts w:ascii="Angsana New" w:hAnsi="Angsana New"/>
                <w:color w:val="000000" w:themeColor="text1"/>
                <w:sz w:val="30"/>
                <w:szCs w:val="30"/>
              </w:rPr>
              <w:t xml:space="preserve">capital </w:t>
            </w:r>
            <w:r w:rsidRPr="008D1E4A">
              <w:rPr>
                <w:rFonts w:ascii="Angsana New" w:hAnsi="Angsana New"/>
                <w:color w:val="000000" w:themeColor="text1"/>
                <w:sz w:val="30"/>
                <w:szCs w:val="30"/>
                <w:cs/>
              </w:rPr>
              <w:t>increase</w:t>
            </w:r>
          </w:p>
        </w:tc>
        <w:tc>
          <w:tcPr>
            <w:tcW w:w="549" w:type="pct"/>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22" w:right="-131"/>
              <w:jc w:val="center"/>
              <w:rPr>
                <w:rFonts w:ascii="Angsana New" w:hAnsi="Angsana New"/>
                <w:sz w:val="30"/>
                <w:szCs w:val="30"/>
              </w:rPr>
            </w:pPr>
            <w:r w:rsidRPr="008D1E4A">
              <w:rPr>
                <w:rFonts w:ascii="Angsana New" w:hAnsi="Angsana New"/>
                <w:sz w:val="30"/>
                <w:szCs w:val="30"/>
              </w:rPr>
              <w:t>1</w:t>
            </w:r>
          </w:p>
        </w:tc>
        <w:tc>
          <w:tcPr>
            <w:tcW w:w="750" w:type="pct"/>
            <w:vAlign w:val="bottom"/>
          </w:tcPr>
          <w:p w:rsidR="00794205" w:rsidRPr="008D1E4A" w:rsidRDefault="00794205"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10,000,000</w:t>
            </w:r>
          </w:p>
        </w:tc>
        <w:tc>
          <w:tcPr>
            <w:tcW w:w="799" w:type="pct"/>
            <w:vAlign w:val="bottom"/>
          </w:tcPr>
          <w:p w:rsidR="00794205" w:rsidRPr="008D1E4A" w:rsidRDefault="00794205"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10,000,000</w:t>
            </w:r>
          </w:p>
        </w:tc>
        <w:tc>
          <w:tcPr>
            <w:tcW w:w="801" w:type="pct"/>
            <w:vAlign w:val="bottom"/>
          </w:tcPr>
          <w:p w:rsidR="00794205" w:rsidRPr="008D1E4A" w:rsidRDefault="00794205"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w:t>
            </w:r>
          </w:p>
        </w:tc>
        <w:tc>
          <w:tcPr>
            <w:tcW w:w="751" w:type="pct"/>
            <w:vAlign w:val="bottom"/>
          </w:tcPr>
          <w:p w:rsidR="00794205" w:rsidRPr="008D1E4A" w:rsidRDefault="00794205" w:rsidP="008D1E4A">
            <w:pPr>
              <w:pStyle w:val="a6"/>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sz w:val="30"/>
                <w:szCs w:val="30"/>
              </w:rPr>
            </w:pPr>
            <w:r w:rsidRPr="008D1E4A">
              <w:rPr>
                <w:rFonts w:ascii="Angsana New" w:hAnsi="Angsana New"/>
                <w:sz w:val="30"/>
                <w:szCs w:val="30"/>
              </w:rPr>
              <w:t>-</w:t>
            </w:r>
          </w:p>
        </w:tc>
      </w:tr>
      <w:tr w:rsidR="00794205" w:rsidRPr="008D1E4A" w:rsidTr="00AF1342">
        <w:tc>
          <w:tcPr>
            <w:tcW w:w="1350" w:type="pct"/>
          </w:tcPr>
          <w:p w:rsidR="00794205" w:rsidRPr="008D1E4A" w:rsidRDefault="0079420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jc w:val="both"/>
              <w:rPr>
                <w:rFonts w:ascii="Angsana New" w:hAnsi="Angsana New"/>
                <w:b/>
                <w:bCs/>
                <w:sz w:val="30"/>
                <w:szCs w:val="30"/>
              </w:rPr>
            </w:pPr>
            <w:r w:rsidRPr="008D1E4A">
              <w:rPr>
                <w:rFonts w:ascii="Angsana New" w:hAnsi="Angsana New"/>
                <w:b/>
                <w:bCs/>
                <w:sz w:val="30"/>
                <w:szCs w:val="30"/>
              </w:rPr>
              <w:t>As at 30 June</w:t>
            </w:r>
          </w:p>
        </w:tc>
        <w:tc>
          <w:tcPr>
            <w:tcW w:w="549" w:type="pct"/>
          </w:tcPr>
          <w:p w:rsidR="00794205" w:rsidRPr="008D1E4A" w:rsidRDefault="00794205" w:rsidP="008D1E4A">
            <w:pPr>
              <w:pStyle w:val="a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40" w:lineRule="exact"/>
              <w:ind w:left="-122" w:right="-131"/>
              <w:jc w:val="center"/>
              <w:rPr>
                <w:rFonts w:ascii="Angsana New" w:hAnsi="Angsana New"/>
                <w:b/>
                <w:bCs/>
                <w:sz w:val="30"/>
                <w:szCs w:val="30"/>
              </w:rPr>
            </w:pPr>
            <w:r w:rsidRPr="008D1E4A">
              <w:rPr>
                <w:rFonts w:ascii="Angsana New" w:hAnsi="Angsana New"/>
                <w:b/>
                <w:bCs/>
                <w:sz w:val="30"/>
                <w:szCs w:val="30"/>
              </w:rPr>
              <w:t>1</w:t>
            </w:r>
          </w:p>
        </w:tc>
        <w:tc>
          <w:tcPr>
            <w:tcW w:w="750" w:type="pct"/>
            <w:vAlign w:val="bottom"/>
          </w:tcPr>
          <w:p w:rsidR="00794205" w:rsidRPr="008D1E4A" w:rsidRDefault="00794205" w:rsidP="008D1E4A">
            <w:pPr>
              <w:pStyle w:val="a6"/>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r w:rsidRPr="008D1E4A">
              <w:rPr>
                <w:rFonts w:ascii="Angsana New" w:hAnsi="Angsana New"/>
                <w:b/>
                <w:bCs/>
                <w:sz w:val="30"/>
                <w:szCs w:val="30"/>
              </w:rPr>
              <w:t>11,113,018</w:t>
            </w:r>
          </w:p>
        </w:tc>
        <w:tc>
          <w:tcPr>
            <w:tcW w:w="799" w:type="pct"/>
            <w:vAlign w:val="bottom"/>
          </w:tcPr>
          <w:p w:rsidR="00794205" w:rsidRPr="008D1E4A" w:rsidRDefault="00794205" w:rsidP="008D1E4A">
            <w:pPr>
              <w:pStyle w:val="a6"/>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r w:rsidRPr="008D1E4A">
              <w:rPr>
                <w:rFonts w:ascii="Angsana New" w:hAnsi="Angsana New"/>
                <w:b/>
                <w:bCs/>
                <w:sz w:val="30"/>
                <w:szCs w:val="30"/>
              </w:rPr>
              <w:t>11,113,018</w:t>
            </w:r>
          </w:p>
        </w:tc>
        <w:tc>
          <w:tcPr>
            <w:tcW w:w="801" w:type="pct"/>
            <w:vAlign w:val="bottom"/>
          </w:tcPr>
          <w:p w:rsidR="00794205" w:rsidRPr="008D1E4A" w:rsidRDefault="00794205" w:rsidP="008D1E4A">
            <w:pPr>
              <w:pStyle w:val="a6"/>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r w:rsidRPr="008D1E4A">
              <w:rPr>
                <w:rFonts w:ascii="Angsana New" w:hAnsi="Angsana New"/>
                <w:b/>
                <w:bCs/>
                <w:sz w:val="30"/>
                <w:szCs w:val="30"/>
              </w:rPr>
              <w:t>32,166,262</w:t>
            </w:r>
          </w:p>
        </w:tc>
        <w:tc>
          <w:tcPr>
            <w:tcW w:w="751" w:type="pct"/>
            <w:vAlign w:val="bottom"/>
          </w:tcPr>
          <w:p w:rsidR="00794205" w:rsidRPr="008D1E4A" w:rsidRDefault="00794205" w:rsidP="008D1E4A">
            <w:pPr>
              <w:pStyle w:val="a6"/>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line="340" w:lineRule="exact"/>
              <w:ind w:right="-19"/>
              <w:rPr>
                <w:rFonts w:ascii="Angsana New" w:hAnsi="Angsana New"/>
                <w:b/>
                <w:bCs/>
                <w:sz w:val="30"/>
                <w:szCs w:val="30"/>
              </w:rPr>
            </w:pPr>
            <w:r w:rsidRPr="008D1E4A">
              <w:rPr>
                <w:rFonts w:ascii="Angsana New" w:hAnsi="Angsana New"/>
                <w:b/>
                <w:bCs/>
                <w:sz w:val="30"/>
                <w:szCs w:val="30"/>
              </w:rPr>
              <w:t>32,166,262</w:t>
            </w:r>
          </w:p>
        </w:tc>
      </w:tr>
    </w:tbl>
    <w:p w:rsidR="00F920ED" w:rsidRPr="008D1E4A"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720"/>
        <w:jc w:val="both"/>
        <w:rPr>
          <w:rFonts w:ascii="Angsana New" w:eastAsia="Calibri" w:hAnsi="Angsana New"/>
          <w:b/>
          <w:bCs/>
          <w:i/>
          <w:iCs/>
          <w:sz w:val="30"/>
          <w:szCs w:val="30"/>
        </w:rPr>
      </w:pPr>
    </w:p>
    <w:p w:rsidR="00794205" w:rsidRPr="008D1E4A" w:rsidRDefault="00307A9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eastAsia="Calibri" w:hAnsi="Angsana New"/>
          <w:i/>
          <w:iCs/>
          <w:sz w:val="30"/>
          <w:szCs w:val="30"/>
        </w:rPr>
      </w:pPr>
      <w:r w:rsidRPr="008D1E4A">
        <w:rPr>
          <w:rFonts w:ascii="Angsana New" w:eastAsia="Calibri" w:hAnsi="Angsana New"/>
          <w:i/>
          <w:iCs/>
          <w:sz w:val="30"/>
          <w:szCs w:val="30"/>
        </w:rPr>
        <w:t>Increase share capital</w:t>
      </w:r>
    </w:p>
    <w:p w:rsidR="00794205" w:rsidRPr="008D1E4A" w:rsidRDefault="00794205"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720"/>
        <w:jc w:val="both"/>
        <w:rPr>
          <w:rFonts w:ascii="Angsana New" w:eastAsia="Calibri" w:hAnsi="Angsana New"/>
          <w:sz w:val="30"/>
          <w:szCs w:val="30"/>
          <w:highlight w:val="yellow"/>
        </w:rPr>
      </w:pPr>
    </w:p>
    <w:p w:rsidR="00307A9D" w:rsidRPr="008D1E4A" w:rsidRDefault="00307A9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thaiDistribute"/>
        <w:rPr>
          <w:rFonts w:ascii="Angsana New" w:hAnsi="Angsana New"/>
          <w:sz w:val="30"/>
          <w:szCs w:val="30"/>
        </w:rPr>
      </w:pPr>
      <w:r w:rsidRPr="008D1E4A">
        <w:rPr>
          <w:rFonts w:ascii="Angsana New" w:eastAsia="Calibri" w:hAnsi="Angsana New"/>
          <w:sz w:val="30"/>
          <w:szCs w:val="30"/>
        </w:rPr>
        <w:t xml:space="preserve">On 28 March 2018, as stated in </w:t>
      </w:r>
      <w:r w:rsidR="00215B13">
        <w:rPr>
          <w:rFonts w:ascii="Angsana New" w:eastAsia="Calibri" w:hAnsi="Angsana New"/>
          <w:sz w:val="30"/>
          <w:szCs w:val="30"/>
        </w:rPr>
        <w:t>N</w:t>
      </w:r>
      <w:r w:rsidRPr="008D1E4A">
        <w:rPr>
          <w:rFonts w:ascii="Angsana New" w:eastAsia="Calibri" w:hAnsi="Angsana New"/>
          <w:sz w:val="30"/>
          <w:szCs w:val="30"/>
        </w:rPr>
        <w:t>ote 14 to financial statements, t</w:t>
      </w:r>
      <w:r w:rsidRPr="008D1E4A">
        <w:rPr>
          <w:rFonts w:ascii="Angsana New" w:hAnsi="Angsana New"/>
          <w:sz w:val="30"/>
          <w:szCs w:val="30"/>
        </w:rPr>
        <w:t>he Company has converted debts to equity No.1 as determined in the Plan to the creditors by issuing new 10,000,000,000 ordinary shares at par value of Baht 1 each to four intended creditors in the value of Baht 0.05 per share, amounting to Baht 500 million and the Company has applied to amend the memorandum of association</w:t>
      </w:r>
      <w:r w:rsidR="0027429B" w:rsidRPr="008D1E4A">
        <w:rPr>
          <w:rFonts w:ascii="Angsana New" w:hAnsi="Angsana New"/>
          <w:sz w:val="30"/>
          <w:szCs w:val="30"/>
        </w:rPr>
        <w:t>.</w:t>
      </w:r>
    </w:p>
    <w:p w:rsidR="00F920ED" w:rsidRPr="008D1E4A" w:rsidRDefault="00F920ED" w:rsidP="00270257">
      <w:pPr>
        <w:spacing w:line="280" w:lineRule="exact"/>
        <w:ind w:left="567"/>
        <w:jc w:val="both"/>
        <w:rPr>
          <w:rFonts w:ascii="Angsana New" w:hAnsi="Angsana New"/>
          <w:sz w:val="30"/>
          <w:szCs w:val="30"/>
        </w:rPr>
      </w:pPr>
      <w:r w:rsidRPr="008D1E4A">
        <w:rPr>
          <w:rFonts w:ascii="Angsana New" w:hAnsi="Angsana New"/>
          <w:sz w:val="30"/>
          <w:szCs w:val="30"/>
        </w:rPr>
        <w:t xml:space="preserve">. </w:t>
      </w:r>
    </w:p>
    <w:p w:rsidR="00794205" w:rsidRPr="008D1E4A" w:rsidRDefault="0079420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thaiDistribute"/>
        <w:rPr>
          <w:rFonts w:ascii="Angsana New" w:eastAsia="Calibri" w:hAnsi="Angsana New"/>
          <w:b/>
          <w:bCs/>
          <w:sz w:val="30"/>
          <w:szCs w:val="30"/>
          <w:cs/>
        </w:rPr>
      </w:pPr>
      <w:r w:rsidRPr="008D1E4A">
        <w:rPr>
          <w:rFonts w:ascii="Angsana New" w:eastAsia="Calibri" w:hAnsi="Angsana New"/>
          <w:b/>
          <w:bCs/>
          <w:sz w:val="30"/>
          <w:szCs w:val="30"/>
        </w:rPr>
        <w:t xml:space="preserve">16 </w:t>
      </w:r>
      <w:r w:rsidRPr="008D1E4A">
        <w:rPr>
          <w:rFonts w:ascii="Angsana New" w:eastAsia="Calibri" w:hAnsi="Angsana New"/>
          <w:b/>
          <w:bCs/>
          <w:sz w:val="30"/>
          <w:szCs w:val="30"/>
          <w:cs/>
        </w:rPr>
        <w:tab/>
      </w:r>
      <w:r w:rsidR="00307A9D" w:rsidRPr="008D1E4A">
        <w:rPr>
          <w:rFonts w:ascii="Angsana New" w:eastAsia="Calibri" w:hAnsi="Angsana New"/>
          <w:b/>
          <w:bCs/>
          <w:sz w:val="30"/>
          <w:szCs w:val="30"/>
        </w:rPr>
        <w:t>Share discount on ordinary shares</w:t>
      </w:r>
    </w:p>
    <w:tbl>
      <w:tblPr>
        <w:tblW w:w="8820" w:type="dxa"/>
        <w:tblInd w:w="558" w:type="dxa"/>
        <w:tblLayout w:type="fixed"/>
        <w:tblLook w:val="0000" w:firstRow="0" w:lastRow="0" w:firstColumn="0" w:lastColumn="0" w:noHBand="0" w:noVBand="0"/>
      </w:tblPr>
      <w:tblGrid>
        <w:gridCol w:w="6569"/>
        <w:gridCol w:w="632"/>
        <w:gridCol w:w="1619"/>
      </w:tblGrid>
      <w:tr w:rsidR="00794205" w:rsidRPr="008D1E4A" w:rsidTr="00AF1342">
        <w:trPr>
          <w:trHeight w:val="288"/>
        </w:trPr>
        <w:tc>
          <w:tcPr>
            <w:tcW w:w="3724" w:type="pct"/>
            <w:vAlign w:val="bottom"/>
          </w:tcPr>
          <w:p w:rsidR="00794205" w:rsidRPr="008D1E4A" w:rsidRDefault="0079420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rPr>
                <w:rFonts w:ascii="Angsana New" w:hAnsi="Angsana New"/>
                <w:sz w:val="30"/>
                <w:szCs w:val="30"/>
                <w:cs/>
              </w:rPr>
            </w:pPr>
          </w:p>
        </w:tc>
        <w:tc>
          <w:tcPr>
            <w:tcW w:w="1276" w:type="pct"/>
            <w:gridSpan w:val="2"/>
          </w:tcPr>
          <w:p w:rsidR="00794205" w:rsidRPr="008D1E4A" w:rsidRDefault="0079420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jc w:val="right"/>
              <w:rPr>
                <w:rFonts w:ascii="Angsana New" w:hAnsi="Angsana New"/>
                <w:sz w:val="30"/>
                <w:szCs w:val="30"/>
              </w:rPr>
            </w:pPr>
            <w:r w:rsidRPr="008D1E4A">
              <w:rPr>
                <w:rFonts w:ascii="Angsana New" w:hAnsi="Angsana New"/>
                <w:sz w:val="30"/>
                <w:szCs w:val="30"/>
              </w:rPr>
              <w:t>Unit : Thousand Baht</w:t>
            </w:r>
          </w:p>
        </w:tc>
      </w:tr>
      <w:tr w:rsidR="00794205" w:rsidRPr="008D1E4A" w:rsidTr="00661E90">
        <w:trPr>
          <w:trHeight w:val="414"/>
        </w:trPr>
        <w:tc>
          <w:tcPr>
            <w:tcW w:w="4082" w:type="pct"/>
            <w:gridSpan w:val="2"/>
            <w:vAlign w:val="bottom"/>
          </w:tcPr>
          <w:p w:rsidR="00794205" w:rsidRPr="008D1E4A" w:rsidRDefault="00307A9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rPr>
                <w:rFonts w:ascii="Angsana New" w:hAnsi="Angsana New"/>
                <w:sz w:val="30"/>
                <w:szCs w:val="30"/>
              </w:rPr>
            </w:pPr>
            <w:r w:rsidRPr="008D1E4A">
              <w:rPr>
                <w:rFonts w:ascii="Angsana New" w:hAnsi="Angsana New"/>
                <w:sz w:val="30"/>
                <w:szCs w:val="30"/>
              </w:rPr>
              <w:t>As a</w:t>
            </w:r>
            <w:r w:rsidR="00794205" w:rsidRPr="008D1E4A">
              <w:rPr>
                <w:rFonts w:ascii="Angsana New" w:hAnsi="Angsana New"/>
                <w:sz w:val="30"/>
                <w:szCs w:val="30"/>
              </w:rPr>
              <w:t>t 1 January 2018</w:t>
            </w:r>
          </w:p>
        </w:tc>
        <w:tc>
          <w:tcPr>
            <w:tcW w:w="918" w:type="pct"/>
            <w:vAlign w:val="bottom"/>
          </w:tcPr>
          <w:p w:rsidR="00794205" w:rsidRPr="008D1E4A"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rPr>
                <w:rFonts w:ascii="Angsana New" w:hAnsi="Angsana New"/>
                <w:sz w:val="30"/>
                <w:szCs w:val="30"/>
              </w:rPr>
            </w:pPr>
            <w:r w:rsidRPr="008D1E4A">
              <w:rPr>
                <w:rFonts w:ascii="Angsana New" w:hAnsi="Angsana New"/>
                <w:sz w:val="30"/>
                <w:szCs w:val="30"/>
              </w:rPr>
              <w:t>-</w:t>
            </w:r>
          </w:p>
        </w:tc>
      </w:tr>
      <w:tr w:rsidR="00794205" w:rsidRPr="008D1E4A" w:rsidTr="008141A1">
        <w:trPr>
          <w:trHeight w:val="288"/>
        </w:trPr>
        <w:tc>
          <w:tcPr>
            <w:tcW w:w="4082" w:type="pct"/>
            <w:gridSpan w:val="2"/>
            <w:vAlign w:val="bottom"/>
          </w:tcPr>
          <w:p w:rsidR="00794205" w:rsidRPr="008D1E4A" w:rsidRDefault="00794205" w:rsidP="008D1E4A">
            <w:pPr>
              <w:pStyle w:val="aff8"/>
              <w:overflowPunct/>
              <w:autoSpaceDE/>
              <w:autoSpaceDN/>
              <w:adjustRightInd/>
              <w:spacing w:line="340" w:lineRule="exact"/>
              <w:ind w:left="0"/>
              <w:textAlignment w:val="auto"/>
              <w:rPr>
                <w:rFonts w:ascii="Angsana New" w:hAnsi="Angsana New"/>
                <w:sz w:val="30"/>
                <w:szCs w:val="30"/>
                <w:cs/>
              </w:rPr>
            </w:pPr>
            <w:r w:rsidRPr="008D1E4A">
              <w:rPr>
                <w:rFonts w:ascii="Angsana New" w:hAnsi="Angsana New"/>
                <w:color w:val="000000" w:themeColor="text1"/>
                <w:sz w:val="30"/>
                <w:szCs w:val="30"/>
              </w:rPr>
              <w:t>I</w:t>
            </w:r>
            <w:r w:rsidRPr="008D1E4A">
              <w:rPr>
                <w:rFonts w:ascii="Angsana New" w:hAnsi="Angsana New"/>
                <w:color w:val="000000" w:themeColor="text1"/>
                <w:sz w:val="30"/>
                <w:szCs w:val="30"/>
                <w:cs/>
              </w:rPr>
              <w:t>ncrease</w:t>
            </w:r>
          </w:p>
        </w:tc>
        <w:tc>
          <w:tcPr>
            <w:tcW w:w="918" w:type="pct"/>
          </w:tcPr>
          <w:p w:rsidR="00794205" w:rsidRPr="008D1E4A" w:rsidRDefault="00794205" w:rsidP="008D1E4A">
            <w:pPr>
              <w:pStyle w:val="aff8"/>
              <w:pBdr>
                <w:bottom w:val="single" w:sz="4" w:space="1" w:color="auto"/>
              </w:pBdr>
              <w:tabs>
                <w:tab w:val="decimal" w:pos="1242"/>
              </w:tabs>
              <w:overflowPunct/>
              <w:autoSpaceDE/>
              <w:autoSpaceDN/>
              <w:adjustRightInd/>
              <w:spacing w:line="340" w:lineRule="exact"/>
              <w:ind w:left="0"/>
              <w:textAlignment w:val="auto"/>
              <w:rPr>
                <w:rFonts w:ascii="Angsana New" w:hAnsi="Angsana New"/>
                <w:sz w:val="30"/>
                <w:szCs w:val="30"/>
              </w:rPr>
            </w:pPr>
            <w:r w:rsidRPr="008D1E4A">
              <w:rPr>
                <w:rFonts w:ascii="Angsana New" w:hAnsi="Angsana New"/>
                <w:sz w:val="30"/>
                <w:szCs w:val="30"/>
              </w:rPr>
              <w:t>(9,500,000)</w:t>
            </w:r>
          </w:p>
        </w:tc>
      </w:tr>
      <w:tr w:rsidR="00794205" w:rsidRPr="008D1E4A" w:rsidTr="008141A1">
        <w:trPr>
          <w:trHeight w:val="288"/>
        </w:trPr>
        <w:tc>
          <w:tcPr>
            <w:tcW w:w="4082" w:type="pct"/>
            <w:gridSpan w:val="2"/>
            <w:vAlign w:val="bottom"/>
          </w:tcPr>
          <w:p w:rsidR="00794205" w:rsidRPr="008D1E4A" w:rsidRDefault="0079420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2"/>
              </w:tabs>
              <w:spacing w:line="340" w:lineRule="exact"/>
              <w:rPr>
                <w:rFonts w:ascii="Angsana New" w:hAnsi="Angsana New"/>
                <w:b/>
                <w:bCs/>
                <w:sz w:val="30"/>
                <w:szCs w:val="30"/>
                <w:cs/>
              </w:rPr>
            </w:pPr>
            <w:r w:rsidRPr="008D1E4A">
              <w:rPr>
                <w:rFonts w:ascii="Angsana New" w:hAnsi="Angsana New"/>
                <w:b/>
                <w:bCs/>
                <w:sz w:val="30"/>
                <w:szCs w:val="30"/>
              </w:rPr>
              <w:t>A</w:t>
            </w:r>
            <w:r w:rsidR="00307A9D" w:rsidRPr="008D1E4A">
              <w:rPr>
                <w:rFonts w:ascii="Angsana New" w:hAnsi="Angsana New"/>
                <w:b/>
                <w:bCs/>
                <w:sz w:val="30"/>
                <w:szCs w:val="30"/>
              </w:rPr>
              <w:t>s a</w:t>
            </w:r>
            <w:r w:rsidRPr="008D1E4A">
              <w:rPr>
                <w:rFonts w:ascii="Angsana New" w:hAnsi="Angsana New"/>
                <w:b/>
                <w:bCs/>
                <w:sz w:val="30"/>
                <w:szCs w:val="30"/>
              </w:rPr>
              <w:t>t 30 June 2018</w:t>
            </w:r>
          </w:p>
        </w:tc>
        <w:tc>
          <w:tcPr>
            <w:tcW w:w="918" w:type="pct"/>
          </w:tcPr>
          <w:p w:rsidR="00794205" w:rsidRPr="008D1E4A" w:rsidRDefault="00794205" w:rsidP="008D1E4A">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spacing w:line="340" w:lineRule="exact"/>
              <w:rPr>
                <w:rFonts w:ascii="Angsana New" w:hAnsi="Angsana New"/>
                <w:b/>
                <w:bCs/>
                <w:sz w:val="30"/>
                <w:szCs w:val="30"/>
                <w:cs/>
              </w:rPr>
            </w:pPr>
            <w:r w:rsidRPr="008D1E4A">
              <w:rPr>
                <w:rFonts w:ascii="Angsana New" w:hAnsi="Angsana New"/>
                <w:b/>
                <w:bCs/>
                <w:sz w:val="30"/>
                <w:szCs w:val="30"/>
              </w:rPr>
              <w:t>(9,500,000)</w:t>
            </w:r>
          </w:p>
        </w:tc>
      </w:tr>
    </w:tbl>
    <w:p w:rsidR="002D533D" w:rsidRPr="008D1E4A" w:rsidRDefault="002D533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sz w:val="30"/>
          <w:szCs w:val="30"/>
        </w:rPr>
      </w:pPr>
    </w:p>
    <w:p w:rsidR="00661E90" w:rsidRDefault="00661E9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Pr>
          <w:rFonts w:ascii="Angsana New" w:hAnsi="Angsana New"/>
          <w:b/>
          <w:bCs/>
          <w:sz w:val="30"/>
          <w:szCs w:val="30"/>
        </w:rPr>
        <w:br w:type="page"/>
      </w:r>
    </w:p>
    <w:p w:rsidR="00F920ED" w:rsidRPr="008D1E4A"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8D1E4A">
        <w:rPr>
          <w:rFonts w:ascii="Angsana New" w:hAnsi="Angsana New"/>
          <w:b/>
          <w:bCs/>
          <w:sz w:val="30"/>
          <w:szCs w:val="30"/>
        </w:rPr>
        <w:lastRenderedPageBreak/>
        <w:t xml:space="preserve">17 </w:t>
      </w:r>
      <w:r w:rsidRPr="008D1E4A">
        <w:rPr>
          <w:rFonts w:ascii="Angsana New" w:hAnsi="Angsana New"/>
          <w:b/>
          <w:bCs/>
          <w:sz w:val="30"/>
          <w:szCs w:val="30"/>
        </w:rPr>
        <w:tab/>
      </w:r>
      <w:r w:rsidR="00984FF2">
        <w:rPr>
          <w:rFonts w:ascii="Angsana New" w:hAnsi="Angsana New"/>
          <w:b/>
          <w:bCs/>
          <w:sz w:val="30"/>
          <w:szCs w:val="30"/>
        </w:rPr>
        <w:t>Financial information by s</w:t>
      </w:r>
      <w:r w:rsidR="00F920ED" w:rsidRPr="008D1E4A">
        <w:rPr>
          <w:rFonts w:ascii="Angsana New" w:hAnsi="Angsana New"/>
          <w:b/>
          <w:bCs/>
          <w:sz w:val="30"/>
          <w:szCs w:val="30"/>
        </w:rPr>
        <w:t xml:space="preserve">egment </w:t>
      </w:r>
    </w:p>
    <w:p w:rsidR="00F920ED" w:rsidRPr="008D1E4A" w:rsidRDefault="00F920ED" w:rsidP="008D1E4A">
      <w:pPr>
        <w:spacing w:line="340" w:lineRule="exact"/>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sz w:val="30"/>
          <w:szCs w:val="30"/>
          <w:lang w:val="en-GB"/>
        </w:rPr>
      </w:pPr>
      <w:r w:rsidRPr="008D1E4A">
        <w:rPr>
          <w:rFonts w:ascii="Angsana New" w:hAnsi="Angsana New"/>
          <w:sz w:val="30"/>
          <w:szCs w:val="30"/>
          <w:lang w:val="en-GB"/>
        </w:rPr>
        <w:t xml:space="preserve">The Group has three reportable segments, as described below, which are the Group’s strategic divisions. The strategic divisions offer different products and services, and are managed separately because they require different technology and marketing strategies. For each of the strategic divisions, the chief operating decision maker (CODM) reviews internal management reports on at least a quarterly basis. The following summary describes the operations in each of the Group’s reportable segments.   </w:t>
      </w:r>
    </w:p>
    <w:p w:rsidR="00F920ED" w:rsidRPr="008D1E4A" w:rsidRDefault="00F920ED" w:rsidP="008D1E4A">
      <w:pPr>
        <w:pStyle w:val="block"/>
        <w:spacing w:after="0" w:line="340" w:lineRule="exact"/>
        <w:ind w:firstLine="3"/>
        <w:jc w:val="both"/>
        <w:rPr>
          <w:rFonts w:ascii="Angsana New" w:hAnsi="Angsana New" w:cs="Angsana New"/>
          <w:sz w:val="30"/>
          <w:szCs w:val="30"/>
          <w:lang w:val="en-US"/>
        </w:rPr>
      </w:pPr>
    </w:p>
    <w:tbl>
      <w:tblPr>
        <w:tblW w:w="9388" w:type="dxa"/>
        <w:tblInd w:w="556" w:type="dxa"/>
        <w:tblLayout w:type="fixed"/>
        <w:tblCellMar>
          <w:left w:w="79" w:type="dxa"/>
          <w:right w:w="79" w:type="dxa"/>
        </w:tblCellMar>
        <w:tblLook w:val="0000" w:firstRow="0" w:lastRow="0" w:firstColumn="0" w:lastColumn="0" w:noHBand="0" w:noVBand="0"/>
      </w:tblPr>
      <w:tblGrid>
        <w:gridCol w:w="1616"/>
        <w:gridCol w:w="7772"/>
      </w:tblGrid>
      <w:tr w:rsidR="00F920ED" w:rsidRPr="008D1E4A" w:rsidTr="00720CBC">
        <w:trPr>
          <w:cantSplit/>
          <w:trHeight w:val="413"/>
        </w:trPr>
        <w:tc>
          <w:tcPr>
            <w:tcW w:w="1616" w:type="dxa"/>
          </w:tcPr>
          <w:p w:rsidR="00F920ED" w:rsidRPr="008D1E4A" w:rsidRDefault="00F920ED" w:rsidP="008D1E4A">
            <w:pPr>
              <w:pStyle w:val="headingitalic"/>
              <w:spacing w:after="0" w:line="340" w:lineRule="exact"/>
              <w:ind w:firstLine="11"/>
              <w:rPr>
                <w:rFonts w:ascii="Angsana New" w:hAnsi="Angsana New" w:cs="Angsana New"/>
                <w:i w:val="0"/>
                <w:iCs w:val="0"/>
                <w:sz w:val="30"/>
                <w:szCs w:val="30"/>
              </w:rPr>
            </w:pPr>
            <w:r w:rsidRPr="008D1E4A">
              <w:rPr>
                <w:rFonts w:ascii="Angsana New" w:hAnsi="Angsana New" w:cs="Angsana New"/>
                <w:i w:val="0"/>
                <w:iCs w:val="0"/>
                <w:sz w:val="30"/>
                <w:szCs w:val="30"/>
              </w:rPr>
              <w:t>Segment</w:t>
            </w:r>
          </w:p>
        </w:tc>
        <w:tc>
          <w:tcPr>
            <w:tcW w:w="7772" w:type="dxa"/>
          </w:tcPr>
          <w:p w:rsidR="00F920ED" w:rsidRPr="008D1E4A" w:rsidRDefault="00F920ED" w:rsidP="008D1E4A">
            <w:pPr>
              <w:pStyle w:val="a6"/>
              <w:spacing w:after="0" w:line="340" w:lineRule="exact"/>
              <w:rPr>
                <w:rFonts w:ascii="Angsana New" w:hAnsi="Angsana New"/>
                <w:iCs/>
                <w:sz w:val="30"/>
                <w:szCs w:val="30"/>
                <w:lang w:bidi="ar-SA"/>
              </w:rPr>
            </w:pPr>
          </w:p>
        </w:tc>
      </w:tr>
      <w:tr w:rsidR="00F920ED" w:rsidRPr="008D1E4A" w:rsidTr="00720CBC">
        <w:trPr>
          <w:cantSplit/>
          <w:trHeight w:val="413"/>
        </w:trPr>
        <w:tc>
          <w:tcPr>
            <w:tcW w:w="1616" w:type="dxa"/>
          </w:tcPr>
          <w:p w:rsidR="00F920ED" w:rsidRPr="008D1E4A" w:rsidRDefault="00F920ED" w:rsidP="008D1E4A">
            <w:pPr>
              <w:pStyle w:val="headingitalic"/>
              <w:spacing w:after="0" w:line="340" w:lineRule="exact"/>
              <w:ind w:firstLine="11"/>
              <w:rPr>
                <w:rFonts w:ascii="Angsana New" w:hAnsi="Angsana New" w:cs="Angsana New"/>
                <w:i w:val="0"/>
                <w:iCs w:val="0"/>
                <w:sz w:val="30"/>
                <w:szCs w:val="30"/>
              </w:rPr>
            </w:pPr>
            <w:r w:rsidRPr="008D1E4A">
              <w:rPr>
                <w:rFonts w:ascii="Angsana New" w:hAnsi="Angsana New" w:cs="Angsana New"/>
                <w:i w:val="0"/>
                <w:iCs w:val="0"/>
                <w:sz w:val="30"/>
                <w:szCs w:val="30"/>
              </w:rPr>
              <w:t>Segment 1</w:t>
            </w:r>
          </w:p>
        </w:tc>
        <w:tc>
          <w:tcPr>
            <w:tcW w:w="7772" w:type="dxa"/>
          </w:tcPr>
          <w:p w:rsidR="00F920ED" w:rsidRPr="008D1E4A" w:rsidRDefault="00F920ED" w:rsidP="008D1E4A">
            <w:pPr>
              <w:pStyle w:val="a6"/>
              <w:spacing w:after="0" w:line="340" w:lineRule="exact"/>
              <w:rPr>
                <w:rFonts w:ascii="Angsana New" w:hAnsi="Angsana New"/>
                <w:iCs/>
                <w:sz w:val="30"/>
                <w:szCs w:val="30"/>
                <w:lang w:bidi="ar-SA"/>
              </w:rPr>
            </w:pPr>
            <w:r w:rsidRPr="008D1E4A">
              <w:rPr>
                <w:rFonts w:ascii="Angsana New" w:hAnsi="Angsana New"/>
                <w:iCs/>
                <w:sz w:val="30"/>
                <w:szCs w:val="30"/>
                <w:lang w:bidi="ar-SA"/>
              </w:rPr>
              <w:t>Manufacture of hot rolled coils</w:t>
            </w:r>
          </w:p>
        </w:tc>
      </w:tr>
      <w:tr w:rsidR="00F920ED" w:rsidRPr="008D1E4A" w:rsidTr="00720CBC">
        <w:trPr>
          <w:cantSplit/>
          <w:trHeight w:val="413"/>
        </w:trPr>
        <w:tc>
          <w:tcPr>
            <w:tcW w:w="1616" w:type="dxa"/>
          </w:tcPr>
          <w:p w:rsidR="00F920ED" w:rsidRPr="008D1E4A" w:rsidRDefault="00F920ED" w:rsidP="008D1E4A">
            <w:pPr>
              <w:pStyle w:val="headingitalic"/>
              <w:spacing w:after="0" w:line="340" w:lineRule="exact"/>
              <w:ind w:firstLine="11"/>
              <w:rPr>
                <w:rFonts w:ascii="Angsana New" w:hAnsi="Angsana New" w:cs="Angsana New"/>
                <w:i w:val="0"/>
                <w:iCs w:val="0"/>
                <w:sz w:val="30"/>
                <w:szCs w:val="30"/>
              </w:rPr>
            </w:pPr>
            <w:r w:rsidRPr="008D1E4A">
              <w:rPr>
                <w:rFonts w:ascii="Angsana New" w:hAnsi="Angsana New" w:cs="Angsana New"/>
                <w:i w:val="0"/>
                <w:iCs w:val="0"/>
                <w:sz w:val="30"/>
                <w:szCs w:val="30"/>
              </w:rPr>
              <w:t>Segment 2</w:t>
            </w:r>
          </w:p>
        </w:tc>
        <w:tc>
          <w:tcPr>
            <w:tcW w:w="7772" w:type="dxa"/>
          </w:tcPr>
          <w:p w:rsidR="00F920ED" w:rsidRPr="008D1E4A" w:rsidRDefault="00F920ED" w:rsidP="008D1E4A">
            <w:pPr>
              <w:pStyle w:val="a6"/>
              <w:spacing w:after="0" w:line="340" w:lineRule="exact"/>
              <w:rPr>
                <w:rFonts w:ascii="Angsana New" w:hAnsi="Angsana New"/>
                <w:iCs/>
                <w:sz w:val="30"/>
                <w:szCs w:val="30"/>
                <w:lang w:bidi="ar-SA"/>
              </w:rPr>
            </w:pPr>
            <w:r w:rsidRPr="008D1E4A">
              <w:rPr>
                <w:rFonts w:ascii="Angsana New" w:hAnsi="Angsana New"/>
                <w:iCs/>
                <w:sz w:val="30"/>
                <w:szCs w:val="30"/>
                <w:lang w:bidi="ar-SA"/>
              </w:rPr>
              <w:t>Maintenance services</w:t>
            </w:r>
          </w:p>
        </w:tc>
      </w:tr>
      <w:tr w:rsidR="00F920ED" w:rsidRPr="008D1E4A" w:rsidTr="00720CBC">
        <w:trPr>
          <w:cantSplit/>
          <w:trHeight w:val="413"/>
        </w:trPr>
        <w:tc>
          <w:tcPr>
            <w:tcW w:w="1616" w:type="dxa"/>
          </w:tcPr>
          <w:p w:rsidR="00F920ED" w:rsidRPr="008D1E4A" w:rsidRDefault="00F920ED" w:rsidP="008D1E4A">
            <w:pPr>
              <w:pStyle w:val="headingitalic"/>
              <w:spacing w:after="0" w:line="340" w:lineRule="exact"/>
              <w:ind w:firstLine="11"/>
              <w:rPr>
                <w:rFonts w:ascii="Angsana New" w:hAnsi="Angsana New" w:cs="Angsana New"/>
                <w:i w:val="0"/>
                <w:iCs w:val="0"/>
                <w:sz w:val="30"/>
                <w:szCs w:val="30"/>
              </w:rPr>
            </w:pPr>
            <w:r w:rsidRPr="008D1E4A">
              <w:rPr>
                <w:rFonts w:ascii="Angsana New" w:hAnsi="Angsana New" w:cs="Angsana New"/>
                <w:i w:val="0"/>
                <w:iCs w:val="0"/>
                <w:sz w:val="30"/>
                <w:szCs w:val="30"/>
              </w:rPr>
              <w:t>Segment 3</w:t>
            </w:r>
          </w:p>
        </w:tc>
        <w:tc>
          <w:tcPr>
            <w:tcW w:w="7772" w:type="dxa"/>
          </w:tcPr>
          <w:p w:rsidR="00F920ED" w:rsidRPr="008D1E4A" w:rsidRDefault="00F920ED" w:rsidP="008D1E4A">
            <w:pPr>
              <w:pStyle w:val="a6"/>
              <w:spacing w:after="0" w:line="340" w:lineRule="exact"/>
              <w:rPr>
                <w:rFonts w:ascii="Angsana New" w:hAnsi="Angsana New"/>
                <w:iCs/>
                <w:sz w:val="30"/>
                <w:szCs w:val="30"/>
                <w:lang w:bidi="ar-SA"/>
              </w:rPr>
            </w:pPr>
            <w:r w:rsidRPr="008D1E4A">
              <w:rPr>
                <w:rFonts w:ascii="Angsana New" w:hAnsi="Angsana New"/>
                <w:iCs/>
                <w:sz w:val="30"/>
                <w:szCs w:val="30"/>
                <w:lang w:bidi="ar-SA"/>
              </w:rPr>
              <w:t>Deep-sea port services</w:t>
            </w:r>
          </w:p>
        </w:tc>
      </w:tr>
    </w:tbl>
    <w:p w:rsidR="00F920ED" w:rsidRPr="008D1E4A" w:rsidRDefault="00F920ED" w:rsidP="008D1E4A">
      <w:pPr>
        <w:spacing w:line="340" w:lineRule="exact"/>
        <w:rPr>
          <w:rFonts w:ascii="Angsana New" w:hAnsi="Angsana New"/>
          <w:sz w:val="30"/>
          <w:szCs w:val="30"/>
          <w:lang w:bidi="ar-SA"/>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sz w:val="30"/>
          <w:szCs w:val="30"/>
          <w:lang w:val="en-GB"/>
        </w:rPr>
      </w:pPr>
      <w:r w:rsidRPr="008D1E4A">
        <w:rPr>
          <w:rFonts w:ascii="Angsana New" w:hAnsi="Angsana New"/>
          <w:sz w:val="30"/>
          <w:szCs w:val="30"/>
          <w:lang w:val="en-GB"/>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napToGrid w:val="0"/>
          <w:sz w:val="30"/>
          <w:szCs w:val="30"/>
          <w:lang w:eastAsia="th-TH"/>
        </w:rPr>
        <w:sectPr w:rsidR="00F920ED" w:rsidRPr="008D1E4A" w:rsidSect="002A4E18">
          <w:headerReference w:type="even" r:id="rId30"/>
          <w:headerReference w:type="default" r:id="rId31"/>
          <w:footerReference w:type="default" r:id="rId32"/>
          <w:headerReference w:type="first" r:id="rId33"/>
          <w:footerReference w:type="first" r:id="rId34"/>
          <w:pgSz w:w="11909" w:h="16834" w:code="9"/>
          <w:pgMar w:top="1440" w:right="1109" w:bottom="576" w:left="1152" w:header="720" w:footer="720" w:gutter="0"/>
          <w:cols w:space="720"/>
        </w:sectPr>
      </w:pPr>
      <w:r w:rsidRPr="008D1E4A">
        <w:rPr>
          <w:rFonts w:ascii="Angsana New" w:hAnsi="Angsana New"/>
          <w:snapToGrid w:val="0"/>
          <w:sz w:val="30"/>
          <w:szCs w:val="30"/>
          <w:lang w:eastAsia="th-TH"/>
        </w:rPr>
        <w:t xml:space="preserve"> </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sz w:val="30"/>
          <w:szCs w:val="30"/>
          <w:lang w:bidi="ar-SA"/>
        </w:rPr>
      </w:pPr>
      <w:r w:rsidRPr="008D1E4A">
        <w:rPr>
          <w:rFonts w:ascii="Angsana New" w:hAnsi="Angsana New"/>
          <w:b/>
          <w:bCs/>
          <w:i/>
          <w:iCs/>
          <w:sz w:val="30"/>
          <w:szCs w:val="30"/>
        </w:rPr>
        <w:lastRenderedPageBreak/>
        <w:t>Information about reportable segments</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b/>
          <w:bCs/>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sz w:val="30"/>
          <w:szCs w:val="30"/>
        </w:rPr>
      </w:pPr>
      <w:r w:rsidRPr="008D1E4A">
        <w:rPr>
          <w:rFonts w:ascii="Angsana New" w:hAnsi="Angsana New"/>
          <w:sz w:val="30"/>
          <w:szCs w:val="30"/>
        </w:rPr>
        <w:t xml:space="preserve">Information about segment income and profit for the six-month periods ended </w:t>
      </w:r>
      <w:r w:rsidR="00F175E6" w:rsidRPr="008D1E4A">
        <w:rPr>
          <w:rFonts w:ascii="Angsana New" w:hAnsi="Angsana New"/>
          <w:sz w:val="30"/>
          <w:szCs w:val="30"/>
        </w:rPr>
        <w:t>30</w:t>
      </w:r>
      <w:r w:rsidRPr="008D1E4A">
        <w:rPr>
          <w:rFonts w:ascii="Angsana New" w:hAnsi="Angsana New"/>
          <w:sz w:val="30"/>
          <w:szCs w:val="30"/>
          <w:cs/>
        </w:rPr>
        <w:t xml:space="preserve"> </w:t>
      </w:r>
      <w:r w:rsidRPr="008D1E4A">
        <w:rPr>
          <w:rFonts w:ascii="Angsana New" w:hAnsi="Angsana New"/>
          <w:sz w:val="30"/>
          <w:szCs w:val="30"/>
        </w:rPr>
        <w:t xml:space="preserve">June </w:t>
      </w:r>
      <w:r w:rsidR="00F175E6" w:rsidRPr="008D1E4A">
        <w:rPr>
          <w:rFonts w:ascii="Angsana New" w:hAnsi="Angsana New"/>
          <w:sz w:val="30"/>
          <w:szCs w:val="30"/>
        </w:rPr>
        <w:t>2018</w:t>
      </w:r>
      <w:r w:rsidRPr="008D1E4A">
        <w:rPr>
          <w:rFonts w:ascii="Angsana New" w:hAnsi="Angsana New"/>
          <w:sz w:val="30"/>
          <w:szCs w:val="30"/>
          <w:cs/>
        </w:rPr>
        <w:t xml:space="preserve"> </w:t>
      </w:r>
      <w:r w:rsidRPr="008D1E4A">
        <w:rPr>
          <w:rFonts w:ascii="Angsana New" w:hAnsi="Angsana New"/>
          <w:sz w:val="30"/>
          <w:szCs w:val="30"/>
        </w:rPr>
        <w:t xml:space="preserve">and </w:t>
      </w:r>
      <w:r w:rsidR="00F175E6" w:rsidRPr="008D1E4A">
        <w:rPr>
          <w:rFonts w:ascii="Angsana New" w:hAnsi="Angsana New"/>
          <w:sz w:val="30"/>
          <w:szCs w:val="30"/>
        </w:rPr>
        <w:t>2017</w:t>
      </w:r>
      <w:r w:rsidRPr="008D1E4A">
        <w:rPr>
          <w:rFonts w:ascii="Angsana New" w:hAnsi="Angsana New"/>
          <w:sz w:val="30"/>
          <w:szCs w:val="30"/>
          <w:cs/>
        </w:rPr>
        <w:t xml:space="preserve"> </w:t>
      </w:r>
      <w:r w:rsidRPr="008D1E4A">
        <w:rPr>
          <w:rFonts w:ascii="Angsana New" w:hAnsi="Angsana New"/>
          <w:sz w:val="30"/>
          <w:szCs w:val="30"/>
        </w:rPr>
        <w:t>are as follows:</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b/>
          <w:bCs/>
          <w:i/>
          <w:iCs/>
          <w:sz w:val="30"/>
          <w:szCs w:val="30"/>
        </w:rPr>
      </w:pPr>
    </w:p>
    <w:tbl>
      <w:tblPr>
        <w:tblW w:w="14158" w:type="dxa"/>
        <w:tblLayout w:type="fixed"/>
        <w:tblLook w:val="00A0" w:firstRow="1" w:lastRow="0" w:firstColumn="1" w:lastColumn="0" w:noHBand="0" w:noVBand="0"/>
      </w:tblPr>
      <w:tblGrid>
        <w:gridCol w:w="3078"/>
        <w:gridCol w:w="1133"/>
        <w:gridCol w:w="1117"/>
        <w:gridCol w:w="1079"/>
        <w:gridCol w:w="1081"/>
        <w:gridCol w:w="1080"/>
        <w:gridCol w:w="1070"/>
        <w:gridCol w:w="1060"/>
        <w:gridCol w:w="1060"/>
        <w:gridCol w:w="1230"/>
        <w:gridCol w:w="1170"/>
      </w:tblGrid>
      <w:tr w:rsidR="00F920ED" w:rsidRPr="00661E90" w:rsidTr="00720CBC">
        <w:trPr>
          <w:trHeight w:val="288"/>
        </w:trPr>
        <w:tc>
          <w:tcPr>
            <w:tcW w:w="3078" w:type="dxa"/>
            <w:tcBorders>
              <w:top w:val="nil"/>
              <w:left w:val="nil"/>
              <w:right w:val="nil"/>
            </w:tcBorders>
            <w:shd w:val="clear" w:color="auto" w:fill="auto"/>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jc w:val="center"/>
              <w:rPr>
                <w:rFonts w:ascii="Angsana New" w:hAnsi="Angsana New"/>
                <w:color w:val="000000"/>
                <w:sz w:val="26"/>
                <w:szCs w:val="26"/>
                <w:cs/>
                <w:lang w:val="en-GB"/>
              </w:rPr>
            </w:pPr>
          </w:p>
        </w:tc>
        <w:tc>
          <w:tcPr>
            <w:tcW w:w="2250" w:type="dxa"/>
            <w:gridSpan w:val="2"/>
            <w:tcBorders>
              <w:top w:val="nil"/>
              <w:left w:val="nil"/>
              <w:right w:val="nil"/>
            </w:tcBorders>
            <w:shd w:val="clear" w:color="auto" w:fill="auto"/>
            <w:vAlign w:val="bottom"/>
          </w:tcPr>
          <w:p w:rsidR="00F920ED" w:rsidRPr="00661E90" w:rsidRDefault="00F920ED" w:rsidP="00215B13">
            <w:pPr>
              <w:pStyle w:val="acctmergecolhdg"/>
              <w:spacing w:line="320" w:lineRule="exact"/>
              <w:rPr>
                <w:rFonts w:ascii="Angsana New" w:hAnsi="Angsana New" w:cs="Angsana New"/>
                <w:color w:val="000000"/>
                <w:sz w:val="26"/>
                <w:szCs w:val="26"/>
              </w:rPr>
            </w:pPr>
          </w:p>
        </w:tc>
        <w:tc>
          <w:tcPr>
            <w:tcW w:w="2160" w:type="dxa"/>
            <w:gridSpan w:val="2"/>
            <w:tcBorders>
              <w:top w:val="nil"/>
              <w:left w:val="nil"/>
              <w:right w:val="nil"/>
            </w:tcBorders>
            <w:shd w:val="clear" w:color="auto" w:fill="auto"/>
            <w:vAlign w:val="bottom"/>
          </w:tcPr>
          <w:p w:rsidR="00F920ED" w:rsidRPr="00661E90" w:rsidRDefault="00F920ED" w:rsidP="00215B13">
            <w:pPr>
              <w:pStyle w:val="acctmergecolhdg"/>
              <w:spacing w:line="320" w:lineRule="exact"/>
              <w:rPr>
                <w:rFonts w:ascii="Angsana New" w:hAnsi="Angsana New" w:cs="Angsana New"/>
                <w:color w:val="000000"/>
                <w:sz w:val="26"/>
                <w:szCs w:val="26"/>
              </w:rPr>
            </w:pPr>
          </w:p>
        </w:tc>
        <w:tc>
          <w:tcPr>
            <w:tcW w:w="2150" w:type="dxa"/>
            <w:gridSpan w:val="2"/>
            <w:tcBorders>
              <w:top w:val="nil"/>
              <w:left w:val="nil"/>
              <w:right w:val="nil"/>
            </w:tcBorders>
            <w:shd w:val="clear" w:color="auto" w:fill="auto"/>
            <w:vAlign w:val="bottom"/>
          </w:tcPr>
          <w:p w:rsidR="00F920ED" w:rsidRPr="00661E90" w:rsidRDefault="00F920ED" w:rsidP="00215B13">
            <w:pPr>
              <w:pStyle w:val="acctmergecolhdg"/>
              <w:spacing w:line="320" w:lineRule="exact"/>
              <w:rPr>
                <w:rFonts w:ascii="Angsana New" w:hAnsi="Angsana New" w:cs="Angsana New"/>
                <w:sz w:val="26"/>
                <w:szCs w:val="26"/>
              </w:rPr>
            </w:pPr>
          </w:p>
        </w:tc>
        <w:tc>
          <w:tcPr>
            <w:tcW w:w="2120" w:type="dxa"/>
            <w:gridSpan w:val="2"/>
            <w:tcBorders>
              <w:top w:val="nil"/>
              <w:left w:val="nil"/>
              <w:right w:val="nil"/>
            </w:tcBorders>
            <w:shd w:val="clear" w:color="auto" w:fill="auto"/>
            <w:vAlign w:val="bottom"/>
          </w:tcPr>
          <w:p w:rsidR="00F920ED" w:rsidRPr="00661E90" w:rsidRDefault="00F920ED" w:rsidP="00215B13">
            <w:pPr>
              <w:pStyle w:val="acctmergecolhdg"/>
              <w:spacing w:line="320" w:lineRule="exact"/>
              <w:rPr>
                <w:rFonts w:ascii="Angsana New" w:hAnsi="Angsana New" w:cs="Angsana New"/>
                <w:sz w:val="26"/>
                <w:szCs w:val="26"/>
              </w:rPr>
            </w:pPr>
          </w:p>
        </w:tc>
        <w:tc>
          <w:tcPr>
            <w:tcW w:w="2400" w:type="dxa"/>
            <w:gridSpan w:val="2"/>
            <w:tcBorders>
              <w:top w:val="nil"/>
              <w:left w:val="nil"/>
              <w:right w:val="nil"/>
            </w:tcBorders>
            <w:shd w:val="clear" w:color="auto" w:fill="auto"/>
            <w:vAlign w:val="bottom"/>
          </w:tcPr>
          <w:p w:rsidR="00F920ED" w:rsidRPr="00215B13" w:rsidRDefault="00215B13" w:rsidP="00984FF2">
            <w:pPr>
              <w:pStyle w:val="acctmergecolhdg"/>
              <w:spacing w:line="320" w:lineRule="exact"/>
              <w:jc w:val="right"/>
              <w:rPr>
                <w:rFonts w:ascii="Angsana New" w:hAnsi="Angsana New" w:cs="Angsana New"/>
                <w:b w:val="0"/>
                <w:bCs/>
                <w:sz w:val="26"/>
                <w:szCs w:val="26"/>
              </w:rPr>
            </w:pPr>
            <w:r w:rsidRPr="00215B13">
              <w:rPr>
                <w:rFonts w:ascii="Angsana New" w:hAnsi="Angsana New"/>
                <w:b w:val="0"/>
                <w:bCs/>
                <w:sz w:val="30"/>
                <w:szCs w:val="30"/>
              </w:rPr>
              <w:t xml:space="preserve">Unit : </w:t>
            </w:r>
            <w:r w:rsidR="00984FF2">
              <w:rPr>
                <w:rFonts w:ascii="Angsana New" w:hAnsi="Angsana New"/>
                <w:b w:val="0"/>
                <w:bCs/>
                <w:sz w:val="30"/>
                <w:szCs w:val="30"/>
              </w:rPr>
              <w:t>Million</w:t>
            </w:r>
            <w:r w:rsidRPr="00215B13">
              <w:rPr>
                <w:rFonts w:ascii="Angsana New" w:hAnsi="Angsana New"/>
                <w:b w:val="0"/>
                <w:bCs/>
                <w:sz w:val="30"/>
                <w:szCs w:val="30"/>
              </w:rPr>
              <w:t xml:space="preserve"> Baht</w:t>
            </w:r>
          </w:p>
        </w:tc>
      </w:tr>
      <w:tr w:rsidR="00215B13" w:rsidRPr="00661E90" w:rsidTr="00720CBC">
        <w:trPr>
          <w:trHeight w:val="288"/>
        </w:trPr>
        <w:tc>
          <w:tcPr>
            <w:tcW w:w="3078" w:type="dxa"/>
            <w:tcBorders>
              <w:top w:val="nil"/>
              <w:left w:val="nil"/>
              <w:right w:val="nil"/>
            </w:tcBorders>
            <w:shd w:val="clear" w:color="auto" w:fill="auto"/>
          </w:tcPr>
          <w:p w:rsidR="00215B13" w:rsidRPr="00661E90" w:rsidRDefault="00215B13"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jc w:val="center"/>
              <w:rPr>
                <w:rFonts w:ascii="Angsana New" w:hAnsi="Angsana New"/>
                <w:color w:val="000000"/>
                <w:sz w:val="26"/>
                <w:szCs w:val="26"/>
                <w:cs/>
                <w:lang w:val="en-GB"/>
              </w:rPr>
            </w:pPr>
          </w:p>
        </w:tc>
        <w:tc>
          <w:tcPr>
            <w:tcW w:w="2250" w:type="dxa"/>
            <w:gridSpan w:val="2"/>
            <w:tcBorders>
              <w:top w:val="nil"/>
              <w:left w:val="nil"/>
              <w:right w:val="nil"/>
            </w:tcBorders>
            <w:shd w:val="clear" w:color="auto" w:fill="auto"/>
            <w:vAlign w:val="bottom"/>
          </w:tcPr>
          <w:p w:rsidR="00215B13" w:rsidRPr="00661E90" w:rsidRDefault="00215B13" w:rsidP="00215B13">
            <w:pPr>
              <w:pStyle w:val="acctmergecolhdg"/>
              <w:pBdr>
                <w:bottom w:val="single" w:sz="4" w:space="1" w:color="auto"/>
              </w:pBdr>
              <w:spacing w:line="320" w:lineRule="exact"/>
              <w:rPr>
                <w:rFonts w:ascii="Angsana New" w:hAnsi="Angsana New" w:cs="Angsana New"/>
                <w:sz w:val="26"/>
                <w:szCs w:val="26"/>
              </w:rPr>
            </w:pPr>
            <w:r w:rsidRPr="00661E90">
              <w:rPr>
                <w:rFonts w:ascii="Angsana New" w:hAnsi="Angsana New" w:cs="Angsana New"/>
                <w:sz w:val="26"/>
                <w:szCs w:val="26"/>
              </w:rPr>
              <w:t xml:space="preserve">Manufacture </w:t>
            </w:r>
          </w:p>
          <w:p w:rsidR="00215B13" w:rsidRPr="00661E90" w:rsidRDefault="00215B13" w:rsidP="00215B13">
            <w:pPr>
              <w:pStyle w:val="acctmergecolhdg"/>
              <w:pBdr>
                <w:bottom w:val="single" w:sz="4" w:space="1" w:color="auto"/>
              </w:pBdr>
              <w:spacing w:line="320" w:lineRule="exact"/>
              <w:rPr>
                <w:rFonts w:ascii="Angsana New" w:hAnsi="Angsana New" w:cs="Angsana New"/>
                <w:sz w:val="26"/>
                <w:szCs w:val="26"/>
              </w:rPr>
            </w:pPr>
            <w:r w:rsidRPr="00661E90">
              <w:rPr>
                <w:rFonts w:ascii="Angsana New" w:hAnsi="Angsana New" w:cs="Angsana New"/>
                <w:sz w:val="26"/>
                <w:szCs w:val="26"/>
              </w:rPr>
              <w:t>of hot rolled coils</w:t>
            </w:r>
          </w:p>
        </w:tc>
        <w:tc>
          <w:tcPr>
            <w:tcW w:w="2160" w:type="dxa"/>
            <w:gridSpan w:val="2"/>
            <w:tcBorders>
              <w:top w:val="nil"/>
              <w:left w:val="nil"/>
              <w:right w:val="nil"/>
            </w:tcBorders>
            <w:shd w:val="clear" w:color="auto" w:fill="auto"/>
            <w:vAlign w:val="bottom"/>
          </w:tcPr>
          <w:p w:rsidR="00215B13" w:rsidRPr="00661E90" w:rsidRDefault="00215B13" w:rsidP="00215B13">
            <w:pPr>
              <w:pStyle w:val="acctmergecolhdg"/>
              <w:pBdr>
                <w:bottom w:val="single" w:sz="4" w:space="1" w:color="auto"/>
              </w:pBdr>
              <w:spacing w:line="320" w:lineRule="exact"/>
              <w:rPr>
                <w:rFonts w:ascii="Angsana New" w:hAnsi="Angsana New" w:cs="Angsana New"/>
                <w:sz w:val="26"/>
                <w:szCs w:val="26"/>
              </w:rPr>
            </w:pPr>
            <w:r w:rsidRPr="00661E90">
              <w:rPr>
                <w:rFonts w:ascii="Angsana New" w:hAnsi="Angsana New" w:cs="Angsana New"/>
                <w:sz w:val="26"/>
                <w:szCs w:val="26"/>
              </w:rPr>
              <w:t>Maintenance services</w:t>
            </w:r>
          </w:p>
        </w:tc>
        <w:tc>
          <w:tcPr>
            <w:tcW w:w="2150" w:type="dxa"/>
            <w:gridSpan w:val="2"/>
            <w:tcBorders>
              <w:top w:val="nil"/>
              <w:left w:val="nil"/>
              <w:right w:val="nil"/>
            </w:tcBorders>
            <w:shd w:val="clear" w:color="auto" w:fill="auto"/>
            <w:vAlign w:val="bottom"/>
          </w:tcPr>
          <w:p w:rsidR="00215B13" w:rsidRPr="00661E90" w:rsidRDefault="00215B13" w:rsidP="00215B13">
            <w:pPr>
              <w:pStyle w:val="acctmergecolhdg"/>
              <w:pBdr>
                <w:bottom w:val="single" w:sz="4" w:space="1" w:color="auto"/>
              </w:pBdr>
              <w:spacing w:line="320" w:lineRule="exact"/>
              <w:rPr>
                <w:rFonts w:ascii="Angsana New" w:hAnsi="Angsana New" w:cs="Angsana New"/>
                <w:sz w:val="26"/>
                <w:szCs w:val="26"/>
              </w:rPr>
            </w:pPr>
            <w:r w:rsidRPr="00661E90">
              <w:rPr>
                <w:rFonts w:ascii="Angsana New" w:hAnsi="Angsana New" w:cs="Angsana New"/>
                <w:sz w:val="26"/>
                <w:szCs w:val="26"/>
              </w:rPr>
              <w:t>Deep-sea port services</w:t>
            </w:r>
          </w:p>
        </w:tc>
        <w:tc>
          <w:tcPr>
            <w:tcW w:w="2120" w:type="dxa"/>
            <w:gridSpan w:val="2"/>
            <w:tcBorders>
              <w:top w:val="nil"/>
              <w:left w:val="nil"/>
              <w:right w:val="nil"/>
            </w:tcBorders>
            <w:shd w:val="clear" w:color="auto" w:fill="auto"/>
            <w:vAlign w:val="bottom"/>
          </w:tcPr>
          <w:p w:rsidR="00215B13" w:rsidRPr="00661E90" w:rsidRDefault="00215B13" w:rsidP="00215B13">
            <w:pPr>
              <w:pStyle w:val="acctmergecolhdg"/>
              <w:pBdr>
                <w:bottom w:val="single" w:sz="4" w:space="1" w:color="auto"/>
              </w:pBdr>
              <w:spacing w:line="320" w:lineRule="exact"/>
              <w:rPr>
                <w:rFonts w:ascii="Angsana New" w:hAnsi="Angsana New" w:cs="Angsana New"/>
                <w:sz w:val="26"/>
                <w:szCs w:val="26"/>
              </w:rPr>
            </w:pPr>
            <w:r w:rsidRPr="00661E90">
              <w:rPr>
                <w:rFonts w:ascii="Angsana New" w:hAnsi="Angsana New" w:cs="Angsana New"/>
                <w:sz w:val="26"/>
                <w:szCs w:val="26"/>
              </w:rPr>
              <w:t>Elimination</w:t>
            </w:r>
          </w:p>
        </w:tc>
        <w:tc>
          <w:tcPr>
            <w:tcW w:w="2400" w:type="dxa"/>
            <w:gridSpan w:val="2"/>
            <w:tcBorders>
              <w:top w:val="nil"/>
              <w:left w:val="nil"/>
              <w:right w:val="nil"/>
            </w:tcBorders>
            <w:shd w:val="clear" w:color="auto" w:fill="auto"/>
            <w:vAlign w:val="bottom"/>
          </w:tcPr>
          <w:p w:rsidR="00215B13" w:rsidRPr="00661E90" w:rsidRDefault="00215B13" w:rsidP="00215B13">
            <w:pPr>
              <w:pStyle w:val="acctmergecolhdg"/>
              <w:pBdr>
                <w:bottom w:val="single" w:sz="4" w:space="1" w:color="auto"/>
              </w:pBdr>
              <w:spacing w:line="320" w:lineRule="exact"/>
              <w:rPr>
                <w:rFonts w:ascii="Angsana New" w:hAnsi="Angsana New" w:cs="Angsana New"/>
                <w:sz w:val="26"/>
                <w:szCs w:val="26"/>
              </w:rPr>
            </w:pPr>
            <w:r w:rsidRPr="00661E90">
              <w:rPr>
                <w:rFonts w:ascii="Angsana New" w:hAnsi="Angsana New" w:cs="Angsana New"/>
                <w:sz w:val="26"/>
                <w:szCs w:val="26"/>
              </w:rPr>
              <w:t>Total segment</w:t>
            </w:r>
          </w:p>
        </w:tc>
      </w:tr>
      <w:tr w:rsidR="00AF1342" w:rsidRPr="00661E90" w:rsidTr="00720CBC">
        <w:trPr>
          <w:trHeight w:val="288"/>
        </w:trPr>
        <w:tc>
          <w:tcPr>
            <w:tcW w:w="3078" w:type="dxa"/>
            <w:tcBorders>
              <w:left w:val="nil"/>
              <w:right w:val="nil"/>
            </w:tcBorders>
            <w:shd w:val="clear" w:color="auto" w:fill="auto"/>
          </w:tcPr>
          <w:p w:rsidR="00AF1342" w:rsidRPr="00661E90" w:rsidRDefault="00AF1342"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rPr>
                <w:rFonts w:ascii="Angsana New" w:hAnsi="Angsana New"/>
                <w:color w:val="000000"/>
                <w:sz w:val="26"/>
                <w:szCs w:val="26"/>
                <w:cs/>
                <w:lang w:val="en-GB"/>
              </w:rPr>
            </w:pPr>
          </w:p>
        </w:tc>
        <w:tc>
          <w:tcPr>
            <w:tcW w:w="1133" w:type="dxa"/>
            <w:tcBorders>
              <w:left w:val="nil"/>
              <w:right w:val="nil"/>
            </w:tcBorders>
            <w:shd w:val="clear" w:color="auto" w:fill="auto"/>
            <w:vAlign w:val="bottom"/>
          </w:tcPr>
          <w:p w:rsidR="00AF1342" w:rsidRPr="00661E90" w:rsidRDefault="00AF1342"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661E90">
              <w:rPr>
                <w:rFonts w:ascii="Angsana New" w:hAnsi="Angsana New"/>
                <w:color w:val="000000"/>
                <w:sz w:val="26"/>
                <w:szCs w:val="26"/>
              </w:rPr>
              <w:t>2018</w:t>
            </w:r>
          </w:p>
        </w:tc>
        <w:tc>
          <w:tcPr>
            <w:tcW w:w="1117" w:type="dxa"/>
            <w:tcBorders>
              <w:left w:val="nil"/>
              <w:right w:val="nil"/>
            </w:tcBorders>
            <w:shd w:val="clear" w:color="auto" w:fill="auto"/>
            <w:vAlign w:val="bottom"/>
          </w:tcPr>
          <w:p w:rsidR="00AF1342" w:rsidRPr="00661E90" w:rsidRDefault="00AF1342"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661E90">
              <w:rPr>
                <w:rFonts w:ascii="Angsana New" w:hAnsi="Angsana New"/>
                <w:color w:val="000000"/>
                <w:sz w:val="26"/>
                <w:szCs w:val="26"/>
              </w:rPr>
              <w:t>2017</w:t>
            </w:r>
          </w:p>
        </w:tc>
        <w:tc>
          <w:tcPr>
            <w:tcW w:w="1079" w:type="dxa"/>
            <w:tcBorders>
              <w:left w:val="nil"/>
              <w:right w:val="nil"/>
            </w:tcBorders>
            <w:shd w:val="clear" w:color="auto" w:fill="auto"/>
            <w:vAlign w:val="bottom"/>
          </w:tcPr>
          <w:p w:rsidR="00AF1342" w:rsidRPr="00661E90" w:rsidRDefault="00AF1342"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661E90">
              <w:rPr>
                <w:rFonts w:ascii="Angsana New" w:hAnsi="Angsana New"/>
                <w:color w:val="000000"/>
                <w:sz w:val="26"/>
                <w:szCs w:val="26"/>
              </w:rPr>
              <w:t>2018</w:t>
            </w:r>
          </w:p>
        </w:tc>
        <w:tc>
          <w:tcPr>
            <w:tcW w:w="1081" w:type="dxa"/>
            <w:tcBorders>
              <w:left w:val="nil"/>
              <w:right w:val="nil"/>
            </w:tcBorders>
            <w:shd w:val="clear" w:color="auto" w:fill="auto"/>
            <w:vAlign w:val="bottom"/>
          </w:tcPr>
          <w:p w:rsidR="00AF1342" w:rsidRPr="00661E90" w:rsidRDefault="00AF1342"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661E90">
              <w:rPr>
                <w:rFonts w:ascii="Angsana New" w:hAnsi="Angsana New"/>
                <w:color w:val="000000"/>
                <w:sz w:val="26"/>
                <w:szCs w:val="26"/>
              </w:rPr>
              <w:t>2017</w:t>
            </w:r>
          </w:p>
        </w:tc>
        <w:tc>
          <w:tcPr>
            <w:tcW w:w="1080" w:type="dxa"/>
            <w:tcBorders>
              <w:left w:val="nil"/>
              <w:right w:val="nil"/>
            </w:tcBorders>
            <w:shd w:val="clear" w:color="auto" w:fill="auto"/>
            <w:vAlign w:val="bottom"/>
          </w:tcPr>
          <w:p w:rsidR="00AF1342" w:rsidRPr="00661E90" w:rsidRDefault="00AF1342"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661E90">
              <w:rPr>
                <w:rFonts w:ascii="Angsana New" w:hAnsi="Angsana New"/>
                <w:color w:val="000000"/>
                <w:sz w:val="26"/>
                <w:szCs w:val="26"/>
              </w:rPr>
              <w:t>2018</w:t>
            </w:r>
          </w:p>
        </w:tc>
        <w:tc>
          <w:tcPr>
            <w:tcW w:w="1070" w:type="dxa"/>
            <w:tcBorders>
              <w:left w:val="nil"/>
              <w:right w:val="nil"/>
            </w:tcBorders>
            <w:shd w:val="clear" w:color="auto" w:fill="auto"/>
            <w:vAlign w:val="bottom"/>
          </w:tcPr>
          <w:p w:rsidR="00AF1342" w:rsidRPr="00661E90" w:rsidRDefault="00AF1342"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661E90">
              <w:rPr>
                <w:rFonts w:ascii="Angsana New" w:hAnsi="Angsana New"/>
                <w:color w:val="000000"/>
                <w:sz w:val="26"/>
                <w:szCs w:val="26"/>
              </w:rPr>
              <w:t>2017</w:t>
            </w:r>
          </w:p>
        </w:tc>
        <w:tc>
          <w:tcPr>
            <w:tcW w:w="1060" w:type="dxa"/>
            <w:tcBorders>
              <w:left w:val="nil"/>
              <w:right w:val="nil"/>
            </w:tcBorders>
            <w:shd w:val="clear" w:color="auto" w:fill="auto"/>
            <w:vAlign w:val="bottom"/>
          </w:tcPr>
          <w:p w:rsidR="00AF1342" w:rsidRPr="00661E90" w:rsidRDefault="00AF1342"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661E90">
              <w:rPr>
                <w:rFonts w:ascii="Angsana New" w:hAnsi="Angsana New"/>
                <w:color w:val="000000"/>
                <w:sz w:val="26"/>
                <w:szCs w:val="26"/>
              </w:rPr>
              <w:t>2018</w:t>
            </w:r>
          </w:p>
        </w:tc>
        <w:tc>
          <w:tcPr>
            <w:tcW w:w="1060" w:type="dxa"/>
            <w:tcBorders>
              <w:left w:val="nil"/>
              <w:right w:val="nil"/>
            </w:tcBorders>
            <w:shd w:val="clear" w:color="auto" w:fill="auto"/>
            <w:vAlign w:val="bottom"/>
          </w:tcPr>
          <w:p w:rsidR="00AF1342" w:rsidRPr="00661E90" w:rsidRDefault="00AF1342"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661E90">
              <w:rPr>
                <w:rFonts w:ascii="Angsana New" w:hAnsi="Angsana New"/>
                <w:color w:val="000000"/>
                <w:sz w:val="26"/>
                <w:szCs w:val="26"/>
              </w:rPr>
              <w:t>2017</w:t>
            </w:r>
          </w:p>
        </w:tc>
        <w:tc>
          <w:tcPr>
            <w:tcW w:w="1230" w:type="dxa"/>
            <w:tcBorders>
              <w:left w:val="nil"/>
              <w:right w:val="nil"/>
            </w:tcBorders>
            <w:shd w:val="clear" w:color="auto" w:fill="auto"/>
            <w:vAlign w:val="bottom"/>
          </w:tcPr>
          <w:p w:rsidR="00AF1342" w:rsidRPr="00661E90" w:rsidRDefault="00AF1342"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661E90">
              <w:rPr>
                <w:rFonts w:ascii="Angsana New" w:hAnsi="Angsana New"/>
                <w:color w:val="000000"/>
                <w:sz w:val="26"/>
                <w:szCs w:val="26"/>
              </w:rPr>
              <w:t>2018</w:t>
            </w:r>
          </w:p>
        </w:tc>
        <w:tc>
          <w:tcPr>
            <w:tcW w:w="1170" w:type="dxa"/>
            <w:tcBorders>
              <w:left w:val="nil"/>
              <w:right w:val="nil"/>
            </w:tcBorders>
            <w:shd w:val="clear" w:color="auto" w:fill="auto"/>
            <w:vAlign w:val="bottom"/>
          </w:tcPr>
          <w:p w:rsidR="00AF1342" w:rsidRPr="00661E90" w:rsidRDefault="00AF1342" w:rsidP="00661E90">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61"/>
              <w:jc w:val="center"/>
              <w:rPr>
                <w:rFonts w:ascii="Angsana New" w:hAnsi="Angsana New"/>
                <w:color w:val="000000"/>
                <w:sz w:val="26"/>
                <w:szCs w:val="26"/>
              </w:rPr>
            </w:pPr>
            <w:r w:rsidRPr="00661E90">
              <w:rPr>
                <w:rFonts w:ascii="Angsana New" w:hAnsi="Angsana New"/>
                <w:color w:val="000000"/>
                <w:sz w:val="26"/>
                <w:szCs w:val="26"/>
              </w:rPr>
              <w:t>2017</w:t>
            </w:r>
          </w:p>
        </w:tc>
      </w:tr>
      <w:tr w:rsidR="00F920ED" w:rsidRPr="00661E90" w:rsidTr="00720CBC">
        <w:trPr>
          <w:trHeight w:val="288"/>
        </w:trPr>
        <w:tc>
          <w:tcPr>
            <w:tcW w:w="3078" w:type="dxa"/>
            <w:tcBorders>
              <w:left w:val="nil"/>
              <w:right w:val="nil"/>
            </w:tcBorders>
            <w:shd w:val="clear" w:color="auto" w:fill="auto"/>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rPr>
                <w:rFonts w:ascii="Angsana New" w:hAnsi="Angsana New"/>
                <w:color w:val="000000"/>
                <w:sz w:val="26"/>
                <w:szCs w:val="26"/>
                <w:cs/>
                <w:lang w:val="en-GB"/>
              </w:rPr>
            </w:pPr>
          </w:p>
        </w:tc>
        <w:tc>
          <w:tcPr>
            <w:tcW w:w="1133"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61"/>
              <w:rPr>
                <w:rFonts w:ascii="Angsana New" w:hAnsi="Angsana New"/>
                <w:color w:val="000000"/>
                <w:sz w:val="26"/>
                <w:szCs w:val="26"/>
              </w:rPr>
            </w:pPr>
          </w:p>
        </w:tc>
        <w:tc>
          <w:tcPr>
            <w:tcW w:w="1117"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61"/>
              <w:rPr>
                <w:rFonts w:ascii="Angsana New" w:hAnsi="Angsana New"/>
                <w:color w:val="000000"/>
                <w:sz w:val="26"/>
                <w:szCs w:val="26"/>
              </w:rPr>
            </w:pPr>
          </w:p>
        </w:tc>
        <w:tc>
          <w:tcPr>
            <w:tcW w:w="1079"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line="320" w:lineRule="exact"/>
              <w:ind w:right="-101"/>
              <w:rPr>
                <w:rFonts w:ascii="Angsana New" w:hAnsi="Angsana New"/>
                <w:color w:val="000000"/>
                <w:sz w:val="26"/>
                <w:szCs w:val="26"/>
              </w:rPr>
            </w:pPr>
          </w:p>
        </w:tc>
        <w:tc>
          <w:tcPr>
            <w:tcW w:w="1081"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line="320" w:lineRule="exact"/>
              <w:ind w:right="-101"/>
              <w:rPr>
                <w:rFonts w:ascii="Angsana New" w:hAnsi="Angsana New"/>
                <w:color w:val="000000"/>
                <w:sz w:val="26"/>
                <w:szCs w:val="26"/>
              </w:rPr>
            </w:pPr>
          </w:p>
        </w:tc>
        <w:tc>
          <w:tcPr>
            <w:tcW w:w="108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20" w:lineRule="exact"/>
              <w:ind w:right="-70"/>
              <w:rPr>
                <w:rFonts w:ascii="Angsana New" w:hAnsi="Angsana New"/>
                <w:color w:val="000000"/>
                <w:sz w:val="26"/>
                <w:szCs w:val="26"/>
              </w:rPr>
            </w:pPr>
          </w:p>
        </w:tc>
        <w:tc>
          <w:tcPr>
            <w:tcW w:w="107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20" w:lineRule="exact"/>
              <w:ind w:right="-70"/>
              <w:rPr>
                <w:rFonts w:ascii="Angsana New" w:hAnsi="Angsana New"/>
                <w:color w:val="000000"/>
                <w:sz w:val="26"/>
                <w:szCs w:val="26"/>
              </w:rPr>
            </w:pPr>
          </w:p>
        </w:tc>
        <w:tc>
          <w:tcPr>
            <w:tcW w:w="106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4"/>
              </w:tabs>
              <w:spacing w:line="320" w:lineRule="exact"/>
              <w:ind w:left="-38"/>
              <w:rPr>
                <w:rFonts w:ascii="Angsana New" w:hAnsi="Angsana New"/>
                <w:color w:val="000000"/>
                <w:sz w:val="26"/>
                <w:szCs w:val="26"/>
              </w:rPr>
            </w:pPr>
          </w:p>
        </w:tc>
        <w:tc>
          <w:tcPr>
            <w:tcW w:w="106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4"/>
              </w:tabs>
              <w:spacing w:line="320" w:lineRule="exact"/>
              <w:ind w:left="-38"/>
              <w:rPr>
                <w:rFonts w:ascii="Angsana New" w:hAnsi="Angsana New"/>
                <w:color w:val="000000"/>
                <w:sz w:val="26"/>
                <w:szCs w:val="26"/>
              </w:rPr>
            </w:pPr>
          </w:p>
        </w:tc>
        <w:tc>
          <w:tcPr>
            <w:tcW w:w="123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320" w:lineRule="exact"/>
              <w:ind w:right="-127"/>
              <w:rPr>
                <w:rFonts w:ascii="Angsana New" w:hAnsi="Angsana New"/>
                <w:color w:val="000000"/>
                <w:sz w:val="26"/>
                <w:szCs w:val="26"/>
              </w:rPr>
            </w:pPr>
          </w:p>
        </w:tc>
        <w:tc>
          <w:tcPr>
            <w:tcW w:w="117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320" w:lineRule="exact"/>
              <w:ind w:right="-127"/>
              <w:rPr>
                <w:rFonts w:ascii="Angsana New" w:hAnsi="Angsana New"/>
                <w:color w:val="000000"/>
                <w:sz w:val="26"/>
                <w:szCs w:val="26"/>
              </w:rPr>
            </w:pPr>
          </w:p>
        </w:tc>
      </w:tr>
      <w:tr w:rsidR="00794205" w:rsidRPr="00661E90" w:rsidTr="00720CBC">
        <w:trPr>
          <w:trHeight w:val="288"/>
        </w:trPr>
        <w:tc>
          <w:tcPr>
            <w:tcW w:w="3078" w:type="dxa"/>
            <w:tcBorders>
              <w:left w:val="nil"/>
              <w:right w:val="nil"/>
            </w:tcBorders>
            <w:shd w:val="clear" w:color="auto" w:fill="auto"/>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rPr>
                <w:rFonts w:ascii="Angsana New" w:hAnsi="Angsana New"/>
                <w:color w:val="000000"/>
                <w:sz w:val="26"/>
                <w:szCs w:val="26"/>
              </w:rPr>
            </w:pPr>
            <w:r w:rsidRPr="00661E90">
              <w:rPr>
                <w:rFonts w:ascii="Angsana New" w:hAnsi="Angsana New"/>
                <w:sz w:val="26"/>
                <w:szCs w:val="26"/>
              </w:rPr>
              <w:t>External revenue</w:t>
            </w:r>
          </w:p>
        </w:tc>
        <w:tc>
          <w:tcPr>
            <w:tcW w:w="1133" w:type="dxa"/>
            <w:tcBorders>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55"/>
              <w:rPr>
                <w:rFonts w:ascii="Angsana New" w:hAnsi="Angsana New"/>
                <w:sz w:val="26"/>
                <w:szCs w:val="26"/>
              </w:rPr>
            </w:pPr>
            <w:r w:rsidRPr="00661E90">
              <w:rPr>
                <w:rFonts w:ascii="Angsana New" w:hAnsi="Angsana New"/>
                <w:sz w:val="26"/>
                <w:szCs w:val="26"/>
              </w:rPr>
              <w:t>16,009,219</w:t>
            </w:r>
          </w:p>
        </w:tc>
        <w:tc>
          <w:tcPr>
            <w:tcW w:w="1117" w:type="dxa"/>
            <w:tcBorders>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55"/>
              <w:rPr>
                <w:rFonts w:ascii="Angsana New" w:hAnsi="Angsana New"/>
                <w:sz w:val="26"/>
                <w:szCs w:val="26"/>
              </w:rPr>
            </w:pPr>
            <w:r w:rsidRPr="00661E90">
              <w:rPr>
                <w:rFonts w:ascii="Angsana New" w:hAnsi="Angsana New"/>
                <w:sz w:val="26"/>
                <w:szCs w:val="26"/>
              </w:rPr>
              <w:t>11,282,328</w:t>
            </w:r>
          </w:p>
        </w:tc>
        <w:tc>
          <w:tcPr>
            <w:tcW w:w="1079" w:type="dxa"/>
            <w:tcBorders>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152,139</w:t>
            </w:r>
          </w:p>
        </w:tc>
        <w:tc>
          <w:tcPr>
            <w:tcW w:w="1081" w:type="dxa"/>
            <w:tcBorders>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71,204</w:t>
            </w:r>
          </w:p>
        </w:tc>
        <w:tc>
          <w:tcPr>
            <w:tcW w:w="1080" w:type="dxa"/>
            <w:tcBorders>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106,078</w:t>
            </w:r>
          </w:p>
        </w:tc>
        <w:tc>
          <w:tcPr>
            <w:tcW w:w="1070" w:type="dxa"/>
            <w:tcBorders>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88,095</w:t>
            </w:r>
          </w:p>
        </w:tc>
        <w:tc>
          <w:tcPr>
            <w:tcW w:w="1060" w:type="dxa"/>
            <w:tcBorders>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w:t>
            </w:r>
          </w:p>
        </w:tc>
        <w:tc>
          <w:tcPr>
            <w:tcW w:w="1060" w:type="dxa"/>
            <w:tcBorders>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w:t>
            </w:r>
          </w:p>
        </w:tc>
        <w:tc>
          <w:tcPr>
            <w:tcW w:w="1230" w:type="dxa"/>
            <w:tcBorders>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55"/>
              <w:rPr>
                <w:rFonts w:ascii="Angsana New" w:hAnsi="Angsana New"/>
                <w:sz w:val="26"/>
                <w:szCs w:val="26"/>
              </w:rPr>
            </w:pPr>
            <w:r w:rsidRPr="00661E90">
              <w:rPr>
                <w:rFonts w:ascii="Angsana New" w:hAnsi="Angsana New"/>
                <w:sz w:val="26"/>
                <w:szCs w:val="26"/>
              </w:rPr>
              <w:t>16,267,436</w:t>
            </w:r>
          </w:p>
        </w:tc>
        <w:tc>
          <w:tcPr>
            <w:tcW w:w="1170" w:type="dxa"/>
            <w:tcBorders>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55"/>
              <w:rPr>
                <w:rFonts w:ascii="Angsana New" w:hAnsi="Angsana New"/>
                <w:sz w:val="26"/>
                <w:szCs w:val="26"/>
              </w:rPr>
            </w:pPr>
            <w:r w:rsidRPr="00661E90">
              <w:rPr>
                <w:rFonts w:ascii="Angsana New" w:hAnsi="Angsana New"/>
                <w:sz w:val="26"/>
                <w:szCs w:val="26"/>
              </w:rPr>
              <w:t>11,441,627</w:t>
            </w:r>
          </w:p>
        </w:tc>
      </w:tr>
      <w:tr w:rsidR="00794205" w:rsidRPr="00661E90" w:rsidTr="00720CBC">
        <w:trPr>
          <w:trHeight w:val="288"/>
        </w:trPr>
        <w:tc>
          <w:tcPr>
            <w:tcW w:w="3078" w:type="dxa"/>
            <w:tcBorders>
              <w:top w:val="nil"/>
              <w:left w:val="nil"/>
              <w:right w:val="nil"/>
            </w:tcBorders>
            <w:shd w:val="clear" w:color="auto" w:fill="auto"/>
          </w:tcPr>
          <w:p w:rsidR="00794205" w:rsidRPr="00661E90" w:rsidRDefault="00794205" w:rsidP="00661E90">
            <w:pPr>
              <w:spacing w:line="320" w:lineRule="exact"/>
              <w:ind w:left="125" w:right="-79" w:hanging="125"/>
              <w:rPr>
                <w:rFonts w:ascii="Angsana New" w:hAnsi="Angsana New"/>
                <w:sz w:val="26"/>
                <w:szCs w:val="26"/>
              </w:rPr>
            </w:pPr>
            <w:r w:rsidRPr="00661E90">
              <w:rPr>
                <w:rFonts w:ascii="Angsana New" w:hAnsi="Angsana New"/>
                <w:sz w:val="26"/>
                <w:szCs w:val="26"/>
              </w:rPr>
              <w:t>Inter-segment revenue</w:t>
            </w:r>
          </w:p>
        </w:tc>
        <w:tc>
          <w:tcPr>
            <w:tcW w:w="1133"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55"/>
              <w:rPr>
                <w:rFonts w:ascii="Angsana New" w:hAnsi="Angsana New"/>
                <w:sz w:val="26"/>
                <w:szCs w:val="26"/>
              </w:rPr>
            </w:pPr>
            <w:r w:rsidRPr="00661E90">
              <w:rPr>
                <w:rFonts w:ascii="Angsana New" w:hAnsi="Angsana New"/>
                <w:sz w:val="26"/>
                <w:szCs w:val="26"/>
              </w:rPr>
              <w:t>-</w:t>
            </w:r>
          </w:p>
        </w:tc>
        <w:tc>
          <w:tcPr>
            <w:tcW w:w="1117"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w:t>
            </w:r>
          </w:p>
        </w:tc>
        <w:tc>
          <w:tcPr>
            <w:tcW w:w="1079"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168,506</w:t>
            </w:r>
          </w:p>
        </w:tc>
        <w:tc>
          <w:tcPr>
            <w:tcW w:w="1081"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209,606</w:t>
            </w:r>
          </w:p>
        </w:tc>
        <w:tc>
          <w:tcPr>
            <w:tcW w:w="108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36,944</w:t>
            </w:r>
          </w:p>
        </w:tc>
        <w:tc>
          <w:tcPr>
            <w:tcW w:w="107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28,044</w:t>
            </w:r>
          </w:p>
        </w:tc>
        <w:tc>
          <w:tcPr>
            <w:tcW w:w="106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(205,450)</w:t>
            </w:r>
          </w:p>
        </w:tc>
        <w:tc>
          <w:tcPr>
            <w:tcW w:w="106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(237,650)</w:t>
            </w:r>
          </w:p>
        </w:tc>
        <w:tc>
          <w:tcPr>
            <w:tcW w:w="123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55"/>
              <w:rPr>
                <w:rFonts w:ascii="Angsana New" w:hAnsi="Angsana New"/>
                <w:sz w:val="26"/>
                <w:szCs w:val="26"/>
              </w:rPr>
            </w:pPr>
            <w:r w:rsidRPr="00661E90">
              <w:rPr>
                <w:rFonts w:ascii="Angsana New" w:hAnsi="Angsana New"/>
                <w:sz w:val="26"/>
                <w:szCs w:val="26"/>
              </w:rPr>
              <w:t>-</w:t>
            </w:r>
          </w:p>
        </w:tc>
        <w:tc>
          <w:tcPr>
            <w:tcW w:w="117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jc w:val="center"/>
              <w:rPr>
                <w:rFonts w:ascii="Angsana New" w:hAnsi="Angsana New"/>
                <w:sz w:val="26"/>
                <w:szCs w:val="26"/>
              </w:rPr>
            </w:pPr>
            <w:r w:rsidRPr="00661E90">
              <w:rPr>
                <w:rFonts w:ascii="Angsana New" w:hAnsi="Angsana New"/>
                <w:sz w:val="26"/>
                <w:szCs w:val="26"/>
              </w:rPr>
              <w:t>-</w:t>
            </w:r>
          </w:p>
        </w:tc>
      </w:tr>
      <w:tr w:rsidR="00794205" w:rsidRPr="00661E90" w:rsidTr="00720CBC">
        <w:trPr>
          <w:trHeight w:val="288"/>
        </w:trPr>
        <w:tc>
          <w:tcPr>
            <w:tcW w:w="3078" w:type="dxa"/>
            <w:tcBorders>
              <w:top w:val="nil"/>
              <w:left w:val="nil"/>
              <w:bottom w:val="nil"/>
              <w:right w:val="nil"/>
            </w:tcBorders>
            <w:shd w:val="clear" w:color="auto" w:fill="auto"/>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297"/>
              <w:rPr>
                <w:rFonts w:ascii="Angsana New" w:hAnsi="Angsana New"/>
                <w:color w:val="000000"/>
                <w:sz w:val="26"/>
                <w:szCs w:val="26"/>
              </w:rPr>
            </w:pPr>
            <w:r w:rsidRPr="00661E90">
              <w:rPr>
                <w:rFonts w:ascii="Angsana New" w:hAnsi="Angsana New"/>
                <w:sz w:val="26"/>
                <w:szCs w:val="26"/>
              </w:rPr>
              <w:t xml:space="preserve">Segment  profit (loss) before </w:t>
            </w:r>
          </w:p>
        </w:tc>
        <w:tc>
          <w:tcPr>
            <w:tcW w:w="1133" w:type="dxa"/>
            <w:tcBorders>
              <w:top w:val="nil"/>
              <w:left w:val="nil"/>
              <w:bottom w:val="nil"/>
              <w:right w:val="nil"/>
            </w:tcBorders>
            <w:shd w:val="clear" w:color="auto" w:fill="auto"/>
            <w:vAlign w:val="bottom"/>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55"/>
              <w:rPr>
                <w:rFonts w:ascii="Angsana New" w:hAnsi="Angsana New"/>
                <w:sz w:val="26"/>
                <w:szCs w:val="26"/>
              </w:rPr>
            </w:pPr>
          </w:p>
        </w:tc>
        <w:tc>
          <w:tcPr>
            <w:tcW w:w="1117" w:type="dxa"/>
            <w:tcBorders>
              <w:top w:val="nil"/>
              <w:left w:val="nil"/>
              <w:bottom w:val="nil"/>
              <w:right w:val="nil"/>
            </w:tcBorders>
            <w:shd w:val="clear" w:color="auto" w:fill="auto"/>
            <w:vAlign w:val="bottom"/>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9"/>
                <w:tab w:val="decimal" w:pos="882"/>
              </w:tabs>
              <w:spacing w:line="320" w:lineRule="exact"/>
              <w:ind w:right="-61"/>
              <w:rPr>
                <w:rFonts w:ascii="Angsana New" w:hAnsi="Angsana New"/>
                <w:sz w:val="26"/>
                <w:szCs w:val="26"/>
              </w:rPr>
            </w:pPr>
          </w:p>
        </w:tc>
        <w:tc>
          <w:tcPr>
            <w:tcW w:w="1079" w:type="dxa"/>
            <w:tcBorders>
              <w:top w:val="nil"/>
              <w:left w:val="nil"/>
              <w:bottom w:val="nil"/>
              <w:right w:val="nil"/>
            </w:tcBorders>
            <w:shd w:val="clear" w:color="auto" w:fill="auto"/>
            <w:vAlign w:val="bottom"/>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p>
        </w:tc>
        <w:tc>
          <w:tcPr>
            <w:tcW w:w="1081" w:type="dxa"/>
            <w:tcBorders>
              <w:top w:val="nil"/>
              <w:left w:val="nil"/>
              <w:bottom w:val="nil"/>
              <w:right w:val="nil"/>
            </w:tcBorders>
            <w:shd w:val="clear" w:color="auto" w:fill="auto"/>
            <w:vAlign w:val="bottom"/>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 w:val="decimal" w:pos="792"/>
              </w:tabs>
              <w:spacing w:line="320" w:lineRule="exact"/>
              <w:ind w:right="-61"/>
              <w:rPr>
                <w:rFonts w:ascii="Angsana New" w:hAnsi="Angsana New"/>
                <w:sz w:val="26"/>
                <w:szCs w:val="26"/>
              </w:rPr>
            </w:pPr>
          </w:p>
        </w:tc>
        <w:tc>
          <w:tcPr>
            <w:tcW w:w="1080" w:type="dxa"/>
            <w:tcBorders>
              <w:top w:val="nil"/>
              <w:left w:val="nil"/>
              <w:bottom w:val="nil"/>
              <w:right w:val="nil"/>
            </w:tcBorders>
            <w:shd w:val="clear" w:color="auto" w:fill="auto"/>
            <w:vAlign w:val="bottom"/>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20" w:lineRule="exact"/>
              <w:ind w:right="-55"/>
              <w:rPr>
                <w:rFonts w:ascii="Angsana New" w:hAnsi="Angsana New"/>
                <w:sz w:val="26"/>
                <w:szCs w:val="26"/>
              </w:rPr>
            </w:pPr>
          </w:p>
        </w:tc>
        <w:tc>
          <w:tcPr>
            <w:tcW w:w="1070" w:type="dxa"/>
            <w:tcBorders>
              <w:top w:val="nil"/>
              <w:left w:val="nil"/>
              <w:bottom w:val="nil"/>
              <w:right w:val="nil"/>
            </w:tcBorders>
            <w:shd w:val="clear" w:color="auto" w:fill="auto"/>
            <w:vAlign w:val="bottom"/>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 w:val="decimal" w:pos="882"/>
              </w:tabs>
              <w:spacing w:line="320" w:lineRule="exact"/>
              <w:ind w:right="-61"/>
              <w:rPr>
                <w:rFonts w:ascii="Angsana New" w:hAnsi="Angsana New"/>
                <w:sz w:val="26"/>
                <w:szCs w:val="26"/>
              </w:rPr>
            </w:pPr>
          </w:p>
        </w:tc>
        <w:tc>
          <w:tcPr>
            <w:tcW w:w="1060" w:type="dxa"/>
            <w:tcBorders>
              <w:top w:val="nil"/>
              <w:left w:val="nil"/>
              <w:bottom w:val="nil"/>
              <w:right w:val="nil"/>
            </w:tcBorders>
            <w:shd w:val="clear" w:color="auto" w:fill="auto"/>
            <w:vAlign w:val="bottom"/>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20" w:lineRule="exact"/>
              <w:ind w:right="-55"/>
              <w:rPr>
                <w:rFonts w:ascii="Angsana New" w:hAnsi="Angsana New"/>
                <w:sz w:val="26"/>
                <w:szCs w:val="26"/>
              </w:rPr>
            </w:pPr>
          </w:p>
        </w:tc>
        <w:tc>
          <w:tcPr>
            <w:tcW w:w="1060" w:type="dxa"/>
            <w:tcBorders>
              <w:top w:val="nil"/>
              <w:left w:val="nil"/>
              <w:bottom w:val="nil"/>
              <w:right w:val="nil"/>
            </w:tcBorders>
            <w:shd w:val="clear" w:color="auto" w:fill="auto"/>
            <w:vAlign w:val="bottom"/>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 w:val="decimal" w:pos="882"/>
              </w:tabs>
              <w:spacing w:line="320" w:lineRule="exact"/>
              <w:ind w:right="-61"/>
              <w:rPr>
                <w:rFonts w:ascii="Angsana New" w:hAnsi="Angsana New"/>
                <w:sz w:val="26"/>
                <w:szCs w:val="26"/>
              </w:rPr>
            </w:pPr>
          </w:p>
        </w:tc>
        <w:tc>
          <w:tcPr>
            <w:tcW w:w="1230" w:type="dxa"/>
            <w:tcBorders>
              <w:top w:val="nil"/>
              <w:left w:val="nil"/>
              <w:bottom w:val="nil"/>
              <w:right w:val="nil"/>
            </w:tcBorders>
            <w:shd w:val="clear" w:color="auto" w:fill="auto"/>
            <w:vAlign w:val="bottom"/>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55"/>
              <w:rPr>
                <w:rFonts w:ascii="Angsana New" w:hAnsi="Angsana New"/>
                <w:sz w:val="26"/>
                <w:szCs w:val="26"/>
              </w:rPr>
            </w:pPr>
          </w:p>
        </w:tc>
        <w:tc>
          <w:tcPr>
            <w:tcW w:w="1170" w:type="dxa"/>
            <w:tcBorders>
              <w:top w:val="nil"/>
              <w:left w:val="nil"/>
              <w:bottom w:val="nil"/>
              <w:right w:val="nil"/>
            </w:tcBorders>
            <w:shd w:val="clear" w:color="auto" w:fill="auto"/>
            <w:vAlign w:val="bottom"/>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932"/>
              </w:tabs>
              <w:spacing w:line="320" w:lineRule="exact"/>
              <w:ind w:right="-61"/>
              <w:rPr>
                <w:rFonts w:ascii="Angsana New" w:hAnsi="Angsana New"/>
                <w:sz w:val="26"/>
                <w:szCs w:val="26"/>
              </w:rPr>
            </w:pPr>
          </w:p>
        </w:tc>
      </w:tr>
      <w:tr w:rsidR="00794205" w:rsidRPr="00661E90" w:rsidTr="00720CBC">
        <w:trPr>
          <w:trHeight w:val="288"/>
        </w:trPr>
        <w:tc>
          <w:tcPr>
            <w:tcW w:w="3078" w:type="dxa"/>
            <w:tcBorders>
              <w:top w:val="nil"/>
              <w:left w:val="nil"/>
              <w:right w:val="nil"/>
            </w:tcBorders>
            <w:shd w:val="clear" w:color="auto" w:fill="auto"/>
            <w:noWrap/>
            <w:vAlign w:val="bottom"/>
          </w:tcPr>
          <w:p w:rsidR="00794205" w:rsidRPr="00661E90" w:rsidRDefault="00794205"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302" w:firstLine="142"/>
              <w:rPr>
                <w:rFonts w:ascii="Angsana New" w:hAnsi="Angsana New"/>
                <w:color w:val="000000"/>
                <w:sz w:val="26"/>
                <w:szCs w:val="26"/>
              </w:rPr>
            </w:pPr>
            <w:r w:rsidRPr="00661E90">
              <w:rPr>
                <w:rFonts w:ascii="Angsana New" w:hAnsi="Angsana New"/>
                <w:sz w:val="26"/>
                <w:szCs w:val="26"/>
              </w:rPr>
              <w:t>income tax</w:t>
            </w:r>
          </w:p>
        </w:tc>
        <w:tc>
          <w:tcPr>
            <w:tcW w:w="1133"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55"/>
              <w:rPr>
                <w:rFonts w:ascii="Angsana New" w:hAnsi="Angsana New"/>
                <w:sz w:val="26"/>
                <w:szCs w:val="26"/>
              </w:rPr>
            </w:pPr>
            <w:r w:rsidRPr="00661E90">
              <w:rPr>
                <w:rFonts w:ascii="Angsana New" w:hAnsi="Angsana New"/>
                <w:sz w:val="26"/>
                <w:szCs w:val="26"/>
              </w:rPr>
              <w:t>332,359</w:t>
            </w:r>
          </w:p>
        </w:tc>
        <w:tc>
          <w:tcPr>
            <w:tcW w:w="1117"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61"/>
              <w:rPr>
                <w:rFonts w:ascii="Angsana New" w:hAnsi="Angsana New"/>
                <w:sz w:val="26"/>
                <w:szCs w:val="26"/>
              </w:rPr>
            </w:pPr>
            <w:r w:rsidRPr="00661E90">
              <w:rPr>
                <w:rFonts w:ascii="Angsana New" w:hAnsi="Angsana New"/>
                <w:sz w:val="26"/>
                <w:szCs w:val="26"/>
              </w:rPr>
              <w:t>2,165,563</w:t>
            </w:r>
          </w:p>
        </w:tc>
        <w:tc>
          <w:tcPr>
            <w:tcW w:w="1079"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27,575</w:t>
            </w:r>
          </w:p>
        </w:tc>
        <w:tc>
          <w:tcPr>
            <w:tcW w:w="1081"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61"/>
              <w:rPr>
                <w:rFonts w:ascii="Angsana New" w:hAnsi="Angsana New"/>
                <w:sz w:val="26"/>
                <w:szCs w:val="26"/>
              </w:rPr>
            </w:pPr>
            <w:r w:rsidRPr="00661E90">
              <w:rPr>
                <w:rFonts w:ascii="Angsana New" w:hAnsi="Angsana New"/>
                <w:sz w:val="26"/>
                <w:szCs w:val="26"/>
              </w:rPr>
              <w:t>80,598</w:t>
            </w:r>
          </w:p>
        </w:tc>
        <w:tc>
          <w:tcPr>
            <w:tcW w:w="108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20" w:lineRule="exact"/>
              <w:ind w:right="-55"/>
              <w:rPr>
                <w:rFonts w:ascii="Angsana New" w:hAnsi="Angsana New"/>
                <w:sz w:val="26"/>
                <w:szCs w:val="26"/>
              </w:rPr>
            </w:pPr>
            <w:r w:rsidRPr="00661E90">
              <w:rPr>
                <w:rFonts w:ascii="Angsana New" w:hAnsi="Angsana New"/>
                <w:sz w:val="26"/>
                <w:szCs w:val="26"/>
              </w:rPr>
              <w:t>54,397</w:t>
            </w:r>
          </w:p>
        </w:tc>
        <w:tc>
          <w:tcPr>
            <w:tcW w:w="107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20" w:lineRule="exact"/>
              <w:ind w:right="-61"/>
              <w:rPr>
                <w:rFonts w:ascii="Angsana New" w:hAnsi="Angsana New"/>
                <w:sz w:val="26"/>
                <w:szCs w:val="26"/>
              </w:rPr>
            </w:pPr>
            <w:r w:rsidRPr="00661E90">
              <w:rPr>
                <w:rFonts w:ascii="Angsana New" w:hAnsi="Angsana New"/>
                <w:sz w:val="26"/>
                <w:szCs w:val="26"/>
              </w:rPr>
              <w:t>34,558</w:t>
            </w:r>
          </w:p>
        </w:tc>
        <w:tc>
          <w:tcPr>
            <w:tcW w:w="106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20" w:lineRule="exact"/>
              <w:ind w:right="-55"/>
              <w:rPr>
                <w:rFonts w:ascii="Angsana New" w:hAnsi="Angsana New"/>
                <w:sz w:val="26"/>
                <w:szCs w:val="26"/>
              </w:rPr>
            </w:pPr>
            <w:r w:rsidRPr="00661E90">
              <w:rPr>
                <w:rFonts w:ascii="Angsana New" w:hAnsi="Angsana New"/>
                <w:sz w:val="26"/>
                <w:szCs w:val="26"/>
              </w:rPr>
              <w:t>(87,509)</w:t>
            </w:r>
          </w:p>
        </w:tc>
        <w:tc>
          <w:tcPr>
            <w:tcW w:w="106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20" w:lineRule="exact"/>
              <w:ind w:right="-61"/>
              <w:rPr>
                <w:rFonts w:ascii="Angsana New" w:hAnsi="Angsana New"/>
                <w:sz w:val="26"/>
                <w:szCs w:val="26"/>
              </w:rPr>
            </w:pPr>
            <w:r w:rsidRPr="00661E90">
              <w:rPr>
                <w:rFonts w:ascii="Angsana New" w:hAnsi="Angsana New"/>
                <w:sz w:val="26"/>
                <w:szCs w:val="26"/>
              </w:rPr>
              <w:t>(98,398)</w:t>
            </w:r>
          </w:p>
        </w:tc>
        <w:tc>
          <w:tcPr>
            <w:tcW w:w="123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55"/>
              <w:rPr>
                <w:rFonts w:ascii="Angsana New" w:hAnsi="Angsana New"/>
                <w:sz w:val="26"/>
                <w:szCs w:val="26"/>
              </w:rPr>
            </w:pPr>
            <w:r w:rsidRPr="00661E90">
              <w:rPr>
                <w:rFonts w:ascii="Angsana New" w:hAnsi="Angsana New"/>
                <w:sz w:val="26"/>
                <w:szCs w:val="26"/>
              </w:rPr>
              <w:t>326,822</w:t>
            </w:r>
          </w:p>
        </w:tc>
        <w:tc>
          <w:tcPr>
            <w:tcW w:w="117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61"/>
              <w:rPr>
                <w:rFonts w:ascii="Angsana New" w:hAnsi="Angsana New"/>
                <w:sz w:val="26"/>
                <w:szCs w:val="26"/>
              </w:rPr>
            </w:pPr>
            <w:r w:rsidRPr="00661E90">
              <w:rPr>
                <w:rFonts w:ascii="Angsana New" w:hAnsi="Angsana New"/>
                <w:sz w:val="26"/>
                <w:szCs w:val="26"/>
              </w:rPr>
              <w:t>2,182,321</w:t>
            </w:r>
          </w:p>
        </w:tc>
      </w:tr>
      <w:tr w:rsidR="00794205" w:rsidRPr="00661E90" w:rsidTr="00720CBC">
        <w:trPr>
          <w:trHeight w:val="288"/>
        </w:trPr>
        <w:tc>
          <w:tcPr>
            <w:tcW w:w="3078" w:type="dxa"/>
            <w:tcBorders>
              <w:top w:val="nil"/>
              <w:left w:val="nil"/>
              <w:right w:val="nil"/>
            </w:tcBorders>
            <w:shd w:val="clear" w:color="auto" w:fill="auto"/>
            <w:noWrap/>
            <w:vAlign w:val="bottom"/>
          </w:tcPr>
          <w:p w:rsidR="00794205" w:rsidRPr="00661E90" w:rsidRDefault="00794205" w:rsidP="00661E90">
            <w:pPr>
              <w:shd w:val="clear" w:color="auto" w:fill="FFFFFF"/>
              <w:tabs>
                <w:tab w:val="clear" w:pos="227"/>
                <w:tab w:val="left" w:pos="142"/>
              </w:tabs>
              <w:spacing w:line="320" w:lineRule="exact"/>
              <w:ind w:left="101" w:right="-79" w:hanging="101"/>
              <w:rPr>
                <w:rFonts w:ascii="Angsana New" w:hAnsi="Angsana New"/>
                <w:color w:val="000000"/>
                <w:sz w:val="26"/>
                <w:szCs w:val="26"/>
                <w:cs/>
              </w:rPr>
            </w:pPr>
            <w:r w:rsidRPr="00661E90">
              <w:rPr>
                <w:rFonts w:ascii="Angsana New" w:hAnsi="Angsana New"/>
                <w:sz w:val="26"/>
                <w:szCs w:val="26"/>
              </w:rPr>
              <w:t xml:space="preserve">Reportable segment assets  </w:t>
            </w:r>
            <w:r w:rsidRPr="00661E90">
              <w:rPr>
                <w:rFonts w:ascii="Angsana New" w:hAnsi="Angsana New"/>
                <w:sz w:val="26"/>
                <w:szCs w:val="26"/>
              </w:rPr>
              <w:br/>
              <w:t xml:space="preserve">as at 30 June  </w:t>
            </w:r>
          </w:p>
        </w:tc>
        <w:tc>
          <w:tcPr>
            <w:tcW w:w="1133"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55"/>
              <w:rPr>
                <w:rFonts w:ascii="Angsana New" w:hAnsi="Angsana New"/>
                <w:sz w:val="26"/>
                <w:szCs w:val="26"/>
              </w:rPr>
            </w:pPr>
            <w:r w:rsidRPr="00661E90">
              <w:rPr>
                <w:rFonts w:ascii="Angsana New" w:hAnsi="Angsana New"/>
                <w:sz w:val="26"/>
                <w:szCs w:val="26"/>
              </w:rPr>
              <w:t>24,693,</w:t>
            </w:r>
            <w:r w:rsidR="009F5277" w:rsidRPr="00661E90">
              <w:rPr>
                <w:rFonts w:ascii="Angsana New" w:hAnsi="Angsana New"/>
                <w:sz w:val="26"/>
                <w:szCs w:val="26"/>
              </w:rPr>
              <w:t>427</w:t>
            </w:r>
          </w:p>
        </w:tc>
        <w:tc>
          <w:tcPr>
            <w:tcW w:w="1117"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20" w:lineRule="exact"/>
              <w:ind w:right="-61"/>
              <w:rPr>
                <w:rFonts w:ascii="Angsana New" w:hAnsi="Angsana New"/>
                <w:sz w:val="26"/>
                <w:szCs w:val="26"/>
              </w:rPr>
            </w:pPr>
            <w:r w:rsidRPr="00661E90">
              <w:rPr>
                <w:rFonts w:ascii="Angsana New" w:hAnsi="Angsana New"/>
                <w:sz w:val="26"/>
                <w:szCs w:val="26"/>
              </w:rPr>
              <w:t>23,831,461</w:t>
            </w:r>
          </w:p>
        </w:tc>
        <w:tc>
          <w:tcPr>
            <w:tcW w:w="1079"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340,156</w:t>
            </w:r>
          </w:p>
        </w:tc>
        <w:tc>
          <w:tcPr>
            <w:tcW w:w="1081"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61"/>
              <w:rPr>
                <w:rFonts w:ascii="Angsana New" w:hAnsi="Angsana New"/>
                <w:sz w:val="26"/>
                <w:szCs w:val="26"/>
              </w:rPr>
            </w:pPr>
            <w:r w:rsidRPr="00661E90">
              <w:rPr>
                <w:rFonts w:ascii="Angsana New" w:hAnsi="Angsana New"/>
                <w:sz w:val="26"/>
                <w:szCs w:val="26"/>
              </w:rPr>
              <w:t>429,023</w:t>
            </w:r>
          </w:p>
        </w:tc>
        <w:tc>
          <w:tcPr>
            <w:tcW w:w="108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55"/>
              <w:rPr>
                <w:rFonts w:ascii="Angsana New" w:hAnsi="Angsana New"/>
                <w:sz w:val="26"/>
                <w:szCs w:val="26"/>
              </w:rPr>
            </w:pPr>
            <w:r w:rsidRPr="00661E90">
              <w:rPr>
                <w:rFonts w:ascii="Angsana New" w:hAnsi="Angsana New"/>
                <w:sz w:val="26"/>
                <w:szCs w:val="26"/>
              </w:rPr>
              <w:t>1,377,983</w:t>
            </w:r>
          </w:p>
        </w:tc>
        <w:tc>
          <w:tcPr>
            <w:tcW w:w="107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61"/>
              <w:rPr>
                <w:rFonts w:ascii="Angsana New" w:hAnsi="Angsana New"/>
                <w:sz w:val="26"/>
                <w:szCs w:val="26"/>
              </w:rPr>
            </w:pPr>
            <w:r w:rsidRPr="00661E90">
              <w:rPr>
                <w:rFonts w:ascii="Angsana New" w:hAnsi="Angsana New"/>
                <w:sz w:val="26"/>
                <w:szCs w:val="26"/>
              </w:rPr>
              <w:t>1,414,091</w:t>
            </w:r>
          </w:p>
        </w:tc>
        <w:tc>
          <w:tcPr>
            <w:tcW w:w="106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20" w:lineRule="exact"/>
              <w:ind w:right="-55"/>
              <w:rPr>
                <w:rFonts w:ascii="Angsana New" w:hAnsi="Angsana New"/>
                <w:sz w:val="26"/>
                <w:szCs w:val="26"/>
              </w:rPr>
            </w:pPr>
            <w:r w:rsidRPr="00661E90">
              <w:rPr>
                <w:rFonts w:ascii="Angsana New" w:hAnsi="Angsana New"/>
                <w:sz w:val="26"/>
                <w:szCs w:val="26"/>
              </w:rPr>
              <w:t>(913,499)</w:t>
            </w:r>
          </w:p>
        </w:tc>
        <w:tc>
          <w:tcPr>
            <w:tcW w:w="106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20" w:lineRule="exact"/>
              <w:ind w:right="-61"/>
              <w:rPr>
                <w:rFonts w:ascii="Angsana New" w:hAnsi="Angsana New"/>
                <w:sz w:val="26"/>
                <w:szCs w:val="26"/>
              </w:rPr>
            </w:pPr>
            <w:r w:rsidRPr="00661E90">
              <w:rPr>
                <w:rFonts w:ascii="Angsana New" w:hAnsi="Angsana New"/>
                <w:sz w:val="26"/>
                <w:szCs w:val="26"/>
              </w:rPr>
              <w:t>(932,563)</w:t>
            </w:r>
          </w:p>
        </w:tc>
        <w:tc>
          <w:tcPr>
            <w:tcW w:w="1230" w:type="dxa"/>
            <w:tcBorders>
              <w:top w:val="nil"/>
              <w:left w:val="nil"/>
              <w:right w:val="nil"/>
            </w:tcBorders>
            <w:shd w:val="clear" w:color="auto" w:fill="auto"/>
            <w:vAlign w:val="bottom"/>
          </w:tcPr>
          <w:p w:rsidR="00794205" w:rsidRPr="00661E90" w:rsidRDefault="009F5277"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55"/>
              <w:rPr>
                <w:rFonts w:ascii="Angsana New" w:hAnsi="Angsana New"/>
                <w:sz w:val="26"/>
                <w:szCs w:val="26"/>
              </w:rPr>
            </w:pPr>
            <w:r w:rsidRPr="00661E90">
              <w:rPr>
                <w:rFonts w:ascii="Angsana New" w:hAnsi="Angsana New"/>
                <w:sz w:val="26"/>
                <w:szCs w:val="26"/>
              </w:rPr>
              <w:t>25,498,067</w:t>
            </w:r>
          </w:p>
        </w:tc>
        <w:tc>
          <w:tcPr>
            <w:tcW w:w="1170" w:type="dxa"/>
            <w:tcBorders>
              <w:top w:val="nil"/>
              <w:left w:val="nil"/>
              <w:right w:val="nil"/>
            </w:tcBorders>
            <w:shd w:val="clear" w:color="auto" w:fill="auto"/>
            <w:vAlign w:val="bottom"/>
          </w:tcPr>
          <w:p w:rsidR="00794205" w:rsidRPr="00661E90" w:rsidRDefault="00794205" w:rsidP="00661E90">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line="320" w:lineRule="exact"/>
              <w:ind w:right="-61"/>
              <w:rPr>
                <w:rFonts w:ascii="Angsana New" w:hAnsi="Angsana New"/>
                <w:sz w:val="26"/>
                <w:szCs w:val="26"/>
              </w:rPr>
            </w:pPr>
            <w:r w:rsidRPr="00661E90">
              <w:rPr>
                <w:rFonts w:ascii="Angsana New" w:hAnsi="Angsana New"/>
                <w:sz w:val="26"/>
                <w:szCs w:val="26"/>
              </w:rPr>
              <w:t>24,742,012</w:t>
            </w:r>
          </w:p>
        </w:tc>
      </w:tr>
      <w:tr w:rsidR="00F920ED" w:rsidRPr="00661E90" w:rsidTr="00720CBC">
        <w:trPr>
          <w:trHeight w:val="288"/>
        </w:trPr>
        <w:tc>
          <w:tcPr>
            <w:tcW w:w="3078" w:type="dxa"/>
            <w:tcBorders>
              <w:left w:val="nil"/>
              <w:bottom w:val="nil"/>
              <w:right w:val="nil"/>
            </w:tcBorders>
            <w:shd w:val="clear" w:color="auto" w:fill="auto"/>
            <w:vAlign w:val="bottom"/>
          </w:tcPr>
          <w:p w:rsidR="00F920ED" w:rsidRPr="00661E90" w:rsidRDefault="00F920ED" w:rsidP="00661E90">
            <w:pPr>
              <w:shd w:val="clear" w:color="auto" w:fill="FFFFFF"/>
              <w:spacing w:line="320" w:lineRule="exact"/>
              <w:ind w:left="101" w:right="-79" w:hanging="101"/>
              <w:rPr>
                <w:rFonts w:ascii="Angsana New" w:hAnsi="Angsana New"/>
                <w:color w:val="000000"/>
                <w:sz w:val="26"/>
                <w:szCs w:val="26"/>
              </w:rPr>
            </w:pPr>
          </w:p>
        </w:tc>
        <w:tc>
          <w:tcPr>
            <w:tcW w:w="1133"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20" w:lineRule="exact"/>
              <w:ind w:right="-61"/>
              <w:rPr>
                <w:rFonts w:ascii="Angsana New" w:hAnsi="Angsana New"/>
                <w:color w:val="000000"/>
                <w:sz w:val="26"/>
                <w:szCs w:val="26"/>
              </w:rPr>
            </w:pPr>
          </w:p>
        </w:tc>
        <w:tc>
          <w:tcPr>
            <w:tcW w:w="1117"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line="320" w:lineRule="exact"/>
              <w:ind w:right="-61"/>
              <w:rPr>
                <w:rFonts w:ascii="Angsana New" w:hAnsi="Angsana New"/>
                <w:color w:val="000000"/>
                <w:sz w:val="26"/>
                <w:szCs w:val="26"/>
              </w:rPr>
            </w:pPr>
          </w:p>
        </w:tc>
        <w:tc>
          <w:tcPr>
            <w:tcW w:w="1079"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line="320" w:lineRule="exact"/>
              <w:ind w:right="-101"/>
              <w:rPr>
                <w:rFonts w:ascii="Angsana New" w:hAnsi="Angsana New"/>
                <w:color w:val="000000"/>
                <w:sz w:val="26"/>
                <w:szCs w:val="26"/>
              </w:rPr>
            </w:pPr>
          </w:p>
        </w:tc>
        <w:tc>
          <w:tcPr>
            <w:tcW w:w="1081"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line="320" w:lineRule="exact"/>
              <w:ind w:right="-101"/>
              <w:rPr>
                <w:rFonts w:ascii="Angsana New" w:hAnsi="Angsana New"/>
                <w:color w:val="000000"/>
                <w:sz w:val="26"/>
                <w:szCs w:val="26"/>
              </w:rPr>
            </w:pPr>
          </w:p>
        </w:tc>
        <w:tc>
          <w:tcPr>
            <w:tcW w:w="108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20" w:lineRule="exact"/>
              <w:ind w:right="-70"/>
              <w:rPr>
                <w:rFonts w:ascii="Angsana New" w:hAnsi="Angsana New"/>
                <w:color w:val="000000"/>
                <w:sz w:val="26"/>
                <w:szCs w:val="26"/>
              </w:rPr>
            </w:pPr>
          </w:p>
        </w:tc>
        <w:tc>
          <w:tcPr>
            <w:tcW w:w="107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20" w:lineRule="exact"/>
              <w:ind w:right="-70"/>
              <w:rPr>
                <w:rFonts w:ascii="Angsana New" w:hAnsi="Angsana New"/>
                <w:color w:val="000000"/>
                <w:sz w:val="26"/>
                <w:szCs w:val="26"/>
              </w:rPr>
            </w:pPr>
          </w:p>
        </w:tc>
        <w:tc>
          <w:tcPr>
            <w:tcW w:w="106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20" w:lineRule="exact"/>
              <w:ind w:left="-240"/>
              <w:rPr>
                <w:rFonts w:ascii="Angsana New" w:hAnsi="Angsana New"/>
                <w:color w:val="000000"/>
                <w:sz w:val="26"/>
                <w:szCs w:val="26"/>
              </w:rPr>
            </w:pPr>
          </w:p>
        </w:tc>
        <w:tc>
          <w:tcPr>
            <w:tcW w:w="106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line="320" w:lineRule="exact"/>
              <w:ind w:left="-240"/>
              <w:rPr>
                <w:rFonts w:ascii="Angsana New" w:hAnsi="Angsana New"/>
                <w:color w:val="000000"/>
                <w:sz w:val="26"/>
                <w:szCs w:val="26"/>
              </w:rPr>
            </w:pPr>
          </w:p>
        </w:tc>
        <w:tc>
          <w:tcPr>
            <w:tcW w:w="123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320" w:lineRule="exact"/>
              <w:ind w:right="-127"/>
              <w:rPr>
                <w:rFonts w:ascii="Angsana New" w:hAnsi="Angsana New"/>
                <w:color w:val="000000"/>
                <w:sz w:val="26"/>
                <w:szCs w:val="26"/>
              </w:rPr>
            </w:pPr>
          </w:p>
        </w:tc>
        <w:tc>
          <w:tcPr>
            <w:tcW w:w="1170" w:type="dxa"/>
            <w:tcBorders>
              <w:left w:val="nil"/>
              <w:right w:val="nil"/>
            </w:tcBorders>
            <w:shd w:val="clear" w:color="auto" w:fill="auto"/>
            <w:vAlign w:val="bottom"/>
          </w:tcPr>
          <w:p w:rsidR="00F920ED" w:rsidRPr="00661E90"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320" w:lineRule="exact"/>
              <w:ind w:right="-127"/>
              <w:rPr>
                <w:rFonts w:ascii="Angsana New" w:hAnsi="Angsana New"/>
                <w:color w:val="000000"/>
                <w:sz w:val="26"/>
                <w:szCs w:val="26"/>
              </w:rPr>
            </w:pPr>
          </w:p>
        </w:tc>
      </w:tr>
    </w:tbl>
    <w:p w:rsidR="00F920ED" w:rsidRPr="008D1E4A" w:rsidRDefault="002B58A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b/>
          <w:bCs/>
          <w:sz w:val="30"/>
          <w:szCs w:val="30"/>
        </w:rPr>
        <w:sectPr w:rsidR="00F920ED" w:rsidRPr="008D1E4A" w:rsidSect="00AF1342">
          <w:pgSz w:w="16834" w:h="11909" w:orient="landscape" w:code="9"/>
          <w:pgMar w:top="1260" w:right="691" w:bottom="1152" w:left="1134" w:header="720" w:footer="720" w:gutter="0"/>
          <w:cols w:space="720"/>
        </w:sectPr>
      </w:pPr>
      <w:r w:rsidRPr="008D1E4A">
        <w:rPr>
          <w:rFonts w:ascii="Angsana New" w:hAnsi="Angsana New"/>
          <w:b/>
          <w:bCs/>
          <w:sz w:val="30"/>
          <w:szCs w:val="30"/>
        </w:rPr>
        <w:t xml:space="preserve">                                                      </w:t>
      </w:r>
    </w:p>
    <w:p w:rsidR="00F920ED" w:rsidRPr="008D1E4A" w:rsidRDefault="00794205"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hanging="540"/>
        <w:jc w:val="both"/>
        <w:rPr>
          <w:rFonts w:ascii="Angsana New" w:hAnsi="Angsana New"/>
          <w:b/>
          <w:bCs/>
          <w:sz w:val="30"/>
          <w:szCs w:val="30"/>
        </w:rPr>
      </w:pPr>
      <w:r w:rsidRPr="008D1E4A">
        <w:rPr>
          <w:rFonts w:ascii="Angsana New" w:hAnsi="Angsana New"/>
          <w:b/>
          <w:bCs/>
          <w:sz w:val="30"/>
          <w:szCs w:val="30"/>
        </w:rPr>
        <w:lastRenderedPageBreak/>
        <w:t>18</w:t>
      </w:r>
      <w:r w:rsidRPr="008D1E4A">
        <w:rPr>
          <w:rFonts w:ascii="Angsana New" w:hAnsi="Angsana New"/>
          <w:b/>
          <w:bCs/>
          <w:sz w:val="30"/>
          <w:szCs w:val="30"/>
        </w:rPr>
        <w:tab/>
      </w:r>
      <w:r w:rsidR="00F920ED" w:rsidRPr="008D1E4A">
        <w:rPr>
          <w:rFonts w:ascii="Angsana New" w:hAnsi="Angsana New"/>
          <w:b/>
          <w:bCs/>
          <w:sz w:val="30"/>
          <w:szCs w:val="30"/>
        </w:rPr>
        <w:t xml:space="preserve">Income tax </w:t>
      </w:r>
    </w:p>
    <w:p w:rsidR="00F920ED" w:rsidRPr="008D1E4A"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jc w:val="both"/>
        <w:rPr>
          <w:rFonts w:ascii="Angsana New" w:hAnsi="Angsana New"/>
          <w:b/>
          <w:bCs/>
          <w:sz w:val="30"/>
          <w:szCs w:val="30"/>
        </w:rPr>
      </w:pPr>
    </w:p>
    <w:p w:rsidR="00F920ED" w:rsidRPr="008D1E4A" w:rsidRDefault="00F920ED" w:rsidP="00984FF2">
      <w:pPr>
        <w:adjustRightInd w:val="0"/>
        <w:spacing w:line="320" w:lineRule="exact"/>
        <w:ind w:left="540"/>
        <w:jc w:val="thaiDistribute"/>
        <w:rPr>
          <w:rFonts w:ascii="Angsana New" w:hAnsi="Angsana New"/>
          <w:sz w:val="30"/>
          <w:szCs w:val="30"/>
          <w:lang w:val="en-GB" w:bidi="ar-SA"/>
        </w:rPr>
      </w:pPr>
      <w:r w:rsidRPr="008D1E4A">
        <w:rPr>
          <w:rFonts w:ascii="Angsana New" w:hAnsi="Angsana New"/>
          <w:sz w:val="30"/>
          <w:szCs w:val="30"/>
        </w:rPr>
        <w:t>Income tax recognition depends on the best estimates of the management in respect of the weighted average of tax rate for the year which expected for the period, using revenues before interim income tax, effective rate of the Group. The Company has the effects from these factors as following:</w:t>
      </w:r>
    </w:p>
    <w:p w:rsidR="00F920ED" w:rsidRPr="008D1E4A"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jc w:val="thaiDistribute"/>
        <w:rPr>
          <w:rFonts w:ascii="Angsana New" w:hAnsi="Angsana New"/>
          <w:sz w:val="30"/>
          <w:szCs w:val="30"/>
        </w:rPr>
      </w:pPr>
    </w:p>
    <w:p w:rsidR="00F920ED" w:rsidRPr="008D1E4A" w:rsidRDefault="00F920ED" w:rsidP="00984FF2">
      <w:pPr>
        <w:pStyle w:val="aff8"/>
        <w:numPr>
          <w:ilvl w:val="0"/>
          <w:numId w:val="25"/>
        </w:numPr>
        <w:tabs>
          <w:tab w:val="left" w:pos="900"/>
        </w:tabs>
        <w:overflowPunct/>
        <w:autoSpaceDE/>
        <w:autoSpaceDN/>
        <w:adjustRightInd/>
        <w:spacing w:line="320" w:lineRule="exact"/>
        <w:jc w:val="thaiDistribute"/>
        <w:textAlignment w:val="auto"/>
        <w:rPr>
          <w:rFonts w:ascii="Angsana New" w:hAnsi="Angsana New"/>
          <w:spacing w:val="-2"/>
          <w:sz w:val="30"/>
          <w:szCs w:val="30"/>
        </w:rPr>
      </w:pPr>
      <w:r w:rsidRPr="008D1E4A">
        <w:rPr>
          <w:rFonts w:ascii="Angsana New" w:hAnsi="Angsana New"/>
          <w:spacing w:val="-2"/>
          <w:sz w:val="30"/>
          <w:szCs w:val="30"/>
        </w:rPr>
        <w:t>Taxable losses and temporary different incurred during the period which deferred tax assets were not recorded since the management deems that there is no direction to utilize the future taxable profit.</w:t>
      </w:r>
    </w:p>
    <w:p w:rsidR="00F920ED" w:rsidRPr="008D1E4A" w:rsidRDefault="00F920ED" w:rsidP="00984FF2">
      <w:pPr>
        <w:pStyle w:val="aff8"/>
        <w:numPr>
          <w:ilvl w:val="0"/>
          <w:numId w:val="25"/>
        </w:numPr>
        <w:tabs>
          <w:tab w:val="left" w:pos="900"/>
        </w:tabs>
        <w:overflowPunct/>
        <w:autoSpaceDE/>
        <w:autoSpaceDN/>
        <w:adjustRightInd/>
        <w:spacing w:line="320" w:lineRule="exact"/>
        <w:jc w:val="thaiDistribute"/>
        <w:textAlignment w:val="auto"/>
        <w:rPr>
          <w:rFonts w:ascii="Angsana New" w:hAnsi="Angsana New"/>
          <w:sz w:val="30"/>
          <w:szCs w:val="30"/>
        </w:rPr>
      </w:pPr>
      <w:r w:rsidRPr="008D1E4A">
        <w:rPr>
          <w:rFonts w:ascii="Angsana New" w:hAnsi="Angsana New"/>
          <w:sz w:val="30"/>
          <w:szCs w:val="30"/>
        </w:rPr>
        <w:t>Certain net profit of the Group incurred from the promoted business activities that net profit of such activities were exempted from income tax.</w:t>
      </w:r>
    </w:p>
    <w:p w:rsidR="00F920ED" w:rsidRPr="008D1E4A" w:rsidRDefault="00F920ED" w:rsidP="00984FF2">
      <w:pPr>
        <w:pStyle w:val="aff8"/>
        <w:numPr>
          <w:ilvl w:val="0"/>
          <w:numId w:val="25"/>
        </w:numPr>
        <w:tabs>
          <w:tab w:val="left" w:pos="900"/>
        </w:tabs>
        <w:overflowPunct/>
        <w:autoSpaceDE/>
        <w:autoSpaceDN/>
        <w:adjustRightInd/>
        <w:spacing w:line="320" w:lineRule="exact"/>
        <w:jc w:val="thaiDistribute"/>
        <w:textAlignment w:val="auto"/>
        <w:rPr>
          <w:rFonts w:ascii="Angsana New" w:hAnsi="Angsana New"/>
          <w:sz w:val="30"/>
          <w:szCs w:val="30"/>
        </w:rPr>
      </w:pPr>
      <w:r w:rsidRPr="008D1E4A">
        <w:rPr>
          <w:rFonts w:ascii="Angsana New" w:hAnsi="Angsana New"/>
          <w:sz w:val="30"/>
          <w:szCs w:val="30"/>
        </w:rPr>
        <w:t>Losses of some subsidiaries of the Group cannot be netted with profit of other subsidiaries in income tax calculation.</w:t>
      </w:r>
    </w:p>
    <w:p w:rsidR="00F920ED" w:rsidRPr="008D1E4A"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jc w:val="both"/>
        <w:rPr>
          <w:rFonts w:ascii="Angsana New" w:hAnsi="Angsana New"/>
          <w:b/>
          <w:bCs/>
          <w:sz w:val="30"/>
          <w:szCs w:val="30"/>
        </w:rPr>
      </w:pPr>
    </w:p>
    <w:p w:rsidR="00F920ED" w:rsidRDefault="00794205"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20" w:lineRule="exact"/>
        <w:jc w:val="both"/>
        <w:rPr>
          <w:rFonts w:ascii="Angsana New" w:hAnsi="Angsana New"/>
          <w:b/>
          <w:bCs/>
          <w:sz w:val="30"/>
          <w:szCs w:val="30"/>
        </w:rPr>
      </w:pPr>
      <w:r w:rsidRPr="008D1E4A">
        <w:rPr>
          <w:rFonts w:ascii="Angsana New" w:hAnsi="Angsana New"/>
          <w:b/>
          <w:bCs/>
          <w:sz w:val="30"/>
          <w:szCs w:val="30"/>
        </w:rPr>
        <w:t>19</w:t>
      </w:r>
      <w:r w:rsidRPr="008D1E4A">
        <w:rPr>
          <w:rFonts w:ascii="Angsana New" w:hAnsi="Angsana New"/>
          <w:b/>
          <w:bCs/>
          <w:sz w:val="30"/>
          <w:szCs w:val="30"/>
        </w:rPr>
        <w:tab/>
      </w:r>
      <w:r w:rsidR="00F920ED" w:rsidRPr="008D1E4A">
        <w:rPr>
          <w:rFonts w:ascii="Angsana New" w:hAnsi="Angsana New"/>
          <w:b/>
          <w:bCs/>
          <w:sz w:val="30"/>
          <w:szCs w:val="30"/>
        </w:rPr>
        <w:t>Earnings per share</w:t>
      </w:r>
    </w:p>
    <w:p w:rsidR="00215B13" w:rsidRPr="008D1E4A" w:rsidRDefault="00215B13"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20" w:lineRule="exact"/>
        <w:jc w:val="both"/>
        <w:rPr>
          <w:rFonts w:ascii="Angsana New" w:hAnsi="Angsana New"/>
          <w:b/>
          <w:bCs/>
          <w:sz w:val="30"/>
          <w:szCs w:val="30"/>
        </w:rPr>
      </w:pPr>
    </w:p>
    <w:p w:rsidR="00F920ED" w:rsidRPr="008D1E4A" w:rsidRDefault="00215B13"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0"/>
        <w:jc w:val="thaiDistribute"/>
        <w:rPr>
          <w:rFonts w:ascii="Angsana New" w:hAnsi="Angsana New"/>
          <w:b/>
          <w:bCs/>
          <w:i/>
          <w:iCs/>
          <w:sz w:val="30"/>
          <w:szCs w:val="30"/>
        </w:rPr>
      </w:pPr>
      <w:r>
        <w:rPr>
          <w:rFonts w:ascii="Angsana New" w:hAnsi="Angsana New"/>
          <w:b/>
          <w:bCs/>
          <w:i/>
          <w:iCs/>
          <w:sz w:val="30"/>
          <w:szCs w:val="30"/>
        </w:rPr>
        <w:t>Basic ear</w:t>
      </w:r>
      <w:r w:rsidR="00185158">
        <w:rPr>
          <w:rFonts w:ascii="Angsana New" w:hAnsi="Angsana New"/>
          <w:b/>
          <w:bCs/>
          <w:i/>
          <w:iCs/>
          <w:sz w:val="30"/>
          <w:szCs w:val="30"/>
        </w:rPr>
        <w:t>n</w:t>
      </w:r>
      <w:r>
        <w:rPr>
          <w:rFonts w:ascii="Angsana New" w:hAnsi="Angsana New"/>
          <w:b/>
          <w:bCs/>
          <w:i/>
          <w:iCs/>
          <w:sz w:val="30"/>
          <w:szCs w:val="30"/>
        </w:rPr>
        <w:t xml:space="preserve">ings per share </w:t>
      </w:r>
    </w:p>
    <w:p w:rsidR="00984FF2" w:rsidRDefault="00984FF2"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7"/>
        <w:jc w:val="thaiDistribute"/>
        <w:rPr>
          <w:rFonts w:ascii="Angsana New" w:hAnsi="Angsana New"/>
          <w:sz w:val="30"/>
          <w:szCs w:val="30"/>
          <w:shd w:val="clear" w:color="auto" w:fill="FFFFFF"/>
        </w:rPr>
      </w:pPr>
    </w:p>
    <w:p w:rsidR="00794205" w:rsidRPr="008D1E4A"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7"/>
        <w:jc w:val="thaiDistribute"/>
        <w:rPr>
          <w:rFonts w:ascii="Angsana New" w:hAnsi="Angsana New"/>
          <w:sz w:val="30"/>
          <w:szCs w:val="30"/>
        </w:rPr>
      </w:pPr>
      <w:r w:rsidRPr="008D1E4A">
        <w:rPr>
          <w:rFonts w:ascii="Angsana New" w:hAnsi="Angsana New"/>
          <w:sz w:val="30"/>
          <w:szCs w:val="30"/>
          <w:shd w:val="clear" w:color="auto" w:fill="FFFFFF"/>
        </w:rPr>
        <w:t xml:space="preserve">The </w:t>
      </w:r>
      <w:r w:rsidR="007110B2" w:rsidRPr="008D1E4A">
        <w:rPr>
          <w:rFonts w:ascii="Angsana New" w:hAnsi="Angsana New"/>
          <w:sz w:val="30"/>
          <w:szCs w:val="30"/>
          <w:shd w:val="clear" w:color="auto" w:fill="FFFFFF"/>
        </w:rPr>
        <w:t xml:space="preserve">calculations of basic earnings </w:t>
      </w:r>
      <w:r w:rsidRPr="008D1E4A">
        <w:rPr>
          <w:rFonts w:ascii="Angsana New" w:hAnsi="Angsana New"/>
          <w:sz w:val="30"/>
          <w:szCs w:val="30"/>
          <w:shd w:val="clear" w:color="auto" w:fill="FFFFFF"/>
        </w:rPr>
        <w:t>per share for t</w:t>
      </w:r>
      <w:r w:rsidRPr="008D1E4A">
        <w:rPr>
          <w:rFonts w:ascii="Angsana New" w:hAnsi="Angsana New"/>
          <w:sz w:val="30"/>
          <w:szCs w:val="30"/>
        </w:rPr>
        <w:t xml:space="preserve">he period </w:t>
      </w:r>
      <w:r w:rsidRPr="008D1E4A">
        <w:rPr>
          <w:rFonts w:ascii="Angsana New" w:hAnsi="Angsana New"/>
          <w:sz w:val="30"/>
          <w:szCs w:val="30"/>
          <w:shd w:val="clear" w:color="auto" w:fill="FFFFFF"/>
        </w:rPr>
        <w:t xml:space="preserve">were based on </w:t>
      </w:r>
      <w:r w:rsidRPr="008D1E4A">
        <w:rPr>
          <w:rFonts w:ascii="Angsana New" w:hAnsi="Angsana New"/>
          <w:sz w:val="30"/>
          <w:szCs w:val="30"/>
        </w:rPr>
        <w:t xml:space="preserve">the profit </w:t>
      </w:r>
      <w:r w:rsidR="00215B13">
        <w:rPr>
          <w:rFonts w:ascii="Angsana New" w:hAnsi="Angsana New"/>
          <w:sz w:val="30"/>
          <w:szCs w:val="30"/>
        </w:rPr>
        <w:t xml:space="preserve">(loss) </w:t>
      </w:r>
      <w:r w:rsidRPr="008D1E4A">
        <w:rPr>
          <w:rFonts w:ascii="Angsana New" w:hAnsi="Angsana New"/>
          <w:sz w:val="30"/>
          <w:szCs w:val="30"/>
        </w:rPr>
        <w:t>for the period attributable to ordinary shareholders of the Company and the weighted average number of ordinary shares outstanding during the period</w:t>
      </w:r>
    </w:p>
    <w:p w:rsidR="00794205" w:rsidRPr="008D1E4A" w:rsidRDefault="00794205"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7"/>
        <w:jc w:val="thaiDistribute"/>
        <w:rPr>
          <w:rFonts w:ascii="Angsana New" w:hAnsi="Angsana New"/>
          <w:sz w:val="30"/>
          <w:szCs w:val="30"/>
        </w:rPr>
      </w:pPr>
    </w:p>
    <w:p w:rsidR="00794205" w:rsidRPr="008D1E4A" w:rsidRDefault="00794205"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67"/>
        <w:jc w:val="thaiDistribute"/>
        <w:rPr>
          <w:rFonts w:ascii="Angsana New" w:hAnsi="Angsana New"/>
          <w:sz w:val="30"/>
          <w:szCs w:val="30"/>
          <w:shd w:val="clear" w:color="auto" w:fill="FFFFFF"/>
        </w:rPr>
      </w:pPr>
      <w:r w:rsidRPr="008D1E4A">
        <w:rPr>
          <w:rFonts w:ascii="Angsana New" w:hAnsi="Angsana New"/>
          <w:sz w:val="30"/>
          <w:szCs w:val="30"/>
          <w:shd w:val="clear" w:color="auto" w:fill="FFFFFF"/>
        </w:rPr>
        <w:t>For the six-month periods ended 30 June 2017, basic earnings (loss) per share are recalculated by the weighted average number of the decreasing ordinary shares which the potential that the decrease of ordinary shares incurred since the beginning date of the first period of reports.</w:t>
      </w:r>
    </w:p>
    <w:p w:rsidR="00F920ED" w:rsidRPr="008D1E4A"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7"/>
        <w:jc w:val="thaiDistribute"/>
        <w:rPr>
          <w:rFonts w:ascii="Angsana New" w:hAnsi="Angsana New"/>
          <w:sz w:val="30"/>
          <w:szCs w:val="30"/>
        </w:rPr>
      </w:pPr>
      <w:r w:rsidRPr="008D1E4A">
        <w:rPr>
          <w:rFonts w:ascii="Angsana New" w:hAnsi="Angsana New"/>
          <w:sz w:val="30"/>
          <w:szCs w:val="30"/>
        </w:rPr>
        <w:t xml:space="preserve"> </w:t>
      </w:r>
    </w:p>
    <w:p w:rsidR="00F920ED" w:rsidRPr="008D1E4A"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7"/>
        <w:jc w:val="thaiDistribute"/>
        <w:rPr>
          <w:rFonts w:ascii="Angsana New" w:hAnsi="Angsana New"/>
          <w:sz w:val="30"/>
          <w:szCs w:val="30"/>
          <w:shd w:val="clear" w:color="auto" w:fill="FFFFFF"/>
        </w:rPr>
      </w:pPr>
      <w:r w:rsidRPr="008D1E4A">
        <w:rPr>
          <w:rFonts w:ascii="Angsana New" w:hAnsi="Angsana New"/>
          <w:sz w:val="30"/>
          <w:szCs w:val="30"/>
          <w:shd w:val="clear" w:color="auto" w:fill="FFFFFF"/>
        </w:rPr>
        <w:t>For the six-month periods ended 30 June 201</w:t>
      </w:r>
      <w:r w:rsidR="00794205" w:rsidRPr="008D1E4A">
        <w:rPr>
          <w:rFonts w:ascii="Angsana New" w:hAnsi="Angsana New"/>
          <w:sz w:val="30"/>
          <w:szCs w:val="30"/>
          <w:shd w:val="clear" w:color="auto" w:fill="FFFFFF"/>
        </w:rPr>
        <w:t>8</w:t>
      </w:r>
      <w:r w:rsidRPr="008D1E4A">
        <w:rPr>
          <w:rFonts w:ascii="Angsana New" w:hAnsi="Angsana New"/>
          <w:sz w:val="30"/>
          <w:szCs w:val="30"/>
          <w:shd w:val="clear" w:color="auto" w:fill="FFFFFF"/>
        </w:rPr>
        <w:t xml:space="preserve"> and 201</w:t>
      </w:r>
      <w:r w:rsidR="00794205" w:rsidRPr="008D1E4A">
        <w:rPr>
          <w:rFonts w:ascii="Angsana New" w:hAnsi="Angsana New"/>
          <w:sz w:val="30"/>
          <w:szCs w:val="30"/>
          <w:shd w:val="clear" w:color="auto" w:fill="FFFFFF"/>
        </w:rPr>
        <w:t>7</w:t>
      </w:r>
      <w:r w:rsidRPr="008D1E4A">
        <w:rPr>
          <w:rFonts w:ascii="Angsana New" w:hAnsi="Angsana New"/>
          <w:sz w:val="30"/>
          <w:szCs w:val="30"/>
          <w:shd w:val="clear" w:color="auto" w:fill="FFFFFF"/>
        </w:rPr>
        <w:t xml:space="preserve"> as follows:</w:t>
      </w:r>
    </w:p>
    <w:p w:rsidR="00F920ED" w:rsidRPr="008D1E4A"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thaiDistribute"/>
        <w:rPr>
          <w:rFonts w:ascii="Angsana New" w:hAnsi="Angsana New"/>
          <w:sz w:val="30"/>
          <w:szCs w:val="30"/>
        </w:rPr>
      </w:pPr>
    </w:p>
    <w:tbl>
      <w:tblPr>
        <w:tblW w:w="9331" w:type="dxa"/>
        <w:tblInd w:w="567" w:type="dxa"/>
        <w:tblLook w:val="04A0" w:firstRow="1" w:lastRow="0" w:firstColumn="1" w:lastColumn="0" w:noHBand="0" w:noVBand="1"/>
      </w:tblPr>
      <w:tblGrid>
        <w:gridCol w:w="3681"/>
        <w:gridCol w:w="1440"/>
        <w:gridCol w:w="1440"/>
        <w:gridCol w:w="1440"/>
        <w:gridCol w:w="1330"/>
      </w:tblGrid>
      <w:tr w:rsidR="00F920ED" w:rsidRPr="008D1E4A" w:rsidTr="00794C0A">
        <w:trPr>
          <w:cantSplit/>
        </w:trPr>
        <w:tc>
          <w:tcPr>
            <w:tcW w:w="3681" w:type="dxa"/>
            <w:shd w:val="clear" w:color="auto" w:fill="auto"/>
          </w:tcPr>
          <w:p w:rsidR="00F920ED" w:rsidRPr="008D1E4A"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p>
        </w:tc>
        <w:tc>
          <w:tcPr>
            <w:tcW w:w="2880" w:type="dxa"/>
            <w:gridSpan w:val="2"/>
            <w:shd w:val="clear" w:color="auto" w:fill="auto"/>
          </w:tcPr>
          <w:p w:rsidR="00F920ED" w:rsidRPr="008D1E4A" w:rsidRDefault="00F920ED" w:rsidP="00984FF2">
            <w:pPr>
              <w:pBdr>
                <w:bottom w:val="single" w:sz="4" w:space="1" w:color="auto"/>
              </w:pBdr>
              <w:spacing w:line="320" w:lineRule="exact"/>
              <w:ind w:left="-81" w:right="-132"/>
              <w:jc w:val="center"/>
              <w:rPr>
                <w:rFonts w:ascii="Angsana New" w:hAnsi="Angsana New"/>
                <w:b/>
                <w:bCs/>
                <w:sz w:val="30"/>
                <w:szCs w:val="30"/>
              </w:rPr>
            </w:pPr>
            <w:r w:rsidRPr="008D1E4A">
              <w:rPr>
                <w:rFonts w:ascii="Angsana New" w:hAnsi="Angsana New"/>
                <w:b/>
                <w:bCs/>
                <w:sz w:val="30"/>
                <w:szCs w:val="30"/>
              </w:rPr>
              <w:t xml:space="preserve">Consolidated </w:t>
            </w:r>
          </w:p>
          <w:p w:rsidR="00F920ED" w:rsidRPr="008D1E4A" w:rsidRDefault="00F920ED" w:rsidP="00984FF2">
            <w:pPr>
              <w:pBdr>
                <w:bottom w:val="single" w:sz="4" w:space="1" w:color="auto"/>
              </w:pBdr>
              <w:spacing w:line="320" w:lineRule="exact"/>
              <w:ind w:left="-81" w:right="-132"/>
              <w:jc w:val="center"/>
              <w:rPr>
                <w:rFonts w:ascii="Angsana New" w:hAnsi="Angsana New"/>
                <w:b/>
                <w:bCs/>
                <w:sz w:val="30"/>
                <w:szCs w:val="30"/>
              </w:rPr>
            </w:pPr>
            <w:r w:rsidRPr="008D1E4A">
              <w:rPr>
                <w:rFonts w:ascii="Angsana New" w:hAnsi="Angsana New"/>
                <w:b/>
                <w:bCs/>
                <w:sz w:val="30"/>
                <w:szCs w:val="30"/>
              </w:rPr>
              <w:t xml:space="preserve">financial statements </w:t>
            </w:r>
          </w:p>
        </w:tc>
        <w:tc>
          <w:tcPr>
            <w:tcW w:w="2770" w:type="dxa"/>
            <w:gridSpan w:val="2"/>
            <w:shd w:val="clear" w:color="auto" w:fill="auto"/>
          </w:tcPr>
          <w:p w:rsidR="00F920ED" w:rsidRPr="008D1E4A" w:rsidRDefault="00F920ED"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b/>
                <w:bCs/>
                <w:sz w:val="30"/>
                <w:szCs w:val="30"/>
              </w:rPr>
            </w:pPr>
            <w:r w:rsidRPr="008D1E4A">
              <w:rPr>
                <w:rFonts w:ascii="Angsana New" w:hAnsi="Angsana New"/>
                <w:b/>
                <w:bCs/>
                <w:sz w:val="30"/>
                <w:szCs w:val="30"/>
              </w:rPr>
              <w:t xml:space="preserve">Separate </w:t>
            </w:r>
          </w:p>
          <w:p w:rsidR="00F920ED" w:rsidRPr="008D1E4A" w:rsidRDefault="00F920ED"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r w:rsidRPr="008D1E4A">
              <w:rPr>
                <w:rFonts w:ascii="Angsana New" w:hAnsi="Angsana New"/>
                <w:b/>
                <w:bCs/>
                <w:sz w:val="30"/>
                <w:szCs w:val="30"/>
              </w:rPr>
              <w:t>financial statements</w:t>
            </w:r>
          </w:p>
        </w:tc>
      </w:tr>
      <w:tr w:rsidR="00F920ED" w:rsidRPr="008D1E4A" w:rsidTr="00794C0A">
        <w:trPr>
          <w:cantSplit/>
        </w:trPr>
        <w:tc>
          <w:tcPr>
            <w:tcW w:w="3681" w:type="dxa"/>
            <w:shd w:val="clear" w:color="auto" w:fill="auto"/>
          </w:tcPr>
          <w:p w:rsidR="00F920ED" w:rsidRPr="008D1E4A" w:rsidRDefault="00F920ED"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p>
        </w:tc>
        <w:tc>
          <w:tcPr>
            <w:tcW w:w="1440" w:type="dxa"/>
            <w:shd w:val="clear" w:color="auto" w:fill="auto"/>
            <w:vAlign w:val="bottom"/>
          </w:tcPr>
          <w:p w:rsidR="00F920ED" w:rsidRPr="008D1E4A" w:rsidRDefault="00794205"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r w:rsidRPr="008D1E4A">
              <w:rPr>
                <w:rFonts w:ascii="Angsana New" w:hAnsi="Angsana New"/>
                <w:sz w:val="30"/>
                <w:szCs w:val="30"/>
              </w:rPr>
              <w:t>2018</w:t>
            </w:r>
          </w:p>
        </w:tc>
        <w:tc>
          <w:tcPr>
            <w:tcW w:w="1440" w:type="dxa"/>
            <w:shd w:val="clear" w:color="auto" w:fill="auto"/>
            <w:vAlign w:val="bottom"/>
          </w:tcPr>
          <w:p w:rsidR="00F920ED" w:rsidRPr="008D1E4A" w:rsidRDefault="00794205"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r w:rsidRPr="008D1E4A">
              <w:rPr>
                <w:rFonts w:ascii="Angsana New" w:hAnsi="Angsana New"/>
                <w:sz w:val="30"/>
                <w:szCs w:val="30"/>
              </w:rPr>
              <w:t>2017</w:t>
            </w:r>
          </w:p>
        </w:tc>
        <w:tc>
          <w:tcPr>
            <w:tcW w:w="1440" w:type="dxa"/>
            <w:shd w:val="clear" w:color="auto" w:fill="auto"/>
            <w:vAlign w:val="bottom"/>
          </w:tcPr>
          <w:p w:rsidR="00F920ED" w:rsidRPr="008D1E4A" w:rsidRDefault="00794205"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r w:rsidRPr="008D1E4A">
              <w:rPr>
                <w:rFonts w:ascii="Angsana New" w:hAnsi="Angsana New"/>
                <w:sz w:val="30"/>
                <w:szCs w:val="30"/>
              </w:rPr>
              <w:t>2018</w:t>
            </w:r>
          </w:p>
        </w:tc>
        <w:tc>
          <w:tcPr>
            <w:tcW w:w="1330" w:type="dxa"/>
            <w:shd w:val="clear" w:color="auto" w:fill="auto"/>
            <w:vAlign w:val="bottom"/>
          </w:tcPr>
          <w:p w:rsidR="00F920ED" w:rsidRPr="008D1E4A" w:rsidRDefault="00794205" w:rsidP="00984FF2">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43"/>
              <w:jc w:val="center"/>
              <w:rPr>
                <w:rFonts w:ascii="Angsana New" w:hAnsi="Angsana New"/>
                <w:sz w:val="30"/>
                <w:szCs w:val="30"/>
              </w:rPr>
            </w:pPr>
            <w:r w:rsidRPr="008D1E4A">
              <w:rPr>
                <w:rFonts w:ascii="Angsana New" w:hAnsi="Angsana New"/>
                <w:sz w:val="30"/>
                <w:szCs w:val="30"/>
              </w:rPr>
              <w:t>2017</w:t>
            </w:r>
          </w:p>
        </w:tc>
      </w:tr>
      <w:tr w:rsidR="00794205" w:rsidRPr="008D1E4A" w:rsidTr="00794C0A">
        <w:trPr>
          <w:cantSplit/>
        </w:trPr>
        <w:tc>
          <w:tcPr>
            <w:tcW w:w="3681" w:type="dxa"/>
            <w:shd w:val="clear" w:color="auto" w:fill="auto"/>
            <w:vAlign w:val="bottom"/>
          </w:tcPr>
          <w:p w:rsidR="00794205" w:rsidRPr="008D1E4A" w:rsidRDefault="00794205"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sz w:val="30"/>
                <w:szCs w:val="30"/>
                <w:cs/>
              </w:rPr>
            </w:pPr>
            <w:r w:rsidRPr="008D1E4A">
              <w:rPr>
                <w:rFonts w:ascii="Angsana New" w:hAnsi="Angsana New"/>
                <w:sz w:val="30"/>
                <w:szCs w:val="30"/>
              </w:rPr>
              <w:t>Profit (Loss) for the period attributable to ordinary shareholders of the Company (Thousand Baht)</w:t>
            </w:r>
          </w:p>
        </w:tc>
        <w:tc>
          <w:tcPr>
            <w:tcW w:w="1440" w:type="dxa"/>
            <w:shd w:val="clear" w:color="auto" w:fill="auto"/>
            <w:vAlign w:val="bottom"/>
          </w:tcPr>
          <w:p w:rsidR="00794205" w:rsidRPr="008D1E4A" w:rsidRDefault="00794205" w:rsidP="00984FF2">
            <w:pPr>
              <w:pStyle w:val="36"/>
              <w:pBdr>
                <w:bottom w:val="double" w:sz="4" w:space="1" w:color="auto"/>
              </w:pBdr>
              <w:tabs>
                <w:tab w:val="clear" w:pos="360"/>
                <w:tab w:val="clear" w:pos="720"/>
                <w:tab w:val="decimal" w:pos="1097"/>
              </w:tabs>
              <w:spacing w:line="320" w:lineRule="exact"/>
              <w:ind w:right="-18"/>
              <w:rPr>
                <w:rFonts w:ascii="Angsana New" w:hAnsi="Angsana New"/>
                <w:b/>
                <w:bCs/>
                <w:sz w:val="30"/>
                <w:szCs w:val="30"/>
                <w:lang w:val="en-US"/>
              </w:rPr>
            </w:pPr>
            <w:r w:rsidRPr="008D1E4A">
              <w:rPr>
                <w:rFonts w:ascii="Angsana New" w:hAnsi="Angsana New"/>
                <w:b/>
                <w:bCs/>
                <w:sz w:val="30"/>
                <w:szCs w:val="30"/>
                <w:lang w:val="en-US"/>
              </w:rPr>
              <w:t>309,092</w:t>
            </w:r>
          </w:p>
        </w:tc>
        <w:tc>
          <w:tcPr>
            <w:tcW w:w="1440" w:type="dxa"/>
            <w:shd w:val="clear" w:color="auto" w:fill="auto"/>
            <w:vAlign w:val="bottom"/>
          </w:tcPr>
          <w:p w:rsidR="00794205" w:rsidRPr="008D1E4A" w:rsidRDefault="00794205" w:rsidP="00984FF2">
            <w:pPr>
              <w:pStyle w:val="36"/>
              <w:pBdr>
                <w:bottom w:val="double" w:sz="4" w:space="1" w:color="auto"/>
              </w:pBdr>
              <w:tabs>
                <w:tab w:val="clear" w:pos="360"/>
                <w:tab w:val="clear" w:pos="720"/>
                <w:tab w:val="decimal" w:pos="1097"/>
              </w:tabs>
              <w:spacing w:line="320" w:lineRule="exact"/>
              <w:ind w:right="-18"/>
              <w:rPr>
                <w:rFonts w:ascii="Angsana New" w:hAnsi="Angsana New"/>
                <w:b/>
                <w:bCs/>
                <w:sz w:val="30"/>
                <w:szCs w:val="30"/>
                <w:lang w:val="en-US"/>
              </w:rPr>
            </w:pPr>
            <w:r w:rsidRPr="008D1E4A">
              <w:rPr>
                <w:rFonts w:ascii="Angsana New" w:hAnsi="Angsana New"/>
                <w:b/>
                <w:bCs/>
                <w:sz w:val="30"/>
                <w:szCs w:val="30"/>
                <w:lang w:val="en-US"/>
              </w:rPr>
              <w:t>2,195,484</w:t>
            </w:r>
          </w:p>
        </w:tc>
        <w:tc>
          <w:tcPr>
            <w:tcW w:w="1440" w:type="dxa"/>
            <w:shd w:val="clear" w:color="auto" w:fill="auto"/>
            <w:vAlign w:val="bottom"/>
          </w:tcPr>
          <w:p w:rsidR="00794205" w:rsidRPr="008D1E4A" w:rsidRDefault="00794205" w:rsidP="00984FF2">
            <w:pPr>
              <w:pStyle w:val="36"/>
              <w:pBdr>
                <w:bottom w:val="double" w:sz="4" w:space="1" w:color="auto"/>
              </w:pBdr>
              <w:tabs>
                <w:tab w:val="clear" w:pos="360"/>
                <w:tab w:val="clear" w:pos="720"/>
                <w:tab w:val="decimal" w:pos="1097"/>
              </w:tabs>
              <w:spacing w:line="320" w:lineRule="exact"/>
              <w:ind w:right="-18"/>
              <w:rPr>
                <w:rFonts w:ascii="Angsana New" w:hAnsi="Angsana New"/>
                <w:b/>
                <w:bCs/>
                <w:sz w:val="30"/>
                <w:szCs w:val="30"/>
                <w:cs/>
              </w:rPr>
            </w:pPr>
            <w:r w:rsidRPr="008D1E4A">
              <w:rPr>
                <w:rFonts w:ascii="Angsana New" w:hAnsi="Angsana New"/>
                <w:b/>
                <w:bCs/>
                <w:sz w:val="30"/>
                <w:szCs w:val="30"/>
                <w:lang w:val="en-US"/>
              </w:rPr>
              <w:t>348,805</w:t>
            </w:r>
          </w:p>
        </w:tc>
        <w:tc>
          <w:tcPr>
            <w:tcW w:w="1330" w:type="dxa"/>
            <w:shd w:val="clear" w:color="auto" w:fill="auto"/>
            <w:vAlign w:val="bottom"/>
          </w:tcPr>
          <w:p w:rsidR="00794205" w:rsidRPr="008D1E4A" w:rsidRDefault="00A7759E" w:rsidP="00984FF2">
            <w:pPr>
              <w:pStyle w:val="36"/>
              <w:pBdr>
                <w:bottom w:val="double" w:sz="4" w:space="1" w:color="auto"/>
              </w:pBdr>
              <w:tabs>
                <w:tab w:val="clear" w:pos="360"/>
                <w:tab w:val="clear" w:pos="720"/>
                <w:tab w:val="decimal" w:pos="1097"/>
              </w:tabs>
              <w:spacing w:line="320" w:lineRule="exact"/>
              <w:ind w:right="-18"/>
              <w:rPr>
                <w:rFonts w:ascii="Angsana New" w:hAnsi="Angsana New"/>
                <w:b/>
                <w:bCs/>
                <w:sz w:val="30"/>
                <w:szCs w:val="30"/>
                <w:cs/>
              </w:rPr>
            </w:pPr>
            <w:r w:rsidRPr="00A7759E">
              <w:rPr>
                <w:rFonts w:ascii="Angsana New" w:hAnsi="Angsana New"/>
                <w:b/>
                <w:bCs/>
                <w:sz w:val="30"/>
                <w:szCs w:val="30"/>
                <w:lang w:val="en-US"/>
              </w:rPr>
              <w:t>2</w:t>
            </w:r>
            <w:r w:rsidR="00794205" w:rsidRPr="008D1E4A">
              <w:rPr>
                <w:rFonts w:ascii="Angsana New" w:hAnsi="Angsana New"/>
                <w:b/>
                <w:bCs/>
                <w:sz w:val="30"/>
                <w:szCs w:val="30"/>
                <w:cs/>
              </w:rPr>
              <w:t>,</w:t>
            </w:r>
            <w:r w:rsidRPr="00A7759E">
              <w:rPr>
                <w:rFonts w:ascii="Angsana New" w:hAnsi="Angsana New"/>
                <w:b/>
                <w:bCs/>
                <w:sz w:val="30"/>
                <w:szCs w:val="30"/>
                <w:lang w:val="en-US"/>
              </w:rPr>
              <w:t>196</w:t>
            </w:r>
            <w:r w:rsidR="00794205" w:rsidRPr="008D1E4A">
              <w:rPr>
                <w:rFonts w:ascii="Angsana New" w:hAnsi="Angsana New"/>
                <w:b/>
                <w:bCs/>
                <w:sz w:val="30"/>
                <w:szCs w:val="30"/>
                <w:cs/>
              </w:rPr>
              <w:t>,</w:t>
            </w:r>
            <w:r w:rsidR="00794205" w:rsidRPr="008D1E4A">
              <w:rPr>
                <w:rFonts w:ascii="Angsana New" w:hAnsi="Angsana New"/>
                <w:b/>
                <w:bCs/>
                <w:sz w:val="30"/>
                <w:szCs w:val="30"/>
                <w:lang w:val="en-US"/>
              </w:rPr>
              <w:t>389</w:t>
            </w:r>
          </w:p>
        </w:tc>
      </w:tr>
      <w:tr w:rsidR="00794205" w:rsidRPr="008D1E4A" w:rsidTr="00794C0A">
        <w:trPr>
          <w:cantSplit/>
          <w:trHeight w:val="182"/>
        </w:trPr>
        <w:tc>
          <w:tcPr>
            <w:tcW w:w="3681" w:type="dxa"/>
            <w:shd w:val="clear" w:color="auto" w:fill="auto"/>
          </w:tcPr>
          <w:p w:rsidR="00794205" w:rsidRPr="008D1E4A" w:rsidRDefault="00794205"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sz w:val="30"/>
                <w:szCs w:val="30"/>
                <w:cs/>
              </w:rPr>
            </w:pPr>
          </w:p>
        </w:tc>
        <w:tc>
          <w:tcPr>
            <w:tcW w:w="1440" w:type="dxa"/>
            <w:shd w:val="clear" w:color="auto" w:fill="auto"/>
            <w:vAlign w:val="bottom"/>
          </w:tcPr>
          <w:p w:rsidR="00794205" w:rsidRPr="008D1E4A" w:rsidRDefault="00794205" w:rsidP="00984FF2">
            <w:pPr>
              <w:pStyle w:val="36"/>
              <w:tabs>
                <w:tab w:val="clear" w:pos="360"/>
                <w:tab w:val="clear" w:pos="720"/>
                <w:tab w:val="decimal" w:pos="1097"/>
              </w:tabs>
              <w:spacing w:line="320" w:lineRule="exact"/>
              <w:ind w:right="-18"/>
              <w:rPr>
                <w:rFonts w:ascii="Angsana New" w:hAnsi="Angsana New"/>
                <w:sz w:val="30"/>
                <w:szCs w:val="30"/>
                <w:lang w:val="en-US"/>
              </w:rPr>
            </w:pPr>
          </w:p>
        </w:tc>
        <w:tc>
          <w:tcPr>
            <w:tcW w:w="1440" w:type="dxa"/>
            <w:shd w:val="clear" w:color="auto" w:fill="auto"/>
            <w:vAlign w:val="bottom"/>
          </w:tcPr>
          <w:p w:rsidR="00794205" w:rsidRPr="008D1E4A" w:rsidRDefault="00794205" w:rsidP="00984FF2">
            <w:pPr>
              <w:pStyle w:val="36"/>
              <w:tabs>
                <w:tab w:val="clear" w:pos="360"/>
                <w:tab w:val="clear" w:pos="720"/>
                <w:tab w:val="decimal" w:pos="1097"/>
              </w:tabs>
              <w:spacing w:line="320" w:lineRule="exact"/>
              <w:ind w:right="-18"/>
              <w:rPr>
                <w:rFonts w:ascii="Angsana New" w:hAnsi="Angsana New"/>
                <w:sz w:val="30"/>
                <w:szCs w:val="30"/>
                <w:lang w:val="en-US"/>
              </w:rPr>
            </w:pPr>
          </w:p>
        </w:tc>
        <w:tc>
          <w:tcPr>
            <w:tcW w:w="1440" w:type="dxa"/>
            <w:shd w:val="clear" w:color="auto" w:fill="auto"/>
            <w:vAlign w:val="bottom"/>
          </w:tcPr>
          <w:p w:rsidR="00794205" w:rsidRPr="008D1E4A" w:rsidRDefault="00794205" w:rsidP="00984FF2">
            <w:pPr>
              <w:pStyle w:val="36"/>
              <w:tabs>
                <w:tab w:val="clear" w:pos="360"/>
                <w:tab w:val="clear" w:pos="720"/>
                <w:tab w:val="decimal" w:pos="1097"/>
              </w:tabs>
              <w:spacing w:line="320" w:lineRule="exact"/>
              <w:ind w:right="-18"/>
              <w:rPr>
                <w:rFonts w:ascii="Angsana New" w:hAnsi="Angsana New"/>
                <w:sz w:val="30"/>
                <w:szCs w:val="30"/>
                <w:cs/>
              </w:rPr>
            </w:pPr>
          </w:p>
        </w:tc>
        <w:tc>
          <w:tcPr>
            <w:tcW w:w="1330" w:type="dxa"/>
            <w:shd w:val="clear" w:color="auto" w:fill="auto"/>
            <w:vAlign w:val="bottom"/>
          </w:tcPr>
          <w:p w:rsidR="00794205" w:rsidRPr="008D1E4A" w:rsidRDefault="00794205" w:rsidP="00984FF2">
            <w:pPr>
              <w:pStyle w:val="36"/>
              <w:tabs>
                <w:tab w:val="clear" w:pos="360"/>
                <w:tab w:val="clear" w:pos="720"/>
                <w:tab w:val="decimal" w:pos="1097"/>
              </w:tabs>
              <w:spacing w:line="320" w:lineRule="exact"/>
              <w:ind w:right="-18"/>
              <w:rPr>
                <w:rFonts w:ascii="Angsana New" w:hAnsi="Angsana New"/>
                <w:sz w:val="30"/>
                <w:szCs w:val="30"/>
                <w:cs/>
              </w:rPr>
            </w:pPr>
          </w:p>
        </w:tc>
      </w:tr>
      <w:tr w:rsidR="00794205" w:rsidRPr="008D1E4A" w:rsidTr="00794C0A">
        <w:trPr>
          <w:cantSplit/>
        </w:trPr>
        <w:tc>
          <w:tcPr>
            <w:tcW w:w="3681" w:type="dxa"/>
            <w:shd w:val="clear" w:color="auto" w:fill="auto"/>
          </w:tcPr>
          <w:p w:rsidR="00794205" w:rsidRPr="008D1E4A" w:rsidRDefault="0027429B"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sz w:val="30"/>
                <w:szCs w:val="30"/>
                <w:cs/>
              </w:rPr>
            </w:pPr>
            <w:r w:rsidRPr="008D1E4A">
              <w:rPr>
                <w:rFonts w:ascii="Angsana New" w:hAnsi="Angsana New"/>
                <w:sz w:val="30"/>
                <w:szCs w:val="30"/>
              </w:rPr>
              <w:t>Number of common shares issued as at 1 January</w:t>
            </w:r>
          </w:p>
        </w:tc>
        <w:tc>
          <w:tcPr>
            <w:tcW w:w="1440" w:type="dxa"/>
            <w:shd w:val="clear" w:color="auto" w:fill="auto"/>
            <w:vAlign w:val="bottom"/>
          </w:tcPr>
          <w:p w:rsidR="00794205" w:rsidRPr="008D1E4A" w:rsidRDefault="00794205" w:rsidP="00984FF2">
            <w:pPr>
              <w:pStyle w:val="36"/>
              <w:tabs>
                <w:tab w:val="clear" w:pos="360"/>
                <w:tab w:val="clear" w:pos="720"/>
                <w:tab w:val="decimal" w:pos="1097"/>
              </w:tabs>
              <w:spacing w:line="320" w:lineRule="exact"/>
              <w:ind w:right="-18"/>
              <w:rPr>
                <w:rFonts w:ascii="Angsana New" w:hAnsi="Angsana New"/>
                <w:sz w:val="30"/>
                <w:szCs w:val="30"/>
                <w:lang w:val="en-US"/>
              </w:rPr>
            </w:pPr>
            <w:r w:rsidRPr="008D1E4A">
              <w:rPr>
                <w:rFonts w:ascii="Angsana New" w:hAnsi="Angsana New"/>
                <w:sz w:val="30"/>
                <w:szCs w:val="30"/>
                <w:lang w:val="en-US"/>
              </w:rPr>
              <w:t>1,113,018</w:t>
            </w:r>
          </w:p>
        </w:tc>
        <w:tc>
          <w:tcPr>
            <w:tcW w:w="1440" w:type="dxa"/>
            <w:shd w:val="clear" w:color="auto" w:fill="auto"/>
            <w:vAlign w:val="bottom"/>
          </w:tcPr>
          <w:p w:rsidR="00794205" w:rsidRPr="008D1E4A" w:rsidRDefault="00794205" w:rsidP="00984FF2">
            <w:pPr>
              <w:pStyle w:val="36"/>
              <w:tabs>
                <w:tab w:val="clear" w:pos="360"/>
                <w:tab w:val="clear" w:pos="720"/>
                <w:tab w:val="decimal" w:pos="1097"/>
              </w:tabs>
              <w:spacing w:line="320" w:lineRule="exact"/>
              <w:ind w:right="-18"/>
              <w:rPr>
                <w:rFonts w:ascii="Angsana New" w:hAnsi="Angsana New"/>
                <w:sz w:val="30"/>
                <w:szCs w:val="30"/>
                <w:lang w:val="en-US"/>
              </w:rPr>
            </w:pPr>
            <w:r w:rsidRPr="008D1E4A">
              <w:rPr>
                <w:rFonts w:ascii="Angsana New" w:hAnsi="Angsana New"/>
                <w:sz w:val="30"/>
                <w:szCs w:val="30"/>
                <w:lang w:val="en-US"/>
              </w:rPr>
              <w:t>1,113,018</w:t>
            </w:r>
          </w:p>
        </w:tc>
        <w:tc>
          <w:tcPr>
            <w:tcW w:w="1440" w:type="dxa"/>
            <w:shd w:val="clear" w:color="auto" w:fill="auto"/>
            <w:vAlign w:val="bottom"/>
          </w:tcPr>
          <w:p w:rsidR="00794205" w:rsidRPr="008D1E4A" w:rsidRDefault="00794205" w:rsidP="00984FF2">
            <w:pPr>
              <w:pStyle w:val="36"/>
              <w:tabs>
                <w:tab w:val="clear" w:pos="360"/>
                <w:tab w:val="clear" w:pos="720"/>
                <w:tab w:val="decimal" w:pos="1097"/>
              </w:tabs>
              <w:spacing w:line="320" w:lineRule="exact"/>
              <w:ind w:right="-18"/>
              <w:rPr>
                <w:rFonts w:ascii="Angsana New" w:hAnsi="Angsana New"/>
                <w:sz w:val="30"/>
                <w:szCs w:val="30"/>
                <w:cs/>
              </w:rPr>
            </w:pPr>
            <w:r w:rsidRPr="008D1E4A">
              <w:rPr>
                <w:rFonts w:ascii="Angsana New" w:hAnsi="Angsana New"/>
                <w:sz w:val="30"/>
                <w:szCs w:val="30"/>
                <w:lang w:val="en-US"/>
              </w:rPr>
              <w:t>1,113,018</w:t>
            </w:r>
          </w:p>
        </w:tc>
        <w:tc>
          <w:tcPr>
            <w:tcW w:w="1330" w:type="dxa"/>
            <w:shd w:val="clear" w:color="auto" w:fill="auto"/>
            <w:vAlign w:val="bottom"/>
          </w:tcPr>
          <w:p w:rsidR="00794205" w:rsidRPr="008D1E4A" w:rsidRDefault="00794205" w:rsidP="00984FF2">
            <w:pPr>
              <w:pStyle w:val="36"/>
              <w:tabs>
                <w:tab w:val="clear" w:pos="360"/>
                <w:tab w:val="clear" w:pos="720"/>
                <w:tab w:val="decimal" w:pos="1097"/>
              </w:tabs>
              <w:spacing w:line="320" w:lineRule="exact"/>
              <w:ind w:right="-18"/>
              <w:rPr>
                <w:rFonts w:ascii="Angsana New" w:hAnsi="Angsana New"/>
                <w:sz w:val="30"/>
                <w:szCs w:val="30"/>
                <w:cs/>
              </w:rPr>
            </w:pPr>
            <w:r w:rsidRPr="008D1E4A">
              <w:rPr>
                <w:rFonts w:ascii="Angsana New" w:hAnsi="Angsana New"/>
                <w:sz w:val="30"/>
                <w:szCs w:val="30"/>
                <w:lang w:val="en-US"/>
              </w:rPr>
              <w:t>1</w:t>
            </w:r>
            <w:r w:rsidRPr="008D1E4A">
              <w:rPr>
                <w:rFonts w:ascii="Angsana New" w:hAnsi="Angsana New"/>
                <w:sz w:val="30"/>
                <w:szCs w:val="30"/>
                <w:cs/>
              </w:rPr>
              <w:t>,</w:t>
            </w:r>
            <w:r w:rsidRPr="008D1E4A">
              <w:rPr>
                <w:rFonts w:ascii="Angsana New" w:hAnsi="Angsana New"/>
                <w:sz w:val="30"/>
                <w:szCs w:val="30"/>
                <w:lang w:val="en-US"/>
              </w:rPr>
              <w:t>113</w:t>
            </w:r>
            <w:r w:rsidRPr="008D1E4A">
              <w:rPr>
                <w:rFonts w:ascii="Angsana New" w:hAnsi="Angsana New"/>
                <w:sz w:val="30"/>
                <w:szCs w:val="30"/>
                <w:cs/>
              </w:rPr>
              <w:t>,</w:t>
            </w:r>
            <w:r w:rsidRPr="008D1E4A">
              <w:rPr>
                <w:rFonts w:ascii="Angsana New" w:hAnsi="Angsana New"/>
                <w:sz w:val="30"/>
                <w:szCs w:val="30"/>
                <w:lang w:val="en-US"/>
              </w:rPr>
              <w:t>018</w:t>
            </w:r>
          </w:p>
        </w:tc>
      </w:tr>
      <w:tr w:rsidR="00794205" w:rsidRPr="008D1E4A" w:rsidTr="00794C0A">
        <w:trPr>
          <w:cantSplit/>
        </w:trPr>
        <w:tc>
          <w:tcPr>
            <w:tcW w:w="3681" w:type="dxa"/>
            <w:shd w:val="clear" w:color="auto" w:fill="auto"/>
          </w:tcPr>
          <w:p w:rsidR="00794205" w:rsidRPr="008D1E4A" w:rsidRDefault="0027429B"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sz w:val="30"/>
                <w:szCs w:val="30"/>
                <w:cs/>
              </w:rPr>
            </w:pPr>
            <w:r w:rsidRPr="008D1E4A">
              <w:rPr>
                <w:rFonts w:ascii="Angsana New" w:hAnsi="Angsana New"/>
                <w:sz w:val="30"/>
                <w:szCs w:val="30"/>
              </w:rPr>
              <w:t xml:space="preserve">Effects </w:t>
            </w:r>
            <w:r w:rsidR="001D6AEA" w:rsidRPr="008D1E4A">
              <w:rPr>
                <w:rFonts w:ascii="Angsana New" w:hAnsi="Angsana New"/>
                <w:sz w:val="30"/>
                <w:szCs w:val="30"/>
              </w:rPr>
              <w:t>from</w:t>
            </w:r>
            <w:r w:rsidRPr="008D1E4A">
              <w:rPr>
                <w:rFonts w:ascii="Angsana New" w:hAnsi="Angsana New"/>
                <w:sz w:val="30"/>
                <w:szCs w:val="30"/>
              </w:rPr>
              <w:t xml:space="preserve"> share issued during the period</w:t>
            </w:r>
          </w:p>
        </w:tc>
        <w:tc>
          <w:tcPr>
            <w:tcW w:w="1440" w:type="dxa"/>
            <w:shd w:val="clear" w:color="auto" w:fill="auto"/>
            <w:vAlign w:val="bottom"/>
          </w:tcPr>
          <w:p w:rsidR="00794205" w:rsidRPr="008D1E4A" w:rsidRDefault="00794205" w:rsidP="00984FF2">
            <w:pPr>
              <w:pStyle w:val="36"/>
              <w:pBdr>
                <w:bottom w:val="single" w:sz="4" w:space="1" w:color="auto"/>
              </w:pBdr>
              <w:tabs>
                <w:tab w:val="clear" w:pos="360"/>
                <w:tab w:val="clear" w:pos="720"/>
                <w:tab w:val="decimal" w:pos="1097"/>
              </w:tabs>
              <w:spacing w:line="320" w:lineRule="exact"/>
              <w:ind w:right="-18"/>
              <w:rPr>
                <w:rFonts w:ascii="Angsana New" w:hAnsi="Angsana New"/>
                <w:sz w:val="30"/>
                <w:szCs w:val="30"/>
                <w:lang w:val="en-US"/>
              </w:rPr>
            </w:pPr>
            <w:r w:rsidRPr="008D1E4A">
              <w:rPr>
                <w:rFonts w:ascii="Angsana New" w:hAnsi="Angsana New"/>
                <w:sz w:val="30"/>
                <w:szCs w:val="30"/>
                <w:lang w:val="en-US"/>
              </w:rPr>
              <w:t>5</w:t>
            </w:r>
            <w:r w:rsidRPr="008D1E4A">
              <w:rPr>
                <w:rFonts w:ascii="Angsana New" w:hAnsi="Angsana New"/>
                <w:sz w:val="30"/>
                <w:szCs w:val="30"/>
                <w:cs/>
              </w:rPr>
              <w:t>,</w:t>
            </w:r>
            <w:r w:rsidRPr="008D1E4A">
              <w:rPr>
                <w:rFonts w:ascii="Angsana New" w:hAnsi="Angsana New"/>
                <w:sz w:val="30"/>
                <w:szCs w:val="30"/>
                <w:lang w:val="en-US"/>
              </w:rPr>
              <w:t>222</w:t>
            </w:r>
            <w:r w:rsidRPr="008D1E4A">
              <w:rPr>
                <w:rFonts w:ascii="Angsana New" w:hAnsi="Angsana New"/>
                <w:sz w:val="30"/>
                <w:szCs w:val="30"/>
                <w:cs/>
              </w:rPr>
              <w:t>,</w:t>
            </w:r>
            <w:r w:rsidRPr="008D1E4A">
              <w:rPr>
                <w:rFonts w:ascii="Angsana New" w:hAnsi="Angsana New"/>
                <w:sz w:val="30"/>
                <w:szCs w:val="30"/>
                <w:lang w:val="en-US"/>
              </w:rPr>
              <w:t>222</w:t>
            </w:r>
          </w:p>
        </w:tc>
        <w:tc>
          <w:tcPr>
            <w:tcW w:w="1440" w:type="dxa"/>
            <w:shd w:val="clear" w:color="auto" w:fill="auto"/>
            <w:vAlign w:val="bottom"/>
          </w:tcPr>
          <w:p w:rsidR="00794205" w:rsidRPr="008D1E4A" w:rsidRDefault="00794205" w:rsidP="00984FF2">
            <w:pPr>
              <w:pStyle w:val="36"/>
              <w:pBdr>
                <w:bottom w:val="single" w:sz="4" w:space="1" w:color="auto"/>
              </w:pBdr>
              <w:tabs>
                <w:tab w:val="clear" w:pos="360"/>
                <w:tab w:val="clear" w:pos="720"/>
                <w:tab w:val="decimal" w:pos="1097"/>
              </w:tabs>
              <w:spacing w:line="320" w:lineRule="exact"/>
              <w:ind w:right="-18"/>
              <w:rPr>
                <w:rFonts w:ascii="Angsana New" w:hAnsi="Angsana New"/>
                <w:sz w:val="30"/>
                <w:szCs w:val="30"/>
                <w:lang w:val="en-US"/>
              </w:rPr>
            </w:pPr>
            <w:r w:rsidRPr="008D1E4A">
              <w:rPr>
                <w:rFonts w:ascii="Angsana New" w:hAnsi="Angsana New"/>
                <w:sz w:val="30"/>
                <w:szCs w:val="30"/>
                <w:lang w:val="en-US"/>
              </w:rPr>
              <w:t>-</w:t>
            </w:r>
          </w:p>
        </w:tc>
        <w:tc>
          <w:tcPr>
            <w:tcW w:w="1440" w:type="dxa"/>
            <w:shd w:val="clear" w:color="auto" w:fill="auto"/>
            <w:vAlign w:val="bottom"/>
          </w:tcPr>
          <w:p w:rsidR="00794205" w:rsidRPr="008D1E4A" w:rsidRDefault="00794205" w:rsidP="00984FF2">
            <w:pPr>
              <w:pStyle w:val="36"/>
              <w:pBdr>
                <w:bottom w:val="single" w:sz="4" w:space="1" w:color="auto"/>
              </w:pBdr>
              <w:tabs>
                <w:tab w:val="clear" w:pos="360"/>
                <w:tab w:val="clear" w:pos="720"/>
                <w:tab w:val="decimal" w:pos="1097"/>
              </w:tabs>
              <w:spacing w:line="320" w:lineRule="exact"/>
              <w:ind w:right="-18"/>
              <w:rPr>
                <w:rFonts w:ascii="Angsana New" w:hAnsi="Angsana New"/>
                <w:sz w:val="30"/>
                <w:szCs w:val="30"/>
                <w:cs/>
              </w:rPr>
            </w:pPr>
            <w:r w:rsidRPr="008D1E4A">
              <w:rPr>
                <w:rFonts w:ascii="Angsana New" w:hAnsi="Angsana New"/>
                <w:sz w:val="30"/>
                <w:szCs w:val="30"/>
                <w:lang w:val="en-US"/>
              </w:rPr>
              <w:t>5</w:t>
            </w:r>
            <w:r w:rsidRPr="008D1E4A">
              <w:rPr>
                <w:rFonts w:ascii="Angsana New" w:hAnsi="Angsana New"/>
                <w:sz w:val="30"/>
                <w:szCs w:val="30"/>
                <w:cs/>
              </w:rPr>
              <w:t>,</w:t>
            </w:r>
            <w:r w:rsidRPr="008D1E4A">
              <w:rPr>
                <w:rFonts w:ascii="Angsana New" w:hAnsi="Angsana New"/>
                <w:sz w:val="30"/>
                <w:szCs w:val="30"/>
                <w:lang w:val="en-US"/>
              </w:rPr>
              <w:t>222</w:t>
            </w:r>
            <w:r w:rsidRPr="008D1E4A">
              <w:rPr>
                <w:rFonts w:ascii="Angsana New" w:hAnsi="Angsana New"/>
                <w:sz w:val="30"/>
                <w:szCs w:val="30"/>
                <w:cs/>
              </w:rPr>
              <w:t>,</w:t>
            </w:r>
            <w:r w:rsidRPr="008D1E4A">
              <w:rPr>
                <w:rFonts w:ascii="Angsana New" w:hAnsi="Angsana New"/>
                <w:sz w:val="30"/>
                <w:szCs w:val="30"/>
                <w:lang w:val="en-US"/>
              </w:rPr>
              <w:t>222</w:t>
            </w:r>
          </w:p>
        </w:tc>
        <w:tc>
          <w:tcPr>
            <w:tcW w:w="1330" w:type="dxa"/>
            <w:shd w:val="clear" w:color="auto" w:fill="auto"/>
            <w:vAlign w:val="bottom"/>
          </w:tcPr>
          <w:p w:rsidR="00794205" w:rsidRPr="008D1E4A" w:rsidRDefault="00794205" w:rsidP="00984FF2">
            <w:pPr>
              <w:pStyle w:val="36"/>
              <w:pBdr>
                <w:bottom w:val="single" w:sz="4" w:space="1" w:color="auto"/>
              </w:pBdr>
              <w:tabs>
                <w:tab w:val="clear" w:pos="360"/>
                <w:tab w:val="clear" w:pos="720"/>
                <w:tab w:val="decimal" w:pos="1097"/>
              </w:tabs>
              <w:spacing w:line="320" w:lineRule="exact"/>
              <w:ind w:right="-18"/>
              <w:rPr>
                <w:rFonts w:ascii="Angsana New" w:hAnsi="Angsana New"/>
                <w:sz w:val="30"/>
                <w:szCs w:val="30"/>
                <w:cs/>
              </w:rPr>
            </w:pPr>
            <w:r w:rsidRPr="008D1E4A">
              <w:rPr>
                <w:rFonts w:ascii="Angsana New" w:hAnsi="Angsana New"/>
                <w:sz w:val="30"/>
                <w:szCs w:val="30"/>
                <w:cs/>
              </w:rPr>
              <w:t>-</w:t>
            </w:r>
          </w:p>
        </w:tc>
      </w:tr>
      <w:tr w:rsidR="00794205" w:rsidRPr="008D1E4A" w:rsidTr="00794C0A">
        <w:trPr>
          <w:cantSplit/>
        </w:trPr>
        <w:tc>
          <w:tcPr>
            <w:tcW w:w="3681" w:type="dxa"/>
            <w:shd w:val="clear" w:color="auto" w:fill="auto"/>
            <w:vAlign w:val="bottom"/>
          </w:tcPr>
          <w:p w:rsidR="00794205" w:rsidRPr="008D1E4A" w:rsidRDefault="00794205"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sz w:val="30"/>
                <w:szCs w:val="30"/>
              </w:rPr>
            </w:pPr>
            <w:r w:rsidRPr="008D1E4A">
              <w:rPr>
                <w:rFonts w:ascii="Angsana New" w:hAnsi="Angsana New"/>
                <w:sz w:val="30"/>
                <w:szCs w:val="30"/>
              </w:rPr>
              <w:t xml:space="preserve">Weighted average number of ordinary shares outstanding (basic) </w:t>
            </w:r>
          </w:p>
          <w:p w:rsidR="00794205" w:rsidRPr="008D1E4A" w:rsidRDefault="00794205"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sz w:val="30"/>
                <w:szCs w:val="30"/>
              </w:rPr>
            </w:pPr>
            <w:r w:rsidRPr="008D1E4A">
              <w:rPr>
                <w:rFonts w:ascii="Angsana New" w:hAnsi="Angsana New"/>
                <w:sz w:val="30"/>
                <w:szCs w:val="30"/>
              </w:rPr>
              <w:t>(Thousand shares)</w:t>
            </w:r>
          </w:p>
        </w:tc>
        <w:tc>
          <w:tcPr>
            <w:tcW w:w="1440" w:type="dxa"/>
            <w:shd w:val="clear" w:color="auto" w:fill="auto"/>
            <w:vAlign w:val="bottom"/>
          </w:tcPr>
          <w:p w:rsidR="00794205" w:rsidRPr="008D1E4A" w:rsidRDefault="00794205" w:rsidP="00984FF2">
            <w:pPr>
              <w:pStyle w:val="36"/>
              <w:pBdr>
                <w:bottom w:val="double" w:sz="4" w:space="1" w:color="auto"/>
              </w:pBdr>
              <w:tabs>
                <w:tab w:val="clear" w:pos="360"/>
                <w:tab w:val="clear" w:pos="720"/>
                <w:tab w:val="decimal" w:pos="1097"/>
              </w:tabs>
              <w:spacing w:line="320" w:lineRule="exact"/>
              <w:ind w:right="-18"/>
              <w:rPr>
                <w:rFonts w:ascii="Angsana New" w:hAnsi="Angsana New"/>
                <w:b/>
                <w:bCs/>
                <w:sz w:val="30"/>
                <w:szCs w:val="30"/>
                <w:lang w:val="en-US"/>
              </w:rPr>
            </w:pPr>
            <w:r w:rsidRPr="008D1E4A">
              <w:rPr>
                <w:rFonts w:ascii="Angsana New" w:hAnsi="Angsana New"/>
                <w:b/>
                <w:bCs/>
                <w:sz w:val="30"/>
                <w:szCs w:val="30"/>
                <w:lang w:val="en-US"/>
              </w:rPr>
              <w:t>6</w:t>
            </w:r>
            <w:r w:rsidRPr="008D1E4A">
              <w:rPr>
                <w:rFonts w:ascii="Angsana New" w:hAnsi="Angsana New"/>
                <w:b/>
                <w:bCs/>
                <w:sz w:val="30"/>
                <w:szCs w:val="30"/>
                <w:cs/>
              </w:rPr>
              <w:t>,</w:t>
            </w:r>
            <w:r w:rsidRPr="008D1E4A">
              <w:rPr>
                <w:rFonts w:ascii="Angsana New" w:hAnsi="Angsana New"/>
                <w:b/>
                <w:bCs/>
                <w:sz w:val="30"/>
                <w:szCs w:val="30"/>
                <w:lang w:val="en-US"/>
              </w:rPr>
              <w:t>335</w:t>
            </w:r>
            <w:r w:rsidRPr="008D1E4A">
              <w:rPr>
                <w:rFonts w:ascii="Angsana New" w:hAnsi="Angsana New"/>
                <w:b/>
                <w:bCs/>
                <w:sz w:val="30"/>
                <w:szCs w:val="30"/>
                <w:cs/>
              </w:rPr>
              <w:t>,</w:t>
            </w:r>
            <w:r w:rsidRPr="008D1E4A">
              <w:rPr>
                <w:rFonts w:ascii="Angsana New" w:hAnsi="Angsana New"/>
                <w:b/>
                <w:bCs/>
                <w:sz w:val="30"/>
                <w:szCs w:val="30"/>
                <w:lang w:val="en-US"/>
              </w:rPr>
              <w:t>240</w:t>
            </w:r>
          </w:p>
        </w:tc>
        <w:tc>
          <w:tcPr>
            <w:tcW w:w="1440" w:type="dxa"/>
            <w:shd w:val="clear" w:color="auto" w:fill="auto"/>
            <w:vAlign w:val="bottom"/>
          </w:tcPr>
          <w:p w:rsidR="00794205" w:rsidRPr="008D1E4A" w:rsidRDefault="00794205" w:rsidP="00984FF2">
            <w:pPr>
              <w:pStyle w:val="36"/>
              <w:pBdr>
                <w:bottom w:val="double" w:sz="4" w:space="1" w:color="auto"/>
              </w:pBdr>
              <w:tabs>
                <w:tab w:val="clear" w:pos="360"/>
                <w:tab w:val="clear" w:pos="720"/>
                <w:tab w:val="decimal" w:pos="1097"/>
              </w:tabs>
              <w:spacing w:line="320" w:lineRule="exact"/>
              <w:ind w:right="-18"/>
              <w:rPr>
                <w:rFonts w:ascii="Angsana New" w:hAnsi="Angsana New"/>
                <w:b/>
                <w:bCs/>
                <w:sz w:val="30"/>
                <w:szCs w:val="30"/>
                <w:lang w:val="en-US"/>
              </w:rPr>
            </w:pPr>
            <w:r w:rsidRPr="008D1E4A">
              <w:rPr>
                <w:rFonts w:ascii="Angsana New" w:hAnsi="Angsana New"/>
                <w:b/>
                <w:bCs/>
                <w:sz w:val="30"/>
                <w:szCs w:val="30"/>
                <w:lang w:val="en-US"/>
              </w:rPr>
              <w:t>1,113,018</w:t>
            </w:r>
          </w:p>
        </w:tc>
        <w:tc>
          <w:tcPr>
            <w:tcW w:w="1440" w:type="dxa"/>
            <w:shd w:val="clear" w:color="auto" w:fill="auto"/>
            <w:vAlign w:val="bottom"/>
          </w:tcPr>
          <w:p w:rsidR="00794205" w:rsidRPr="008D1E4A" w:rsidRDefault="00794205" w:rsidP="00984FF2">
            <w:pPr>
              <w:pStyle w:val="36"/>
              <w:pBdr>
                <w:bottom w:val="double" w:sz="4" w:space="1" w:color="auto"/>
              </w:pBdr>
              <w:tabs>
                <w:tab w:val="clear" w:pos="360"/>
                <w:tab w:val="clear" w:pos="720"/>
                <w:tab w:val="decimal" w:pos="1097"/>
              </w:tabs>
              <w:spacing w:line="320" w:lineRule="exact"/>
              <w:ind w:right="-18"/>
              <w:rPr>
                <w:rFonts w:ascii="Angsana New" w:hAnsi="Angsana New"/>
                <w:b/>
                <w:bCs/>
                <w:sz w:val="30"/>
                <w:szCs w:val="30"/>
                <w:cs/>
              </w:rPr>
            </w:pPr>
            <w:r w:rsidRPr="008D1E4A">
              <w:rPr>
                <w:rFonts w:ascii="Angsana New" w:hAnsi="Angsana New"/>
                <w:b/>
                <w:bCs/>
                <w:sz w:val="30"/>
                <w:szCs w:val="30"/>
                <w:lang w:val="en-US"/>
              </w:rPr>
              <w:t>6</w:t>
            </w:r>
            <w:r w:rsidRPr="008D1E4A">
              <w:rPr>
                <w:rFonts w:ascii="Angsana New" w:hAnsi="Angsana New"/>
                <w:b/>
                <w:bCs/>
                <w:sz w:val="30"/>
                <w:szCs w:val="30"/>
                <w:cs/>
              </w:rPr>
              <w:t>,</w:t>
            </w:r>
            <w:r w:rsidRPr="008D1E4A">
              <w:rPr>
                <w:rFonts w:ascii="Angsana New" w:hAnsi="Angsana New"/>
                <w:b/>
                <w:bCs/>
                <w:sz w:val="30"/>
                <w:szCs w:val="30"/>
                <w:lang w:val="en-US"/>
              </w:rPr>
              <w:t>335</w:t>
            </w:r>
            <w:r w:rsidRPr="008D1E4A">
              <w:rPr>
                <w:rFonts w:ascii="Angsana New" w:hAnsi="Angsana New"/>
                <w:b/>
                <w:bCs/>
                <w:sz w:val="30"/>
                <w:szCs w:val="30"/>
                <w:cs/>
              </w:rPr>
              <w:t>,</w:t>
            </w:r>
            <w:r w:rsidRPr="008D1E4A">
              <w:rPr>
                <w:rFonts w:ascii="Angsana New" w:hAnsi="Angsana New"/>
                <w:b/>
                <w:bCs/>
                <w:sz w:val="30"/>
                <w:szCs w:val="30"/>
                <w:lang w:val="en-US"/>
              </w:rPr>
              <w:t>240</w:t>
            </w:r>
          </w:p>
        </w:tc>
        <w:tc>
          <w:tcPr>
            <w:tcW w:w="1330" w:type="dxa"/>
            <w:shd w:val="clear" w:color="auto" w:fill="auto"/>
            <w:vAlign w:val="bottom"/>
          </w:tcPr>
          <w:p w:rsidR="00794205" w:rsidRPr="008D1E4A" w:rsidRDefault="00794205" w:rsidP="00984FF2">
            <w:pPr>
              <w:pStyle w:val="36"/>
              <w:pBdr>
                <w:bottom w:val="double" w:sz="4" w:space="1" w:color="auto"/>
              </w:pBdr>
              <w:tabs>
                <w:tab w:val="clear" w:pos="360"/>
                <w:tab w:val="clear" w:pos="720"/>
                <w:tab w:val="decimal" w:pos="1097"/>
              </w:tabs>
              <w:spacing w:line="320" w:lineRule="exact"/>
              <w:ind w:right="-18"/>
              <w:rPr>
                <w:rFonts w:ascii="Angsana New" w:hAnsi="Angsana New"/>
                <w:b/>
                <w:bCs/>
                <w:sz w:val="30"/>
                <w:szCs w:val="30"/>
                <w:cs/>
              </w:rPr>
            </w:pPr>
            <w:r w:rsidRPr="008D1E4A">
              <w:rPr>
                <w:rFonts w:ascii="Angsana New" w:hAnsi="Angsana New"/>
                <w:b/>
                <w:bCs/>
                <w:sz w:val="30"/>
                <w:szCs w:val="30"/>
                <w:lang w:val="en-US"/>
              </w:rPr>
              <w:t>1</w:t>
            </w:r>
            <w:r w:rsidRPr="008D1E4A">
              <w:rPr>
                <w:rFonts w:ascii="Angsana New" w:hAnsi="Angsana New"/>
                <w:b/>
                <w:bCs/>
                <w:sz w:val="30"/>
                <w:szCs w:val="30"/>
                <w:cs/>
              </w:rPr>
              <w:t>,</w:t>
            </w:r>
            <w:r w:rsidRPr="008D1E4A">
              <w:rPr>
                <w:rFonts w:ascii="Angsana New" w:hAnsi="Angsana New"/>
                <w:b/>
                <w:bCs/>
                <w:sz w:val="30"/>
                <w:szCs w:val="30"/>
                <w:lang w:val="en-US"/>
              </w:rPr>
              <w:t>113</w:t>
            </w:r>
            <w:r w:rsidRPr="008D1E4A">
              <w:rPr>
                <w:rFonts w:ascii="Angsana New" w:hAnsi="Angsana New"/>
                <w:b/>
                <w:bCs/>
                <w:sz w:val="30"/>
                <w:szCs w:val="30"/>
                <w:cs/>
              </w:rPr>
              <w:t>,</w:t>
            </w:r>
            <w:r w:rsidRPr="008D1E4A">
              <w:rPr>
                <w:rFonts w:ascii="Angsana New" w:hAnsi="Angsana New"/>
                <w:b/>
                <w:bCs/>
                <w:sz w:val="30"/>
                <w:szCs w:val="30"/>
                <w:lang w:val="en-US"/>
              </w:rPr>
              <w:t>018</w:t>
            </w:r>
          </w:p>
        </w:tc>
      </w:tr>
      <w:tr w:rsidR="00794205" w:rsidRPr="008D1E4A" w:rsidTr="00794C0A">
        <w:trPr>
          <w:cantSplit/>
          <w:trHeight w:val="452"/>
        </w:trPr>
        <w:tc>
          <w:tcPr>
            <w:tcW w:w="3681" w:type="dxa"/>
            <w:shd w:val="clear" w:color="auto" w:fill="auto"/>
            <w:vAlign w:val="bottom"/>
          </w:tcPr>
          <w:p w:rsidR="00794205" w:rsidRPr="00661E90" w:rsidRDefault="001D6AEA"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284" w:hanging="284"/>
              <w:rPr>
                <w:rFonts w:ascii="Angsana New" w:hAnsi="Angsana New"/>
                <w:b/>
                <w:bCs/>
                <w:sz w:val="30"/>
                <w:szCs w:val="30"/>
              </w:rPr>
            </w:pPr>
            <w:r w:rsidRPr="00661E90">
              <w:rPr>
                <w:rFonts w:ascii="Angsana New" w:hAnsi="Angsana New"/>
                <w:b/>
                <w:bCs/>
                <w:sz w:val="30"/>
                <w:szCs w:val="30"/>
              </w:rPr>
              <w:t>Earnings</w:t>
            </w:r>
            <w:r w:rsidR="00794205" w:rsidRPr="00661E90">
              <w:rPr>
                <w:rFonts w:ascii="Angsana New" w:hAnsi="Angsana New"/>
                <w:b/>
                <w:bCs/>
                <w:sz w:val="30"/>
                <w:szCs w:val="30"/>
              </w:rPr>
              <w:t xml:space="preserve"> (Loss) per share basic</w:t>
            </w:r>
            <w:r w:rsidR="00661E90" w:rsidRPr="00661E90">
              <w:rPr>
                <w:rFonts w:ascii="Angsana New" w:hAnsi="Angsana New"/>
                <w:b/>
                <w:bCs/>
                <w:sz w:val="30"/>
                <w:szCs w:val="30"/>
              </w:rPr>
              <w:t xml:space="preserve"> </w:t>
            </w:r>
            <w:r w:rsidR="00215B13">
              <w:rPr>
                <w:rFonts w:ascii="Angsana New" w:hAnsi="Angsana New"/>
                <w:b/>
                <w:bCs/>
                <w:sz w:val="30"/>
                <w:szCs w:val="30"/>
              </w:rPr>
              <w:br/>
            </w:r>
            <w:r w:rsidR="00794205" w:rsidRPr="00661E90">
              <w:rPr>
                <w:rFonts w:ascii="Angsana New" w:hAnsi="Angsana New"/>
                <w:b/>
                <w:bCs/>
                <w:sz w:val="30"/>
                <w:szCs w:val="30"/>
              </w:rPr>
              <w:t>(in Baht)</w:t>
            </w:r>
          </w:p>
        </w:tc>
        <w:tc>
          <w:tcPr>
            <w:tcW w:w="1440" w:type="dxa"/>
            <w:shd w:val="clear" w:color="auto" w:fill="auto"/>
            <w:vAlign w:val="bottom"/>
          </w:tcPr>
          <w:p w:rsidR="00794205" w:rsidRPr="008D1E4A" w:rsidRDefault="00794205" w:rsidP="00984FF2">
            <w:pPr>
              <w:pStyle w:val="36"/>
              <w:pBdr>
                <w:bottom w:val="double" w:sz="4" w:space="1" w:color="auto"/>
              </w:pBdr>
              <w:tabs>
                <w:tab w:val="clear" w:pos="360"/>
                <w:tab w:val="clear" w:pos="720"/>
                <w:tab w:val="decimal" w:pos="827"/>
              </w:tabs>
              <w:spacing w:line="320" w:lineRule="exact"/>
              <w:ind w:right="-18"/>
              <w:rPr>
                <w:rFonts w:ascii="Angsana New" w:hAnsi="Angsana New"/>
                <w:b/>
                <w:bCs/>
                <w:sz w:val="30"/>
                <w:szCs w:val="30"/>
                <w:lang w:val="en-US"/>
              </w:rPr>
            </w:pPr>
            <w:r w:rsidRPr="008D1E4A">
              <w:rPr>
                <w:rFonts w:ascii="Angsana New" w:hAnsi="Angsana New"/>
                <w:b/>
                <w:bCs/>
                <w:sz w:val="30"/>
                <w:szCs w:val="30"/>
                <w:lang w:val="en-US"/>
              </w:rPr>
              <w:t>0.05</w:t>
            </w:r>
          </w:p>
        </w:tc>
        <w:tc>
          <w:tcPr>
            <w:tcW w:w="1440" w:type="dxa"/>
            <w:shd w:val="clear" w:color="auto" w:fill="auto"/>
            <w:vAlign w:val="bottom"/>
          </w:tcPr>
          <w:p w:rsidR="00794205" w:rsidRPr="008D1E4A" w:rsidRDefault="00794205" w:rsidP="00984FF2">
            <w:pPr>
              <w:pStyle w:val="36"/>
              <w:pBdr>
                <w:bottom w:val="double" w:sz="4" w:space="1" w:color="auto"/>
              </w:pBdr>
              <w:tabs>
                <w:tab w:val="clear" w:pos="360"/>
                <w:tab w:val="clear" w:pos="720"/>
                <w:tab w:val="decimal" w:pos="827"/>
              </w:tabs>
              <w:spacing w:line="320" w:lineRule="exact"/>
              <w:ind w:right="-18"/>
              <w:rPr>
                <w:rFonts w:ascii="Angsana New" w:hAnsi="Angsana New"/>
                <w:b/>
                <w:bCs/>
                <w:sz w:val="30"/>
                <w:szCs w:val="30"/>
                <w:lang w:val="en-US"/>
              </w:rPr>
            </w:pPr>
            <w:r w:rsidRPr="008D1E4A">
              <w:rPr>
                <w:rFonts w:ascii="Angsana New" w:hAnsi="Angsana New"/>
                <w:b/>
                <w:bCs/>
                <w:sz w:val="30"/>
                <w:szCs w:val="30"/>
                <w:lang w:val="en-US"/>
              </w:rPr>
              <w:t>1.97</w:t>
            </w:r>
          </w:p>
        </w:tc>
        <w:tc>
          <w:tcPr>
            <w:tcW w:w="1440" w:type="dxa"/>
            <w:shd w:val="clear" w:color="auto" w:fill="auto"/>
            <w:vAlign w:val="bottom"/>
          </w:tcPr>
          <w:p w:rsidR="00794205" w:rsidRPr="008D1E4A" w:rsidRDefault="00794205" w:rsidP="00984FF2">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5387"/>
                <w:tab w:val="decimal" w:pos="1062"/>
              </w:tabs>
              <w:spacing w:line="320" w:lineRule="exact"/>
              <w:rPr>
                <w:rFonts w:ascii="Angsana New" w:hAnsi="Angsana New"/>
                <w:b/>
                <w:bCs/>
                <w:sz w:val="30"/>
                <w:szCs w:val="30"/>
              </w:rPr>
            </w:pPr>
            <w:r w:rsidRPr="008D1E4A">
              <w:rPr>
                <w:rFonts w:ascii="Angsana New" w:hAnsi="Angsana New"/>
                <w:b/>
                <w:bCs/>
                <w:sz w:val="30"/>
                <w:szCs w:val="30"/>
              </w:rPr>
              <w:t xml:space="preserve">               0.06</w:t>
            </w:r>
          </w:p>
        </w:tc>
        <w:tc>
          <w:tcPr>
            <w:tcW w:w="1330" w:type="dxa"/>
            <w:shd w:val="clear" w:color="auto" w:fill="auto"/>
            <w:vAlign w:val="bottom"/>
          </w:tcPr>
          <w:p w:rsidR="00794205" w:rsidRPr="008D1E4A" w:rsidRDefault="00794205" w:rsidP="00984FF2">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5387"/>
                <w:tab w:val="decimal" w:pos="1134"/>
              </w:tabs>
              <w:spacing w:line="320" w:lineRule="exact"/>
              <w:rPr>
                <w:rFonts w:ascii="Angsana New" w:hAnsi="Angsana New"/>
                <w:b/>
                <w:bCs/>
                <w:sz w:val="30"/>
                <w:szCs w:val="30"/>
              </w:rPr>
            </w:pPr>
            <w:r w:rsidRPr="008D1E4A">
              <w:rPr>
                <w:rFonts w:ascii="Angsana New" w:hAnsi="Angsana New"/>
                <w:b/>
                <w:bCs/>
                <w:sz w:val="30"/>
                <w:szCs w:val="30"/>
              </w:rPr>
              <w:t xml:space="preserve">               1.97</w:t>
            </w:r>
          </w:p>
        </w:tc>
      </w:tr>
    </w:tbl>
    <w:p w:rsidR="00F920ED" w:rsidRPr="008D1E4A" w:rsidRDefault="007110B2"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sz w:val="30"/>
          <w:szCs w:val="30"/>
        </w:rPr>
      </w:pPr>
      <w:r w:rsidRPr="008D1E4A">
        <w:rPr>
          <w:rFonts w:ascii="Angsana New" w:hAnsi="Angsana New"/>
          <w:b/>
          <w:bCs/>
          <w:sz w:val="30"/>
          <w:szCs w:val="30"/>
        </w:rPr>
        <w:lastRenderedPageBreak/>
        <w:t>20</w:t>
      </w:r>
      <w:r w:rsidR="00794205" w:rsidRPr="008D1E4A">
        <w:rPr>
          <w:rFonts w:ascii="Angsana New" w:hAnsi="Angsana New"/>
          <w:b/>
          <w:bCs/>
          <w:sz w:val="30"/>
          <w:szCs w:val="30"/>
        </w:rPr>
        <w:tab/>
      </w:r>
      <w:r w:rsidR="00F920ED" w:rsidRPr="008D1E4A">
        <w:rPr>
          <w:rFonts w:ascii="Angsana New" w:hAnsi="Angsana New"/>
          <w:b/>
          <w:bCs/>
          <w:sz w:val="30"/>
          <w:szCs w:val="30"/>
        </w:rPr>
        <w:t xml:space="preserve">Commitments </w:t>
      </w:r>
      <w:r w:rsidR="00215B13">
        <w:rPr>
          <w:rFonts w:ascii="Angsana New" w:hAnsi="Angsana New"/>
          <w:b/>
          <w:bCs/>
          <w:sz w:val="30"/>
          <w:szCs w:val="30"/>
        </w:rPr>
        <w:t>and Contingent Liabilities</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both"/>
        <w:rPr>
          <w:rFonts w:ascii="Angsana New" w:hAnsi="Angsana New"/>
          <w:b/>
          <w:bCs/>
          <w:sz w:val="30"/>
          <w:szCs w:val="30"/>
        </w:rPr>
      </w:pPr>
    </w:p>
    <w:tbl>
      <w:tblPr>
        <w:tblW w:w="9171" w:type="dxa"/>
        <w:tblInd w:w="567" w:type="dxa"/>
        <w:tblLook w:val="04A0" w:firstRow="1" w:lastRow="0" w:firstColumn="1" w:lastColumn="0" w:noHBand="0" w:noVBand="1"/>
      </w:tblPr>
      <w:tblGrid>
        <w:gridCol w:w="3771"/>
        <w:gridCol w:w="1350"/>
        <w:gridCol w:w="1350"/>
        <w:gridCol w:w="1350"/>
        <w:gridCol w:w="1350"/>
      </w:tblGrid>
      <w:tr w:rsidR="00AF1342" w:rsidRPr="008D1E4A" w:rsidTr="00AF1342">
        <w:trPr>
          <w:tblHeader/>
        </w:trPr>
        <w:tc>
          <w:tcPr>
            <w:tcW w:w="3771" w:type="dxa"/>
            <w:shd w:val="clear" w:color="auto" w:fill="auto"/>
          </w:tcPr>
          <w:p w:rsidR="00AF1342" w:rsidRPr="008D1E4A"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AF1342" w:rsidRPr="008D1E4A"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AF1342" w:rsidRPr="008D1E4A"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AF1342" w:rsidRPr="008D1E4A" w:rsidRDefault="00AF1342"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13" w:right="-43"/>
              <w:jc w:val="right"/>
              <w:rPr>
                <w:rFonts w:ascii="Angsana New" w:hAnsi="Angsana New"/>
                <w:sz w:val="30"/>
                <w:szCs w:val="30"/>
              </w:rPr>
            </w:pPr>
            <w:r w:rsidRPr="008D1E4A">
              <w:rPr>
                <w:rFonts w:ascii="Angsana New" w:hAnsi="Angsana New"/>
                <w:sz w:val="30"/>
                <w:szCs w:val="30"/>
              </w:rPr>
              <w:t>Unit:</w:t>
            </w:r>
            <w:r w:rsidRPr="008D1E4A">
              <w:rPr>
                <w:rFonts w:ascii="Angsana New" w:hAnsi="Angsana New"/>
                <w:color w:val="000000"/>
                <w:sz w:val="30"/>
                <w:szCs w:val="30"/>
              </w:rPr>
              <w:t xml:space="preserve"> </w:t>
            </w:r>
            <w:r w:rsidR="00984FF2">
              <w:rPr>
                <w:rFonts w:ascii="Angsana New" w:hAnsi="Angsana New"/>
                <w:color w:val="000000"/>
                <w:sz w:val="30"/>
                <w:szCs w:val="30"/>
              </w:rPr>
              <w:t>M</w:t>
            </w:r>
            <w:r w:rsidRPr="008D1E4A">
              <w:rPr>
                <w:rFonts w:ascii="Angsana New" w:hAnsi="Angsana New"/>
                <w:color w:val="000000"/>
                <w:sz w:val="30"/>
                <w:szCs w:val="30"/>
              </w:rPr>
              <w:t>illion</w:t>
            </w:r>
            <w:r w:rsidRPr="008D1E4A">
              <w:rPr>
                <w:rFonts w:ascii="Angsana New" w:hAnsi="Angsana New"/>
                <w:sz w:val="30"/>
                <w:szCs w:val="30"/>
              </w:rPr>
              <w:t xml:space="preserve"> Baht</w:t>
            </w:r>
          </w:p>
        </w:tc>
      </w:tr>
      <w:tr w:rsidR="00F920ED" w:rsidRPr="008D1E4A" w:rsidTr="00AF1342">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 </w:t>
            </w:r>
            <w:r w:rsidRPr="008D1E4A">
              <w:rPr>
                <w:rFonts w:ascii="Angsana New" w:hAnsi="Angsana New"/>
                <w:b/>
                <w:bCs/>
                <w:sz w:val="30"/>
                <w:szCs w:val="30"/>
              </w:rPr>
              <w:t>financial statements</w:t>
            </w:r>
          </w:p>
        </w:tc>
        <w:tc>
          <w:tcPr>
            <w:tcW w:w="2700" w:type="dxa"/>
            <w:gridSpan w:val="2"/>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 xml:space="preserve">Separate                     </w:t>
            </w:r>
            <w:r w:rsidRPr="008D1E4A">
              <w:rPr>
                <w:rFonts w:ascii="Angsana New" w:hAnsi="Angsana New"/>
                <w:sz w:val="30"/>
                <w:szCs w:val="30"/>
              </w:rPr>
              <w:t xml:space="preserve"> </w:t>
            </w:r>
            <w:r w:rsidRPr="008D1E4A">
              <w:rPr>
                <w:rFonts w:ascii="Angsana New" w:hAnsi="Angsana New"/>
                <w:b/>
                <w:bCs/>
                <w:sz w:val="30"/>
                <w:szCs w:val="30"/>
              </w:rPr>
              <w:t>financial statements</w:t>
            </w:r>
          </w:p>
        </w:tc>
      </w:tr>
      <w:tr w:rsidR="00F920ED" w:rsidRPr="008D1E4A" w:rsidTr="00AF1342">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920ED" w:rsidRPr="008D1E4A" w:rsidRDefault="00794205"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vAlign w:val="bottom"/>
          </w:tcPr>
          <w:p w:rsidR="00F920ED" w:rsidRPr="008D1E4A" w:rsidRDefault="00794205"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 December 2017</w:t>
            </w:r>
          </w:p>
        </w:tc>
        <w:tc>
          <w:tcPr>
            <w:tcW w:w="1350" w:type="dxa"/>
            <w:shd w:val="clear" w:color="auto" w:fill="auto"/>
            <w:vAlign w:val="bottom"/>
          </w:tcPr>
          <w:p w:rsidR="00F920ED" w:rsidRPr="008D1E4A" w:rsidRDefault="00794205"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vAlign w:val="bottom"/>
          </w:tcPr>
          <w:p w:rsidR="00F920ED" w:rsidRPr="008D1E4A" w:rsidRDefault="00A775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A7759E">
              <w:rPr>
                <w:rFonts w:ascii="Angsana New" w:hAnsi="Angsana New"/>
                <w:color w:val="000000"/>
                <w:sz w:val="30"/>
                <w:szCs w:val="30"/>
              </w:rPr>
              <w:t>31</w:t>
            </w:r>
            <w:r w:rsidR="00F920ED" w:rsidRPr="008D1E4A">
              <w:rPr>
                <w:rFonts w:ascii="Angsana New" w:hAnsi="Angsana New"/>
                <w:color w:val="000000"/>
                <w:sz w:val="30"/>
                <w:szCs w:val="30"/>
                <w:cs/>
              </w:rPr>
              <w:t xml:space="preserve"> </w:t>
            </w:r>
            <w:r w:rsidR="00F920ED" w:rsidRPr="008D1E4A">
              <w:rPr>
                <w:rFonts w:ascii="Angsana New" w:hAnsi="Angsana New"/>
                <w:color w:val="000000"/>
                <w:sz w:val="30"/>
                <w:szCs w:val="30"/>
              </w:rPr>
              <w:t xml:space="preserve">December </w:t>
            </w:r>
            <w:r w:rsidRPr="00A7759E">
              <w:rPr>
                <w:rFonts w:ascii="Angsana New" w:hAnsi="Angsana New"/>
                <w:color w:val="000000"/>
                <w:sz w:val="30"/>
                <w:szCs w:val="30"/>
              </w:rPr>
              <w:t>201</w:t>
            </w:r>
            <w:r w:rsidR="00794205" w:rsidRPr="008D1E4A">
              <w:rPr>
                <w:rFonts w:ascii="Angsana New" w:hAnsi="Angsana New"/>
                <w:color w:val="000000"/>
                <w:sz w:val="30"/>
                <w:szCs w:val="30"/>
              </w:rPr>
              <w:t>7</w:t>
            </w:r>
          </w:p>
        </w:tc>
      </w:tr>
      <w:tr w:rsidR="00F920ED" w:rsidRPr="008D1E4A" w:rsidTr="00AF1342">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r>
      <w:tr w:rsidR="00F920ED" w:rsidRPr="008D1E4A" w:rsidTr="00AF1342">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r w:rsidRPr="008D1E4A">
              <w:rPr>
                <w:rFonts w:ascii="Angsana New" w:hAnsi="Angsana New"/>
                <w:b/>
                <w:bCs/>
                <w:i/>
                <w:iCs/>
                <w:sz w:val="30"/>
                <w:szCs w:val="30"/>
              </w:rPr>
              <w:t xml:space="preserve">Capital </w:t>
            </w:r>
            <w:r w:rsidR="001D6AEA" w:rsidRPr="008D1E4A">
              <w:rPr>
                <w:rFonts w:ascii="Angsana New" w:hAnsi="Angsana New"/>
                <w:b/>
                <w:bCs/>
                <w:i/>
                <w:iCs/>
                <w:sz w:val="30"/>
                <w:szCs w:val="30"/>
              </w:rPr>
              <w:t xml:space="preserve">expenditures </w:t>
            </w:r>
            <w:r w:rsidRPr="008D1E4A">
              <w:rPr>
                <w:rFonts w:ascii="Angsana New" w:hAnsi="Angsana New"/>
                <w:b/>
                <w:bCs/>
                <w:i/>
                <w:iCs/>
                <w:sz w:val="30"/>
                <w:szCs w:val="30"/>
              </w:rPr>
              <w:t>commitment</w:t>
            </w: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r>
      <w:tr w:rsidR="00F920ED" w:rsidRPr="008D1E4A" w:rsidTr="00AF1342">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r w:rsidRPr="008D1E4A">
              <w:rPr>
                <w:rFonts w:ascii="Angsana New" w:hAnsi="Angsana New"/>
                <w:i/>
                <w:iCs/>
                <w:sz w:val="30"/>
                <w:szCs w:val="30"/>
              </w:rPr>
              <w:t>Contracted but not provided for</w:t>
            </w: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r>
      <w:tr w:rsidR="00794205" w:rsidRPr="008D1E4A" w:rsidTr="00AF1342">
        <w:trPr>
          <w:tblHeader/>
        </w:trPr>
        <w:tc>
          <w:tcPr>
            <w:tcW w:w="3771" w:type="dxa"/>
            <w:shd w:val="clear" w:color="auto" w:fill="auto"/>
          </w:tcPr>
          <w:p w:rsidR="00794205" w:rsidRPr="008D1E4A" w:rsidRDefault="0079420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r w:rsidRPr="008D1E4A">
              <w:rPr>
                <w:rFonts w:ascii="Angsana New" w:hAnsi="Angsana New"/>
                <w:sz w:val="30"/>
                <w:szCs w:val="30"/>
              </w:rPr>
              <w:t>Machinery and equipment</w:t>
            </w:r>
          </w:p>
        </w:tc>
        <w:tc>
          <w:tcPr>
            <w:tcW w:w="1350" w:type="dxa"/>
            <w:shd w:val="clear" w:color="auto" w:fill="auto"/>
            <w:vAlign w:val="bottom"/>
          </w:tcPr>
          <w:p w:rsidR="00794205" w:rsidRPr="008D1E4A" w:rsidRDefault="00794205"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69</w:t>
            </w:r>
          </w:p>
        </w:tc>
        <w:tc>
          <w:tcPr>
            <w:tcW w:w="1350" w:type="dxa"/>
            <w:shd w:val="clear" w:color="auto" w:fill="auto"/>
            <w:vAlign w:val="bottom"/>
          </w:tcPr>
          <w:p w:rsidR="00794205" w:rsidRPr="008D1E4A" w:rsidRDefault="00794205"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76</w:t>
            </w:r>
          </w:p>
        </w:tc>
        <w:tc>
          <w:tcPr>
            <w:tcW w:w="1350" w:type="dxa"/>
            <w:shd w:val="clear" w:color="auto" w:fill="auto"/>
            <w:vAlign w:val="bottom"/>
          </w:tcPr>
          <w:p w:rsidR="00794205" w:rsidRPr="008D1E4A" w:rsidRDefault="00794205"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65</w:t>
            </w:r>
          </w:p>
        </w:tc>
        <w:tc>
          <w:tcPr>
            <w:tcW w:w="1350" w:type="dxa"/>
            <w:shd w:val="clear" w:color="auto" w:fill="auto"/>
            <w:vAlign w:val="bottom"/>
          </w:tcPr>
          <w:p w:rsidR="00794205" w:rsidRPr="008D1E4A" w:rsidRDefault="00794205"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75</w:t>
            </w:r>
          </w:p>
        </w:tc>
      </w:tr>
      <w:tr w:rsidR="00794205" w:rsidRPr="008D1E4A" w:rsidTr="00AF1342">
        <w:trPr>
          <w:tblHeader/>
        </w:trPr>
        <w:tc>
          <w:tcPr>
            <w:tcW w:w="3771" w:type="dxa"/>
            <w:shd w:val="clear" w:color="auto" w:fill="auto"/>
          </w:tcPr>
          <w:p w:rsidR="00794205" w:rsidRPr="008D1E4A" w:rsidRDefault="00794205"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 xml:space="preserve">Total </w:t>
            </w:r>
          </w:p>
        </w:tc>
        <w:tc>
          <w:tcPr>
            <w:tcW w:w="1350" w:type="dxa"/>
            <w:shd w:val="clear" w:color="auto" w:fill="auto"/>
            <w:vAlign w:val="bottom"/>
          </w:tcPr>
          <w:p w:rsidR="00794205" w:rsidRPr="008D1E4A" w:rsidRDefault="00794205"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rPr>
            </w:pPr>
            <w:r w:rsidRPr="008D1E4A">
              <w:rPr>
                <w:rFonts w:ascii="Angsana New" w:hAnsi="Angsana New"/>
                <w:b/>
                <w:bCs/>
                <w:sz w:val="30"/>
                <w:szCs w:val="30"/>
              </w:rPr>
              <w:t>69</w:t>
            </w:r>
          </w:p>
        </w:tc>
        <w:tc>
          <w:tcPr>
            <w:tcW w:w="1350" w:type="dxa"/>
            <w:shd w:val="clear" w:color="auto" w:fill="auto"/>
            <w:vAlign w:val="bottom"/>
          </w:tcPr>
          <w:p w:rsidR="00794205" w:rsidRPr="008D1E4A" w:rsidRDefault="00794205"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76</w:t>
            </w:r>
          </w:p>
        </w:tc>
        <w:tc>
          <w:tcPr>
            <w:tcW w:w="1350" w:type="dxa"/>
            <w:shd w:val="clear" w:color="auto" w:fill="auto"/>
            <w:vAlign w:val="bottom"/>
          </w:tcPr>
          <w:p w:rsidR="00794205" w:rsidRPr="008D1E4A" w:rsidRDefault="00794205"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65</w:t>
            </w:r>
          </w:p>
        </w:tc>
        <w:tc>
          <w:tcPr>
            <w:tcW w:w="1350" w:type="dxa"/>
            <w:shd w:val="clear" w:color="auto" w:fill="auto"/>
            <w:vAlign w:val="bottom"/>
          </w:tcPr>
          <w:p w:rsidR="00794205" w:rsidRPr="008D1E4A" w:rsidRDefault="00794205"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75</w:t>
            </w:r>
          </w:p>
        </w:tc>
      </w:tr>
    </w:tbl>
    <w:p w:rsidR="00F920ED" w:rsidRPr="008D1E4A" w:rsidRDefault="00F920ED"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7"/>
        <w:jc w:val="thaiDistribute"/>
        <w:rPr>
          <w:rFonts w:ascii="Angsana New" w:hAnsi="Angsana New"/>
          <w:color w:val="000000"/>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color w:val="000000"/>
          <w:sz w:val="30"/>
          <w:szCs w:val="30"/>
        </w:rPr>
      </w:pPr>
      <w:r w:rsidRPr="008D1E4A">
        <w:rPr>
          <w:rFonts w:ascii="Angsana New" w:hAnsi="Angsana New"/>
          <w:color w:val="000000"/>
          <w:sz w:val="30"/>
          <w:szCs w:val="30"/>
        </w:rPr>
        <w:t xml:space="preserve">As at </w:t>
      </w:r>
      <w:r w:rsidR="001D6AEA" w:rsidRPr="008D1E4A">
        <w:rPr>
          <w:rFonts w:ascii="Angsana New" w:hAnsi="Angsana New"/>
          <w:color w:val="000000"/>
          <w:sz w:val="30"/>
          <w:szCs w:val="30"/>
        </w:rPr>
        <w:t>30</w:t>
      </w:r>
      <w:r w:rsidRPr="008D1E4A">
        <w:rPr>
          <w:rFonts w:ascii="Angsana New" w:hAnsi="Angsana New"/>
          <w:color w:val="000000"/>
          <w:sz w:val="30"/>
          <w:szCs w:val="30"/>
        </w:rPr>
        <w:t xml:space="preserve"> June </w:t>
      </w:r>
      <w:r w:rsidR="001D6AEA" w:rsidRPr="008D1E4A">
        <w:rPr>
          <w:rFonts w:ascii="Angsana New" w:hAnsi="Angsana New"/>
          <w:color w:val="000000"/>
          <w:sz w:val="30"/>
          <w:szCs w:val="30"/>
        </w:rPr>
        <w:t>2018</w:t>
      </w:r>
      <w:r w:rsidRPr="008D1E4A">
        <w:rPr>
          <w:rFonts w:ascii="Angsana New" w:hAnsi="Angsana New"/>
          <w:color w:val="000000"/>
          <w:sz w:val="30"/>
          <w:szCs w:val="30"/>
        </w:rPr>
        <w:t xml:space="preserve">, the Group had capital expenditures amount of Baht </w:t>
      </w:r>
      <w:r w:rsidR="00C14F50" w:rsidRPr="008D1E4A">
        <w:rPr>
          <w:rFonts w:ascii="Angsana New" w:hAnsi="Angsana New"/>
          <w:color w:val="000000"/>
          <w:sz w:val="30"/>
          <w:szCs w:val="30"/>
        </w:rPr>
        <w:t>29.6</w:t>
      </w:r>
      <w:r w:rsidRPr="008D1E4A">
        <w:rPr>
          <w:rFonts w:ascii="Angsana New" w:hAnsi="Angsana New"/>
          <w:color w:val="000000"/>
          <w:sz w:val="30"/>
          <w:szCs w:val="30"/>
        </w:rPr>
        <w:t xml:space="preserve"> million, USD </w:t>
      </w:r>
      <w:r w:rsidR="00983CDF" w:rsidRPr="008D1E4A">
        <w:rPr>
          <w:rFonts w:ascii="Angsana New" w:hAnsi="Angsana New"/>
          <w:color w:val="000000"/>
          <w:sz w:val="30"/>
          <w:szCs w:val="30"/>
        </w:rPr>
        <w:t>0</w:t>
      </w:r>
      <w:r w:rsidRPr="008D1E4A">
        <w:rPr>
          <w:rFonts w:ascii="Angsana New" w:hAnsi="Angsana New"/>
          <w:color w:val="000000"/>
          <w:sz w:val="30"/>
          <w:szCs w:val="30"/>
          <w:cs/>
        </w:rPr>
        <w:t>.</w:t>
      </w:r>
      <w:r w:rsidR="00C14F50" w:rsidRPr="008D1E4A">
        <w:rPr>
          <w:rFonts w:ascii="Angsana New" w:hAnsi="Angsana New"/>
          <w:color w:val="000000"/>
          <w:sz w:val="30"/>
          <w:szCs w:val="30"/>
        </w:rPr>
        <w:t>2</w:t>
      </w:r>
      <w:r w:rsidRPr="008D1E4A">
        <w:rPr>
          <w:rFonts w:ascii="Angsana New" w:hAnsi="Angsana New"/>
          <w:color w:val="000000"/>
          <w:sz w:val="30"/>
          <w:szCs w:val="30"/>
        </w:rPr>
        <w:t xml:space="preserve"> million and EUR </w:t>
      </w:r>
      <w:r w:rsidR="00A7759E" w:rsidRPr="00A7759E">
        <w:rPr>
          <w:rFonts w:ascii="Angsana New" w:hAnsi="Angsana New"/>
          <w:color w:val="000000"/>
          <w:sz w:val="30"/>
          <w:szCs w:val="30"/>
        </w:rPr>
        <w:t>0</w:t>
      </w:r>
      <w:r w:rsidRPr="008D1E4A">
        <w:rPr>
          <w:rFonts w:ascii="Angsana New" w:hAnsi="Angsana New"/>
          <w:color w:val="000000"/>
          <w:sz w:val="30"/>
          <w:szCs w:val="30"/>
          <w:cs/>
        </w:rPr>
        <w:t>.</w:t>
      </w:r>
      <w:r w:rsidR="00C14F50" w:rsidRPr="008D1E4A">
        <w:rPr>
          <w:rFonts w:ascii="Angsana New" w:hAnsi="Angsana New"/>
          <w:color w:val="000000"/>
          <w:sz w:val="30"/>
          <w:szCs w:val="30"/>
        </w:rPr>
        <w:t>8</w:t>
      </w:r>
      <w:r w:rsidRPr="008D1E4A">
        <w:rPr>
          <w:rFonts w:ascii="Angsana New" w:hAnsi="Angsana New"/>
          <w:color w:val="000000"/>
          <w:sz w:val="30"/>
          <w:szCs w:val="30"/>
        </w:rPr>
        <w:t xml:space="preserve"> million </w:t>
      </w:r>
      <w:r w:rsidRPr="008D1E4A">
        <w:rPr>
          <w:rFonts w:ascii="Angsana New" w:hAnsi="Angsana New"/>
          <w:i/>
          <w:iCs/>
          <w:color w:val="000000"/>
          <w:sz w:val="30"/>
          <w:szCs w:val="30"/>
        </w:rPr>
        <w:t>(</w:t>
      </w:r>
      <w:r w:rsidR="00983CDF" w:rsidRPr="008D1E4A">
        <w:rPr>
          <w:rFonts w:ascii="Angsana New" w:hAnsi="Angsana New"/>
          <w:i/>
          <w:iCs/>
          <w:color w:val="000000"/>
          <w:sz w:val="30"/>
          <w:szCs w:val="30"/>
        </w:rPr>
        <w:t>31</w:t>
      </w:r>
      <w:r w:rsidRPr="008D1E4A">
        <w:rPr>
          <w:rFonts w:ascii="Angsana New" w:hAnsi="Angsana New"/>
          <w:i/>
          <w:iCs/>
          <w:color w:val="000000"/>
          <w:sz w:val="30"/>
          <w:szCs w:val="30"/>
          <w:cs/>
        </w:rPr>
        <w:t xml:space="preserve"> </w:t>
      </w:r>
      <w:r w:rsidRPr="008D1E4A">
        <w:rPr>
          <w:rFonts w:ascii="Angsana New" w:hAnsi="Angsana New"/>
          <w:i/>
          <w:iCs/>
          <w:color w:val="000000"/>
          <w:sz w:val="30"/>
          <w:szCs w:val="30"/>
        </w:rPr>
        <w:t xml:space="preserve">December </w:t>
      </w:r>
      <w:r w:rsidR="00983CDF" w:rsidRPr="008D1E4A">
        <w:rPr>
          <w:rFonts w:ascii="Angsana New" w:hAnsi="Angsana New"/>
          <w:i/>
          <w:iCs/>
          <w:color w:val="000000"/>
          <w:sz w:val="30"/>
          <w:szCs w:val="30"/>
        </w:rPr>
        <w:t>201</w:t>
      </w:r>
      <w:r w:rsidR="00C14F50" w:rsidRPr="008D1E4A">
        <w:rPr>
          <w:rFonts w:ascii="Angsana New" w:hAnsi="Angsana New"/>
          <w:i/>
          <w:iCs/>
          <w:color w:val="000000"/>
          <w:sz w:val="30"/>
          <w:szCs w:val="30"/>
        </w:rPr>
        <w:t>7</w:t>
      </w:r>
      <w:r w:rsidRPr="008D1E4A">
        <w:rPr>
          <w:rFonts w:ascii="Angsana New" w:hAnsi="Angsana New"/>
          <w:i/>
          <w:iCs/>
          <w:color w:val="000000"/>
          <w:sz w:val="30"/>
          <w:szCs w:val="30"/>
          <w:cs/>
        </w:rPr>
        <w:t xml:space="preserve">: </w:t>
      </w:r>
      <w:r w:rsidRPr="008D1E4A">
        <w:rPr>
          <w:rFonts w:ascii="Angsana New" w:hAnsi="Angsana New"/>
          <w:i/>
          <w:iCs/>
          <w:color w:val="000000"/>
          <w:sz w:val="30"/>
          <w:szCs w:val="30"/>
        </w:rPr>
        <w:t xml:space="preserve">Baht </w:t>
      </w:r>
      <w:r w:rsidR="00C14F50" w:rsidRPr="008D1E4A">
        <w:rPr>
          <w:rFonts w:ascii="Angsana New" w:hAnsi="Angsana New"/>
          <w:i/>
          <w:iCs/>
          <w:color w:val="000000"/>
          <w:sz w:val="30"/>
          <w:szCs w:val="30"/>
        </w:rPr>
        <w:t>28.8</w:t>
      </w:r>
      <w:r w:rsidRPr="008D1E4A">
        <w:rPr>
          <w:rFonts w:ascii="Angsana New" w:hAnsi="Angsana New"/>
          <w:i/>
          <w:iCs/>
          <w:color w:val="000000"/>
          <w:sz w:val="30"/>
          <w:szCs w:val="30"/>
        </w:rPr>
        <w:t xml:space="preserve"> million,</w:t>
      </w:r>
      <w:r w:rsidR="00C14F50" w:rsidRPr="008D1E4A">
        <w:rPr>
          <w:rFonts w:ascii="Angsana New" w:hAnsi="Angsana New"/>
          <w:i/>
          <w:iCs/>
          <w:color w:val="000000"/>
          <w:sz w:val="30"/>
          <w:szCs w:val="30"/>
        </w:rPr>
        <w:t xml:space="preserve"> USD </w:t>
      </w:r>
      <w:r w:rsidR="00983CDF" w:rsidRPr="008D1E4A">
        <w:rPr>
          <w:rFonts w:ascii="Angsana New" w:hAnsi="Angsana New"/>
          <w:i/>
          <w:iCs/>
          <w:color w:val="000000"/>
          <w:sz w:val="30"/>
          <w:szCs w:val="30"/>
        </w:rPr>
        <w:t>0</w:t>
      </w:r>
      <w:r w:rsidR="00C14F50" w:rsidRPr="008D1E4A">
        <w:rPr>
          <w:rFonts w:ascii="Angsana New" w:hAnsi="Angsana New"/>
          <w:i/>
          <w:iCs/>
          <w:color w:val="000000"/>
          <w:sz w:val="30"/>
          <w:szCs w:val="30"/>
          <w:cs/>
        </w:rPr>
        <w:t>.</w:t>
      </w:r>
      <w:r w:rsidR="00C14F50" w:rsidRPr="008D1E4A">
        <w:rPr>
          <w:rFonts w:ascii="Angsana New" w:hAnsi="Angsana New"/>
          <w:i/>
          <w:iCs/>
          <w:color w:val="000000"/>
          <w:sz w:val="30"/>
          <w:szCs w:val="30"/>
        </w:rPr>
        <w:t>1 million and</w:t>
      </w:r>
      <w:r w:rsidRPr="008D1E4A">
        <w:rPr>
          <w:rFonts w:ascii="Angsana New" w:hAnsi="Angsana New"/>
          <w:i/>
          <w:iCs/>
          <w:color w:val="000000"/>
          <w:sz w:val="30"/>
          <w:szCs w:val="30"/>
        </w:rPr>
        <w:t xml:space="preserve"> EUR </w:t>
      </w:r>
      <w:r w:rsidR="00C14F50" w:rsidRPr="008D1E4A">
        <w:rPr>
          <w:rFonts w:ascii="Angsana New" w:hAnsi="Angsana New"/>
          <w:i/>
          <w:iCs/>
          <w:color w:val="000000"/>
          <w:sz w:val="30"/>
          <w:szCs w:val="30"/>
        </w:rPr>
        <w:t>1</w:t>
      </w:r>
      <w:r w:rsidR="00C14F50" w:rsidRPr="008D1E4A">
        <w:rPr>
          <w:rFonts w:ascii="Angsana New" w:hAnsi="Angsana New"/>
          <w:i/>
          <w:iCs/>
          <w:color w:val="000000"/>
          <w:sz w:val="30"/>
          <w:szCs w:val="30"/>
          <w:cs/>
        </w:rPr>
        <w:t>.</w:t>
      </w:r>
      <w:r w:rsidR="00C14F50" w:rsidRPr="008D1E4A">
        <w:rPr>
          <w:rFonts w:ascii="Angsana New" w:hAnsi="Angsana New"/>
          <w:i/>
          <w:iCs/>
          <w:color w:val="000000"/>
          <w:sz w:val="30"/>
          <w:szCs w:val="30"/>
        </w:rPr>
        <w:t>1</w:t>
      </w:r>
      <w:r w:rsidRPr="008D1E4A">
        <w:rPr>
          <w:rFonts w:ascii="Angsana New" w:hAnsi="Angsana New"/>
          <w:i/>
          <w:iCs/>
          <w:color w:val="000000"/>
          <w:sz w:val="30"/>
          <w:szCs w:val="30"/>
        </w:rPr>
        <w:t xml:space="preserve"> million)</w:t>
      </w:r>
      <w:r w:rsidRPr="008D1E4A">
        <w:rPr>
          <w:rFonts w:ascii="Angsana New" w:hAnsi="Angsana New"/>
          <w:color w:val="000000"/>
          <w:sz w:val="30"/>
          <w:szCs w:val="30"/>
        </w:rPr>
        <w:t xml:space="preserve"> in relation to the acquisition and installation of machinery and equipment.</w:t>
      </w:r>
    </w:p>
    <w:p w:rsidR="00F920ED" w:rsidRPr="008D1E4A" w:rsidRDefault="00F920ED"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7"/>
        <w:jc w:val="thaiDistribute"/>
        <w:rPr>
          <w:rFonts w:ascii="Angsana New" w:hAnsi="Angsana New"/>
          <w:color w:val="000000"/>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color w:val="000000"/>
          <w:sz w:val="30"/>
          <w:szCs w:val="30"/>
        </w:rPr>
      </w:pPr>
      <w:r w:rsidRPr="008D1E4A">
        <w:rPr>
          <w:rFonts w:ascii="Angsana New" w:hAnsi="Angsana New"/>
          <w:color w:val="000000"/>
          <w:sz w:val="30"/>
          <w:szCs w:val="30"/>
        </w:rPr>
        <w:t xml:space="preserve">As at </w:t>
      </w:r>
      <w:r w:rsidR="001D6AEA" w:rsidRPr="008D1E4A">
        <w:rPr>
          <w:rFonts w:ascii="Angsana New" w:hAnsi="Angsana New"/>
          <w:color w:val="000000"/>
          <w:sz w:val="30"/>
          <w:szCs w:val="30"/>
        </w:rPr>
        <w:t>30</w:t>
      </w:r>
      <w:r w:rsidRPr="008D1E4A">
        <w:rPr>
          <w:rFonts w:ascii="Angsana New" w:hAnsi="Angsana New"/>
          <w:color w:val="000000"/>
          <w:sz w:val="30"/>
          <w:szCs w:val="30"/>
          <w:cs/>
        </w:rPr>
        <w:t xml:space="preserve"> </w:t>
      </w:r>
      <w:r w:rsidRPr="008D1E4A">
        <w:rPr>
          <w:rFonts w:ascii="Angsana New" w:hAnsi="Angsana New"/>
          <w:color w:val="000000"/>
          <w:sz w:val="30"/>
          <w:szCs w:val="30"/>
        </w:rPr>
        <w:t xml:space="preserve">June </w:t>
      </w:r>
      <w:r w:rsidR="001D6AEA" w:rsidRPr="008D1E4A">
        <w:rPr>
          <w:rFonts w:ascii="Angsana New" w:hAnsi="Angsana New"/>
          <w:color w:val="000000"/>
          <w:sz w:val="30"/>
          <w:szCs w:val="30"/>
        </w:rPr>
        <w:t>2018</w:t>
      </w:r>
      <w:r w:rsidRPr="008D1E4A">
        <w:rPr>
          <w:rFonts w:ascii="Angsana New" w:hAnsi="Angsana New"/>
          <w:color w:val="000000"/>
          <w:sz w:val="30"/>
          <w:szCs w:val="30"/>
        </w:rPr>
        <w:t>, the Company had capital expenditures amoun</w:t>
      </w:r>
      <w:r w:rsidR="007110B2" w:rsidRPr="008D1E4A">
        <w:rPr>
          <w:rFonts w:ascii="Angsana New" w:hAnsi="Angsana New"/>
          <w:color w:val="000000"/>
          <w:sz w:val="30"/>
          <w:szCs w:val="30"/>
        </w:rPr>
        <w:t>t</w:t>
      </w:r>
      <w:r w:rsidRPr="008D1E4A">
        <w:rPr>
          <w:rFonts w:ascii="Angsana New" w:hAnsi="Angsana New"/>
          <w:color w:val="000000"/>
          <w:sz w:val="30"/>
          <w:szCs w:val="30"/>
        </w:rPr>
        <w:t xml:space="preserve"> of Baht </w:t>
      </w:r>
      <w:r w:rsidR="00C14F50" w:rsidRPr="008D1E4A">
        <w:rPr>
          <w:rFonts w:ascii="Angsana New" w:hAnsi="Angsana New"/>
          <w:color w:val="000000"/>
          <w:sz w:val="30"/>
          <w:szCs w:val="30"/>
        </w:rPr>
        <w:t>25.9</w:t>
      </w:r>
      <w:r w:rsidRPr="008D1E4A">
        <w:rPr>
          <w:rFonts w:ascii="Angsana New" w:hAnsi="Angsana New"/>
          <w:color w:val="000000"/>
          <w:sz w:val="30"/>
          <w:szCs w:val="30"/>
          <w:cs/>
        </w:rPr>
        <w:t xml:space="preserve"> </w:t>
      </w:r>
      <w:r w:rsidRPr="008D1E4A">
        <w:rPr>
          <w:rFonts w:ascii="Angsana New" w:hAnsi="Angsana New"/>
          <w:color w:val="000000"/>
          <w:sz w:val="30"/>
          <w:szCs w:val="30"/>
        </w:rPr>
        <w:t>million</w:t>
      </w:r>
      <w:r w:rsidR="00C14F50" w:rsidRPr="008D1E4A">
        <w:rPr>
          <w:rFonts w:ascii="Angsana New" w:hAnsi="Angsana New"/>
          <w:color w:val="000000"/>
          <w:sz w:val="30"/>
          <w:szCs w:val="30"/>
        </w:rPr>
        <w:t xml:space="preserve">, USD </w:t>
      </w:r>
      <w:r w:rsidR="00983CDF" w:rsidRPr="008D1E4A">
        <w:rPr>
          <w:rFonts w:ascii="Angsana New" w:hAnsi="Angsana New"/>
          <w:color w:val="000000"/>
          <w:sz w:val="30"/>
          <w:szCs w:val="30"/>
        </w:rPr>
        <w:t>0</w:t>
      </w:r>
      <w:r w:rsidR="00C14F50" w:rsidRPr="008D1E4A">
        <w:rPr>
          <w:rFonts w:ascii="Angsana New" w:hAnsi="Angsana New"/>
          <w:color w:val="000000"/>
          <w:sz w:val="30"/>
          <w:szCs w:val="30"/>
          <w:cs/>
        </w:rPr>
        <w:t>.</w:t>
      </w:r>
      <w:r w:rsidR="00C14F50" w:rsidRPr="008D1E4A">
        <w:rPr>
          <w:rFonts w:ascii="Angsana New" w:hAnsi="Angsana New"/>
          <w:color w:val="000000"/>
          <w:sz w:val="30"/>
          <w:szCs w:val="30"/>
        </w:rPr>
        <w:t>2 million</w:t>
      </w:r>
      <w:r w:rsidRPr="008D1E4A">
        <w:rPr>
          <w:rFonts w:ascii="Angsana New" w:hAnsi="Angsana New"/>
          <w:color w:val="000000"/>
          <w:sz w:val="30"/>
          <w:szCs w:val="30"/>
        </w:rPr>
        <w:t xml:space="preserve"> and EUR </w:t>
      </w:r>
      <w:r w:rsidR="00A7759E" w:rsidRPr="00A7759E">
        <w:rPr>
          <w:rFonts w:ascii="Angsana New" w:hAnsi="Angsana New"/>
          <w:color w:val="000000"/>
          <w:sz w:val="30"/>
          <w:szCs w:val="30"/>
        </w:rPr>
        <w:t>0</w:t>
      </w:r>
      <w:r w:rsidRPr="008D1E4A">
        <w:rPr>
          <w:rFonts w:ascii="Angsana New" w:hAnsi="Angsana New"/>
          <w:color w:val="000000"/>
          <w:sz w:val="30"/>
          <w:szCs w:val="30"/>
          <w:cs/>
        </w:rPr>
        <w:t>.</w:t>
      </w:r>
      <w:r w:rsidR="00C14F50" w:rsidRPr="008D1E4A">
        <w:rPr>
          <w:rFonts w:ascii="Angsana New" w:hAnsi="Angsana New"/>
          <w:color w:val="000000"/>
          <w:sz w:val="30"/>
          <w:szCs w:val="30"/>
        </w:rPr>
        <w:t>8</w:t>
      </w:r>
      <w:r w:rsidRPr="008D1E4A">
        <w:rPr>
          <w:rFonts w:ascii="Angsana New" w:hAnsi="Angsana New"/>
          <w:color w:val="000000"/>
          <w:sz w:val="30"/>
          <w:szCs w:val="30"/>
          <w:cs/>
        </w:rPr>
        <w:t xml:space="preserve"> </w:t>
      </w:r>
      <w:r w:rsidRPr="008D1E4A">
        <w:rPr>
          <w:rFonts w:ascii="Angsana New" w:hAnsi="Angsana New"/>
          <w:color w:val="000000"/>
          <w:sz w:val="30"/>
          <w:szCs w:val="30"/>
        </w:rPr>
        <w:t xml:space="preserve">million </w:t>
      </w:r>
      <w:r w:rsidRPr="008D1E4A">
        <w:rPr>
          <w:rFonts w:ascii="Angsana New" w:hAnsi="Angsana New"/>
          <w:i/>
          <w:iCs/>
          <w:color w:val="000000"/>
          <w:sz w:val="30"/>
          <w:szCs w:val="30"/>
        </w:rPr>
        <w:t>(</w:t>
      </w:r>
      <w:r w:rsidRPr="008D1E4A">
        <w:rPr>
          <w:rFonts w:ascii="Angsana New" w:hAnsi="Angsana New"/>
          <w:i/>
          <w:iCs/>
          <w:sz w:val="30"/>
          <w:szCs w:val="30"/>
          <w:lang w:bidi="ar-SA"/>
        </w:rPr>
        <w:t>31 December 201</w:t>
      </w:r>
      <w:r w:rsidR="00C14F50" w:rsidRPr="008D1E4A">
        <w:rPr>
          <w:rFonts w:ascii="Angsana New" w:hAnsi="Angsana New"/>
          <w:i/>
          <w:iCs/>
          <w:sz w:val="30"/>
          <w:szCs w:val="30"/>
          <w:lang w:bidi="ar-SA"/>
        </w:rPr>
        <w:t>7</w:t>
      </w:r>
      <w:r w:rsidRPr="008D1E4A">
        <w:rPr>
          <w:rFonts w:ascii="Angsana New" w:hAnsi="Angsana New"/>
          <w:i/>
          <w:iCs/>
          <w:color w:val="000000"/>
          <w:sz w:val="30"/>
          <w:szCs w:val="30"/>
          <w:cs/>
        </w:rPr>
        <w:t xml:space="preserve">: </w:t>
      </w:r>
      <w:r w:rsidR="00C14F50" w:rsidRPr="008D1E4A">
        <w:rPr>
          <w:rFonts w:ascii="Angsana New" w:hAnsi="Angsana New"/>
          <w:i/>
          <w:iCs/>
          <w:color w:val="000000"/>
          <w:sz w:val="30"/>
          <w:szCs w:val="30"/>
        </w:rPr>
        <w:t>Baht 27.6</w:t>
      </w:r>
      <w:r w:rsidRPr="008D1E4A">
        <w:rPr>
          <w:rFonts w:ascii="Angsana New" w:hAnsi="Angsana New"/>
          <w:i/>
          <w:iCs/>
          <w:color w:val="000000"/>
          <w:sz w:val="30"/>
          <w:szCs w:val="30"/>
          <w:cs/>
        </w:rPr>
        <w:t xml:space="preserve"> </w:t>
      </w:r>
      <w:r w:rsidRPr="008D1E4A">
        <w:rPr>
          <w:rFonts w:ascii="Angsana New" w:hAnsi="Angsana New"/>
          <w:i/>
          <w:iCs/>
          <w:color w:val="000000"/>
          <w:sz w:val="30"/>
          <w:szCs w:val="30"/>
        </w:rPr>
        <w:t xml:space="preserve">million, </w:t>
      </w:r>
      <w:r w:rsidR="00C14F50" w:rsidRPr="008D1E4A">
        <w:rPr>
          <w:rFonts w:ascii="Angsana New" w:hAnsi="Angsana New"/>
          <w:i/>
          <w:iCs/>
          <w:color w:val="000000"/>
          <w:sz w:val="30"/>
          <w:szCs w:val="30"/>
        </w:rPr>
        <w:t xml:space="preserve">USD </w:t>
      </w:r>
      <w:r w:rsidR="00983CDF" w:rsidRPr="008D1E4A">
        <w:rPr>
          <w:rFonts w:ascii="Angsana New" w:hAnsi="Angsana New"/>
          <w:i/>
          <w:iCs/>
          <w:color w:val="000000"/>
          <w:sz w:val="30"/>
          <w:szCs w:val="30"/>
        </w:rPr>
        <w:t>0</w:t>
      </w:r>
      <w:r w:rsidR="00C14F50" w:rsidRPr="008D1E4A">
        <w:rPr>
          <w:rFonts w:ascii="Angsana New" w:hAnsi="Angsana New"/>
          <w:i/>
          <w:iCs/>
          <w:color w:val="000000"/>
          <w:sz w:val="30"/>
          <w:szCs w:val="30"/>
          <w:cs/>
        </w:rPr>
        <w:t>.</w:t>
      </w:r>
      <w:r w:rsidR="00C14F50" w:rsidRPr="008D1E4A">
        <w:rPr>
          <w:rFonts w:ascii="Angsana New" w:hAnsi="Angsana New"/>
          <w:i/>
          <w:iCs/>
          <w:color w:val="000000"/>
          <w:sz w:val="30"/>
          <w:szCs w:val="30"/>
        </w:rPr>
        <w:t>1 million and</w:t>
      </w:r>
      <w:r w:rsidR="007110B2" w:rsidRPr="008D1E4A">
        <w:rPr>
          <w:rFonts w:ascii="Angsana New" w:hAnsi="Angsana New"/>
          <w:i/>
          <w:iCs/>
          <w:color w:val="000000"/>
          <w:sz w:val="30"/>
          <w:szCs w:val="30"/>
        </w:rPr>
        <w:t xml:space="preserve"> </w:t>
      </w:r>
      <w:r w:rsidRPr="008D1E4A">
        <w:rPr>
          <w:rFonts w:ascii="Angsana New" w:hAnsi="Angsana New"/>
          <w:i/>
          <w:iCs/>
          <w:color w:val="000000"/>
          <w:sz w:val="30"/>
          <w:szCs w:val="30"/>
        </w:rPr>
        <w:t xml:space="preserve">EUR </w:t>
      </w:r>
      <w:r w:rsidR="00C14F50" w:rsidRPr="008D1E4A">
        <w:rPr>
          <w:rFonts w:ascii="Angsana New" w:hAnsi="Angsana New"/>
          <w:i/>
          <w:iCs/>
          <w:color w:val="000000"/>
          <w:sz w:val="30"/>
          <w:szCs w:val="30"/>
        </w:rPr>
        <w:t>1.1</w:t>
      </w:r>
      <w:r w:rsidRPr="008D1E4A">
        <w:rPr>
          <w:rFonts w:ascii="Angsana New" w:hAnsi="Angsana New"/>
          <w:i/>
          <w:iCs/>
          <w:color w:val="000000"/>
          <w:sz w:val="30"/>
          <w:szCs w:val="30"/>
          <w:cs/>
        </w:rPr>
        <w:t xml:space="preserve"> </w:t>
      </w:r>
      <w:r w:rsidRPr="008D1E4A">
        <w:rPr>
          <w:rFonts w:ascii="Angsana New" w:hAnsi="Angsana New"/>
          <w:i/>
          <w:iCs/>
          <w:color w:val="000000"/>
          <w:sz w:val="30"/>
          <w:szCs w:val="30"/>
        </w:rPr>
        <w:t>million)</w:t>
      </w:r>
      <w:r w:rsidRPr="008D1E4A">
        <w:rPr>
          <w:rFonts w:ascii="Angsana New" w:hAnsi="Angsana New"/>
          <w:color w:val="000000"/>
          <w:sz w:val="30"/>
          <w:szCs w:val="30"/>
        </w:rPr>
        <w:t xml:space="preserve"> in relation to the acquisition and installation of machinery and equipment.</w:t>
      </w:r>
    </w:p>
    <w:p w:rsidR="00F920ED" w:rsidRPr="008D1E4A" w:rsidRDefault="00F920ED"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7"/>
        <w:jc w:val="thaiDistribute"/>
        <w:rPr>
          <w:rFonts w:ascii="Angsana New" w:hAnsi="Angsana New"/>
          <w:color w:val="000000"/>
          <w:sz w:val="30"/>
          <w:szCs w:val="30"/>
        </w:rPr>
      </w:pPr>
    </w:p>
    <w:tbl>
      <w:tblPr>
        <w:tblW w:w="9171" w:type="dxa"/>
        <w:tblInd w:w="567" w:type="dxa"/>
        <w:tblLook w:val="04A0" w:firstRow="1" w:lastRow="0" w:firstColumn="1" w:lastColumn="0" w:noHBand="0" w:noVBand="1"/>
      </w:tblPr>
      <w:tblGrid>
        <w:gridCol w:w="3771"/>
        <w:gridCol w:w="1350"/>
        <w:gridCol w:w="1350"/>
        <w:gridCol w:w="1350"/>
        <w:gridCol w:w="1350"/>
      </w:tblGrid>
      <w:tr w:rsidR="00AF1342" w:rsidRPr="008D1E4A" w:rsidTr="00637D03">
        <w:trPr>
          <w:tblHeader/>
        </w:trPr>
        <w:tc>
          <w:tcPr>
            <w:tcW w:w="3771" w:type="dxa"/>
            <w:shd w:val="clear" w:color="auto" w:fill="auto"/>
          </w:tcPr>
          <w:p w:rsidR="00AF1342" w:rsidRPr="008D1E4A"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AF1342" w:rsidRPr="008D1E4A"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AF1342" w:rsidRPr="008D1E4A"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700" w:type="dxa"/>
            <w:gridSpan w:val="2"/>
            <w:shd w:val="clear" w:color="auto" w:fill="auto"/>
          </w:tcPr>
          <w:p w:rsidR="00AF1342" w:rsidRPr="008D1E4A" w:rsidRDefault="00AF1342" w:rsidP="00984F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13" w:right="-43"/>
              <w:jc w:val="right"/>
              <w:rPr>
                <w:rFonts w:ascii="Angsana New" w:hAnsi="Angsana New"/>
                <w:sz w:val="30"/>
                <w:szCs w:val="30"/>
              </w:rPr>
            </w:pPr>
            <w:r w:rsidRPr="008D1E4A">
              <w:rPr>
                <w:rFonts w:ascii="Angsana New" w:hAnsi="Angsana New"/>
                <w:sz w:val="30"/>
                <w:szCs w:val="30"/>
              </w:rPr>
              <w:t>Unit:</w:t>
            </w:r>
            <w:r w:rsidRPr="008D1E4A">
              <w:rPr>
                <w:rFonts w:ascii="Angsana New" w:hAnsi="Angsana New"/>
                <w:color w:val="000000"/>
                <w:sz w:val="30"/>
                <w:szCs w:val="30"/>
              </w:rPr>
              <w:t xml:space="preserve"> </w:t>
            </w:r>
            <w:r w:rsidR="00984FF2">
              <w:rPr>
                <w:rFonts w:ascii="Angsana New" w:hAnsi="Angsana New"/>
                <w:color w:val="000000"/>
                <w:sz w:val="30"/>
                <w:szCs w:val="30"/>
              </w:rPr>
              <w:t>M</w:t>
            </w:r>
            <w:r w:rsidRPr="008D1E4A">
              <w:rPr>
                <w:rFonts w:ascii="Angsana New" w:hAnsi="Angsana New"/>
                <w:color w:val="000000"/>
                <w:sz w:val="30"/>
                <w:szCs w:val="30"/>
              </w:rPr>
              <w:t>illion</w:t>
            </w:r>
            <w:r w:rsidRPr="008D1E4A">
              <w:rPr>
                <w:rFonts w:ascii="Angsana New" w:hAnsi="Angsana New"/>
                <w:sz w:val="30"/>
                <w:szCs w:val="30"/>
              </w:rPr>
              <w:t xml:space="preserve"> Baht</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cs/>
              </w:rPr>
            </w:pPr>
          </w:p>
        </w:tc>
        <w:tc>
          <w:tcPr>
            <w:tcW w:w="2700" w:type="dxa"/>
            <w:gridSpan w:val="2"/>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 </w:t>
            </w:r>
            <w:r w:rsidRPr="008D1E4A">
              <w:rPr>
                <w:rFonts w:ascii="Angsana New" w:hAnsi="Angsana New"/>
                <w:b/>
                <w:bCs/>
                <w:sz w:val="30"/>
                <w:szCs w:val="30"/>
              </w:rPr>
              <w:t>financial statements</w:t>
            </w:r>
          </w:p>
        </w:tc>
        <w:tc>
          <w:tcPr>
            <w:tcW w:w="2700" w:type="dxa"/>
            <w:gridSpan w:val="2"/>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 xml:space="preserve">Separate                     </w:t>
            </w:r>
            <w:r w:rsidRPr="008D1E4A">
              <w:rPr>
                <w:rFonts w:ascii="Angsana New" w:hAnsi="Angsana New"/>
                <w:sz w:val="30"/>
                <w:szCs w:val="30"/>
              </w:rPr>
              <w:t xml:space="preserve"> </w:t>
            </w:r>
            <w:r w:rsidRPr="008D1E4A">
              <w:rPr>
                <w:rFonts w:ascii="Angsana New" w:hAnsi="Angsana New"/>
                <w:b/>
                <w:bCs/>
                <w:sz w:val="30"/>
                <w:szCs w:val="30"/>
              </w:rPr>
              <w:t>financial statements</w:t>
            </w:r>
          </w:p>
        </w:tc>
      </w:tr>
      <w:tr w:rsidR="00C14F50" w:rsidRPr="008D1E4A" w:rsidTr="00720CBC">
        <w:trPr>
          <w:tblHeader/>
        </w:trPr>
        <w:tc>
          <w:tcPr>
            <w:tcW w:w="3771" w:type="dxa"/>
            <w:shd w:val="clear" w:color="auto" w:fill="auto"/>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 December 2017</w:t>
            </w: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 December 2017</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r w:rsidRPr="008D1E4A">
              <w:rPr>
                <w:rFonts w:ascii="Angsana New" w:hAnsi="Angsana New"/>
                <w:b/>
                <w:bCs/>
                <w:i/>
                <w:iCs/>
                <w:sz w:val="30"/>
                <w:szCs w:val="30"/>
              </w:rPr>
              <w:t xml:space="preserve">Non-cancellable operating lease </w:t>
            </w: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8D1E4A">
              <w:rPr>
                <w:rFonts w:ascii="Angsana New" w:hAnsi="Angsana New"/>
                <w:b/>
                <w:bCs/>
                <w:i/>
                <w:iCs/>
                <w:sz w:val="30"/>
                <w:szCs w:val="30"/>
                <w:cs/>
              </w:rPr>
              <w:t xml:space="preserve">    </w:t>
            </w:r>
            <w:r w:rsidRPr="008D1E4A">
              <w:rPr>
                <w:rFonts w:ascii="Angsana New" w:hAnsi="Angsana New"/>
                <w:b/>
                <w:bCs/>
                <w:i/>
                <w:iCs/>
                <w:sz w:val="30"/>
                <w:szCs w:val="30"/>
              </w:rPr>
              <w:t xml:space="preserve">commitments </w:t>
            </w: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r>
      <w:tr w:rsidR="00C14F50" w:rsidRPr="008D1E4A" w:rsidTr="00720CBC">
        <w:trPr>
          <w:tblHeader/>
        </w:trPr>
        <w:tc>
          <w:tcPr>
            <w:tcW w:w="3771" w:type="dxa"/>
            <w:shd w:val="clear" w:color="auto" w:fill="auto"/>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rPr>
            </w:pPr>
            <w:r w:rsidRPr="008D1E4A">
              <w:rPr>
                <w:rFonts w:ascii="Angsana New" w:hAnsi="Angsana New"/>
                <w:sz w:val="30"/>
                <w:szCs w:val="30"/>
              </w:rPr>
              <w:t>Within one year</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12</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9</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8</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8</w:t>
            </w:r>
          </w:p>
        </w:tc>
      </w:tr>
      <w:tr w:rsidR="00C14F50" w:rsidRPr="008D1E4A" w:rsidTr="00720CBC">
        <w:trPr>
          <w:tblHeader/>
        </w:trPr>
        <w:tc>
          <w:tcPr>
            <w:tcW w:w="3771" w:type="dxa"/>
            <w:shd w:val="clear" w:color="auto" w:fill="auto"/>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sz w:val="30"/>
                <w:szCs w:val="30"/>
                <w:cs/>
              </w:rPr>
            </w:pPr>
            <w:r w:rsidRPr="008D1E4A">
              <w:rPr>
                <w:rFonts w:ascii="Angsana New" w:hAnsi="Angsana New"/>
                <w:sz w:val="30"/>
                <w:szCs w:val="30"/>
              </w:rPr>
              <w:t>After one year but within five years</w:t>
            </w: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9</w:t>
            </w: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9</w:t>
            </w: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4</w:t>
            </w: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8</w:t>
            </w:r>
          </w:p>
        </w:tc>
      </w:tr>
      <w:tr w:rsidR="00C14F50" w:rsidRPr="008D1E4A" w:rsidTr="00720CBC">
        <w:trPr>
          <w:tblHeader/>
        </w:trPr>
        <w:tc>
          <w:tcPr>
            <w:tcW w:w="3771" w:type="dxa"/>
            <w:shd w:val="clear" w:color="auto" w:fill="auto"/>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1098"/>
              <w:rPr>
                <w:rFonts w:ascii="Angsana New" w:hAnsi="Angsana New"/>
                <w:b/>
                <w:bCs/>
                <w:sz w:val="30"/>
                <w:szCs w:val="30"/>
                <w:cs/>
              </w:rPr>
            </w:pPr>
            <w:r w:rsidRPr="008D1E4A">
              <w:rPr>
                <w:rFonts w:ascii="Angsana New" w:hAnsi="Angsana New"/>
                <w:b/>
                <w:bCs/>
                <w:sz w:val="30"/>
                <w:szCs w:val="30"/>
              </w:rPr>
              <w:t>Total</w:t>
            </w:r>
          </w:p>
        </w:tc>
        <w:tc>
          <w:tcPr>
            <w:tcW w:w="1350" w:type="dxa"/>
            <w:shd w:val="clear" w:color="auto" w:fill="auto"/>
            <w:vAlign w:val="bottom"/>
          </w:tcPr>
          <w:p w:rsidR="00C14F50" w:rsidRPr="008D1E4A" w:rsidRDefault="00C14F50"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21</w:t>
            </w:r>
          </w:p>
        </w:tc>
        <w:tc>
          <w:tcPr>
            <w:tcW w:w="1350" w:type="dxa"/>
            <w:shd w:val="clear" w:color="auto" w:fill="auto"/>
            <w:vAlign w:val="bottom"/>
          </w:tcPr>
          <w:p w:rsidR="00C14F50" w:rsidRPr="008D1E4A" w:rsidRDefault="00C14F50"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18</w:t>
            </w:r>
          </w:p>
        </w:tc>
        <w:tc>
          <w:tcPr>
            <w:tcW w:w="1350" w:type="dxa"/>
            <w:shd w:val="clear" w:color="auto" w:fill="auto"/>
            <w:vAlign w:val="bottom"/>
          </w:tcPr>
          <w:p w:rsidR="00C14F50" w:rsidRPr="008D1E4A" w:rsidRDefault="00C14F50"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12</w:t>
            </w:r>
          </w:p>
        </w:tc>
        <w:tc>
          <w:tcPr>
            <w:tcW w:w="1350" w:type="dxa"/>
            <w:shd w:val="clear" w:color="auto" w:fill="auto"/>
            <w:vAlign w:val="bottom"/>
          </w:tcPr>
          <w:p w:rsidR="00C14F50" w:rsidRPr="008D1E4A" w:rsidRDefault="00C14F50"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16</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sz w:val="30"/>
                <w:szCs w:val="30"/>
                <w:cs/>
              </w:rPr>
            </w:pPr>
            <w:r w:rsidRPr="008D1E4A">
              <w:rPr>
                <w:rFonts w:ascii="Angsana New" w:hAnsi="Angsana New"/>
                <w:b/>
                <w:bCs/>
                <w:i/>
                <w:iCs/>
                <w:sz w:val="30"/>
                <w:szCs w:val="30"/>
              </w:rPr>
              <w:t>Other commitments</w:t>
            </w: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c>
          <w:tcPr>
            <w:tcW w:w="1350" w:type="dxa"/>
            <w:shd w:val="clear" w:color="auto" w:fill="auto"/>
            <w:vAlign w:val="bottom"/>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p>
        </w:tc>
      </w:tr>
      <w:tr w:rsidR="00C14F50" w:rsidRPr="008D1E4A" w:rsidTr="00720CBC">
        <w:trPr>
          <w:tblHeader/>
        </w:trPr>
        <w:tc>
          <w:tcPr>
            <w:tcW w:w="3771" w:type="dxa"/>
            <w:shd w:val="clear" w:color="auto" w:fill="auto"/>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rPr>
            </w:pPr>
            <w:r w:rsidRPr="008D1E4A">
              <w:rPr>
                <w:rFonts w:ascii="Angsana New" w:hAnsi="Angsana New"/>
                <w:sz w:val="30"/>
                <w:szCs w:val="30"/>
              </w:rPr>
              <w:t>Raw materials purchases</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3,734</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3,247</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3,734</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3,247</w:t>
            </w:r>
          </w:p>
        </w:tc>
      </w:tr>
      <w:tr w:rsidR="00C14F50" w:rsidRPr="008D1E4A" w:rsidTr="00720CBC">
        <w:trPr>
          <w:tblHeader/>
        </w:trPr>
        <w:tc>
          <w:tcPr>
            <w:tcW w:w="3771" w:type="dxa"/>
            <w:shd w:val="clear" w:color="auto" w:fill="auto"/>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sz w:val="30"/>
                <w:szCs w:val="30"/>
              </w:rPr>
            </w:pPr>
            <w:r w:rsidRPr="008D1E4A">
              <w:rPr>
                <w:rFonts w:ascii="Angsana New" w:hAnsi="Angsana New"/>
                <w:sz w:val="30"/>
                <w:szCs w:val="30"/>
              </w:rPr>
              <w:t>letter of credit</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rPr>
            </w:pPr>
            <w:r w:rsidRPr="008D1E4A">
              <w:rPr>
                <w:rFonts w:ascii="Angsana New" w:hAnsi="Angsana New"/>
                <w:sz w:val="30"/>
                <w:szCs w:val="30"/>
              </w:rPr>
              <w:t>10</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w:t>
            </w:r>
          </w:p>
        </w:tc>
        <w:tc>
          <w:tcPr>
            <w:tcW w:w="1350" w:type="dxa"/>
            <w:shd w:val="clear" w:color="auto" w:fill="auto"/>
            <w:vAlign w:val="bottom"/>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w:t>
            </w:r>
          </w:p>
        </w:tc>
      </w:tr>
      <w:tr w:rsidR="00C14F50" w:rsidRPr="008D1E4A" w:rsidTr="00720CBC">
        <w:trPr>
          <w:tblHeader/>
        </w:trPr>
        <w:tc>
          <w:tcPr>
            <w:tcW w:w="3771" w:type="dxa"/>
            <w:shd w:val="clear" w:color="auto" w:fill="auto"/>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sz w:val="30"/>
                <w:szCs w:val="30"/>
                <w:cs/>
              </w:rPr>
            </w:pPr>
            <w:r w:rsidRPr="008D1E4A">
              <w:rPr>
                <w:rFonts w:ascii="Angsana New" w:hAnsi="Angsana New"/>
                <w:sz w:val="30"/>
                <w:szCs w:val="30"/>
              </w:rPr>
              <w:t>Other agreements</w:t>
            </w: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rPr>
            </w:pPr>
            <w:r w:rsidRPr="008D1E4A">
              <w:rPr>
                <w:rFonts w:ascii="Angsana New" w:hAnsi="Angsana New"/>
                <w:sz w:val="30"/>
                <w:szCs w:val="30"/>
                <w:lang w:val="en-GB"/>
              </w:rPr>
              <w:t>5</w:t>
            </w:r>
            <w:r w:rsidRPr="008D1E4A">
              <w:rPr>
                <w:rFonts w:ascii="Angsana New" w:hAnsi="Angsana New"/>
                <w:sz w:val="30"/>
                <w:szCs w:val="30"/>
              </w:rPr>
              <w:t>21</w:t>
            </w: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481</w:t>
            </w: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512</w:t>
            </w:r>
          </w:p>
        </w:tc>
        <w:tc>
          <w:tcPr>
            <w:tcW w:w="1350" w:type="dxa"/>
            <w:shd w:val="clear" w:color="auto" w:fill="auto"/>
            <w:vAlign w:val="bottom"/>
          </w:tcPr>
          <w:p w:rsidR="00C14F50" w:rsidRPr="008D1E4A" w:rsidRDefault="00C14F50"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453</w:t>
            </w:r>
          </w:p>
        </w:tc>
      </w:tr>
      <w:tr w:rsidR="00C14F50" w:rsidRPr="008D1E4A" w:rsidTr="00720CBC">
        <w:trPr>
          <w:tblHeader/>
        </w:trPr>
        <w:tc>
          <w:tcPr>
            <w:tcW w:w="3771" w:type="dxa"/>
            <w:shd w:val="clear" w:color="auto" w:fill="auto"/>
          </w:tcPr>
          <w:p w:rsidR="00C14F50" w:rsidRPr="008D1E4A" w:rsidRDefault="00C14F50"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340" w:lineRule="exact"/>
              <w:jc w:val="both"/>
              <w:rPr>
                <w:rFonts w:ascii="Angsana New" w:hAnsi="Angsana New"/>
                <w:b/>
                <w:bCs/>
                <w:i/>
                <w:iCs/>
                <w:sz w:val="30"/>
                <w:szCs w:val="30"/>
                <w:cs/>
              </w:rPr>
            </w:pPr>
            <w:r w:rsidRPr="008D1E4A">
              <w:rPr>
                <w:rFonts w:ascii="Angsana New" w:hAnsi="Angsana New"/>
                <w:b/>
                <w:bCs/>
                <w:sz w:val="30"/>
                <w:szCs w:val="30"/>
              </w:rPr>
              <w:t>Total</w:t>
            </w:r>
            <w:r w:rsidRPr="008D1E4A">
              <w:rPr>
                <w:rFonts w:ascii="Angsana New" w:hAnsi="Angsana New"/>
                <w:b/>
                <w:bCs/>
                <w:sz w:val="30"/>
                <w:szCs w:val="30"/>
                <w:cs/>
              </w:rPr>
              <w:t xml:space="preserve"> </w:t>
            </w:r>
          </w:p>
        </w:tc>
        <w:tc>
          <w:tcPr>
            <w:tcW w:w="1350" w:type="dxa"/>
            <w:shd w:val="clear" w:color="auto" w:fill="auto"/>
            <w:vAlign w:val="bottom"/>
          </w:tcPr>
          <w:p w:rsidR="00C14F50" w:rsidRPr="008D1E4A" w:rsidRDefault="00C14F50"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4,255</w:t>
            </w:r>
          </w:p>
        </w:tc>
        <w:tc>
          <w:tcPr>
            <w:tcW w:w="1350" w:type="dxa"/>
            <w:shd w:val="clear" w:color="auto" w:fill="auto"/>
            <w:vAlign w:val="bottom"/>
          </w:tcPr>
          <w:p w:rsidR="00C14F50" w:rsidRPr="008D1E4A" w:rsidRDefault="00C14F50"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3,738</w:t>
            </w:r>
          </w:p>
        </w:tc>
        <w:tc>
          <w:tcPr>
            <w:tcW w:w="1350" w:type="dxa"/>
            <w:shd w:val="clear" w:color="auto" w:fill="auto"/>
            <w:vAlign w:val="bottom"/>
          </w:tcPr>
          <w:p w:rsidR="00C14F50" w:rsidRPr="008D1E4A" w:rsidRDefault="00C14F50"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4,246</w:t>
            </w:r>
          </w:p>
        </w:tc>
        <w:tc>
          <w:tcPr>
            <w:tcW w:w="1350" w:type="dxa"/>
            <w:shd w:val="clear" w:color="auto" w:fill="auto"/>
            <w:vAlign w:val="bottom"/>
          </w:tcPr>
          <w:p w:rsidR="00C14F50" w:rsidRPr="008D1E4A" w:rsidRDefault="00C14F50" w:rsidP="008D1E4A">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3,700</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jc w:val="thaiDistribute"/>
        <w:rPr>
          <w:rFonts w:ascii="Angsana New" w:hAnsi="Angsana New"/>
          <w:color w:val="000000"/>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color w:val="000000"/>
          <w:sz w:val="30"/>
          <w:szCs w:val="30"/>
        </w:rPr>
      </w:pPr>
      <w:r w:rsidRPr="008D1E4A">
        <w:rPr>
          <w:rFonts w:ascii="Angsana New" w:hAnsi="Angsana New"/>
          <w:color w:val="000000"/>
          <w:sz w:val="30"/>
          <w:szCs w:val="30"/>
        </w:rPr>
        <w:lastRenderedPageBreak/>
        <w:t xml:space="preserve">As at </w:t>
      </w:r>
      <w:r w:rsidR="00794C0A">
        <w:rPr>
          <w:rFonts w:ascii="Angsana New" w:hAnsi="Angsana New"/>
          <w:color w:val="000000"/>
          <w:sz w:val="30"/>
          <w:szCs w:val="30"/>
        </w:rPr>
        <w:t>3</w:t>
      </w:r>
      <w:r w:rsidRPr="008D1E4A">
        <w:rPr>
          <w:rFonts w:ascii="Angsana New" w:hAnsi="Angsana New"/>
          <w:color w:val="000000"/>
          <w:sz w:val="30"/>
          <w:szCs w:val="30"/>
        </w:rPr>
        <w:t xml:space="preserve">0 June </w:t>
      </w:r>
      <w:r w:rsidR="00794C0A">
        <w:rPr>
          <w:rFonts w:ascii="Angsana New" w:hAnsi="Angsana New"/>
          <w:color w:val="000000"/>
          <w:sz w:val="30"/>
          <w:szCs w:val="30"/>
        </w:rPr>
        <w:t>201</w:t>
      </w:r>
      <w:r w:rsidR="00D77811" w:rsidRPr="008D1E4A">
        <w:rPr>
          <w:rFonts w:ascii="Angsana New" w:hAnsi="Angsana New"/>
          <w:color w:val="000000"/>
          <w:sz w:val="30"/>
          <w:szCs w:val="30"/>
        </w:rPr>
        <w:t>8</w:t>
      </w:r>
      <w:r w:rsidRPr="008D1E4A">
        <w:rPr>
          <w:rFonts w:ascii="Angsana New" w:hAnsi="Angsana New"/>
          <w:color w:val="000000"/>
          <w:sz w:val="30"/>
          <w:szCs w:val="30"/>
        </w:rPr>
        <w:t xml:space="preserve">, the Group had other commitments in relation to purchase spare parts and equipment supplies, and to obtain maintenance services amounting to Baht </w:t>
      </w:r>
      <w:r w:rsidR="00C14F50" w:rsidRPr="008D1E4A">
        <w:rPr>
          <w:rFonts w:ascii="Angsana New" w:hAnsi="Angsana New"/>
          <w:color w:val="000000"/>
          <w:sz w:val="30"/>
          <w:szCs w:val="30"/>
        </w:rPr>
        <w:t>284 million, USD 3.7 million, EUR 3.0 million and JPY 3.3</w:t>
      </w:r>
      <w:r w:rsidRPr="008D1E4A">
        <w:rPr>
          <w:rFonts w:ascii="Angsana New" w:hAnsi="Angsana New"/>
          <w:color w:val="000000"/>
          <w:sz w:val="30"/>
          <w:szCs w:val="30"/>
        </w:rPr>
        <w:t xml:space="preserve"> million </w:t>
      </w:r>
      <w:r w:rsidRPr="008D1E4A">
        <w:rPr>
          <w:rFonts w:ascii="Angsana New" w:hAnsi="Angsana New"/>
          <w:i/>
          <w:iCs/>
          <w:color w:val="000000"/>
          <w:sz w:val="30"/>
          <w:szCs w:val="30"/>
        </w:rPr>
        <w:t>(</w:t>
      </w:r>
      <w:r w:rsidR="004F1BF6" w:rsidRPr="008D1E4A">
        <w:rPr>
          <w:rFonts w:ascii="Angsana New" w:hAnsi="Angsana New"/>
          <w:i/>
          <w:iCs/>
          <w:color w:val="000000"/>
          <w:sz w:val="30"/>
          <w:szCs w:val="30"/>
        </w:rPr>
        <w:t>31</w:t>
      </w:r>
      <w:r w:rsidRPr="008D1E4A">
        <w:rPr>
          <w:rFonts w:ascii="Angsana New" w:hAnsi="Angsana New"/>
          <w:i/>
          <w:iCs/>
          <w:color w:val="000000"/>
          <w:sz w:val="30"/>
          <w:szCs w:val="30"/>
        </w:rPr>
        <w:t xml:space="preserve"> December </w:t>
      </w:r>
      <w:r w:rsidR="004F1BF6" w:rsidRPr="008D1E4A">
        <w:rPr>
          <w:rFonts w:ascii="Angsana New" w:hAnsi="Angsana New"/>
          <w:i/>
          <w:iCs/>
          <w:color w:val="000000"/>
          <w:sz w:val="30"/>
          <w:szCs w:val="30"/>
        </w:rPr>
        <w:t>2017</w:t>
      </w:r>
      <w:r w:rsidRPr="008D1E4A">
        <w:rPr>
          <w:rFonts w:ascii="Angsana New" w:hAnsi="Angsana New"/>
          <w:i/>
          <w:iCs/>
          <w:color w:val="000000"/>
          <w:sz w:val="30"/>
          <w:szCs w:val="30"/>
          <w:cs/>
        </w:rPr>
        <w:t xml:space="preserve">: </w:t>
      </w:r>
      <w:r w:rsidRPr="008D1E4A">
        <w:rPr>
          <w:rFonts w:ascii="Angsana New" w:hAnsi="Angsana New"/>
          <w:i/>
          <w:iCs/>
          <w:color w:val="000000"/>
          <w:sz w:val="30"/>
          <w:szCs w:val="30"/>
        </w:rPr>
        <w:t xml:space="preserve">Baht </w:t>
      </w:r>
      <w:r w:rsidR="00C14F50" w:rsidRPr="008D1E4A">
        <w:rPr>
          <w:rFonts w:ascii="Angsana New" w:hAnsi="Angsana New"/>
          <w:i/>
          <w:iCs/>
          <w:color w:val="000000"/>
          <w:sz w:val="30"/>
          <w:szCs w:val="30"/>
        </w:rPr>
        <w:t>170</w:t>
      </w:r>
      <w:r w:rsidRPr="008D1E4A">
        <w:rPr>
          <w:rFonts w:ascii="Angsana New" w:hAnsi="Angsana New"/>
          <w:i/>
          <w:iCs/>
          <w:color w:val="000000"/>
          <w:sz w:val="30"/>
          <w:szCs w:val="30"/>
        </w:rPr>
        <w:t xml:space="preserve"> million, USD </w:t>
      </w:r>
      <w:r w:rsidR="00C14F50" w:rsidRPr="008D1E4A">
        <w:rPr>
          <w:rFonts w:ascii="Angsana New" w:hAnsi="Angsana New"/>
          <w:i/>
          <w:iCs/>
          <w:color w:val="000000"/>
          <w:sz w:val="30"/>
          <w:szCs w:val="30"/>
        </w:rPr>
        <w:t>4.8 million, EUR 3.7 million and JPY 11.3</w:t>
      </w:r>
      <w:r w:rsidRPr="008D1E4A">
        <w:rPr>
          <w:rFonts w:ascii="Angsana New" w:hAnsi="Angsana New"/>
          <w:i/>
          <w:iCs/>
          <w:color w:val="000000"/>
          <w:sz w:val="30"/>
          <w:szCs w:val="30"/>
        </w:rPr>
        <w:t xml:space="preserve"> million).</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color w:val="000000"/>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color w:val="000000"/>
          <w:sz w:val="30"/>
          <w:szCs w:val="30"/>
        </w:rPr>
      </w:pPr>
      <w:r w:rsidRPr="008D1E4A">
        <w:rPr>
          <w:rFonts w:ascii="Angsana New" w:hAnsi="Angsana New"/>
          <w:color w:val="000000"/>
          <w:sz w:val="30"/>
          <w:szCs w:val="30"/>
        </w:rPr>
        <w:t xml:space="preserve">As at </w:t>
      </w:r>
      <w:r w:rsidR="00794C0A">
        <w:rPr>
          <w:rFonts w:ascii="Angsana New" w:hAnsi="Angsana New"/>
          <w:color w:val="000000"/>
          <w:sz w:val="30"/>
          <w:szCs w:val="30"/>
        </w:rPr>
        <w:t>3</w:t>
      </w:r>
      <w:r w:rsidRPr="008D1E4A">
        <w:rPr>
          <w:rFonts w:ascii="Angsana New" w:hAnsi="Angsana New"/>
          <w:color w:val="000000"/>
          <w:sz w:val="30"/>
          <w:szCs w:val="30"/>
        </w:rPr>
        <w:t xml:space="preserve">0 June </w:t>
      </w:r>
      <w:r w:rsidR="00794C0A">
        <w:rPr>
          <w:rFonts w:ascii="Angsana New" w:hAnsi="Angsana New"/>
          <w:color w:val="000000"/>
          <w:sz w:val="30"/>
          <w:szCs w:val="30"/>
        </w:rPr>
        <w:t>201</w:t>
      </w:r>
      <w:r w:rsidR="00D77811" w:rsidRPr="008D1E4A">
        <w:rPr>
          <w:rFonts w:ascii="Angsana New" w:hAnsi="Angsana New"/>
          <w:color w:val="000000"/>
          <w:sz w:val="30"/>
          <w:szCs w:val="30"/>
        </w:rPr>
        <w:t>8</w:t>
      </w:r>
      <w:r w:rsidRPr="008D1E4A">
        <w:rPr>
          <w:rFonts w:ascii="Angsana New" w:hAnsi="Angsana New"/>
          <w:color w:val="000000"/>
          <w:sz w:val="30"/>
          <w:szCs w:val="30"/>
        </w:rPr>
        <w:t>, the Company had other commitments in relation to purchase spare parts and equipment supplies, and to obtain maintenance services amounting to Baht 2</w:t>
      </w:r>
      <w:r w:rsidR="00C14F50" w:rsidRPr="008D1E4A">
        <w:rPr>
          <w:rFonts w:ascii="Angsana New" w:hAnsi="Angsana New"/>
          <w:color w:val="000000"/>
          <w:sz w:val="30"/>
          <w:szCs w:val="30"/>
        </w:rPr>
        <w:t>68</w:t>
      </w:r>
      <w:r w:rsidRPr="008D1E4A">
        <w:rPr>
          <w:rFonts w:ascii="Angsana New" w:hAnsi="Angsana New"/>
          <w:color w:val="000000"/>
          <w:sz w:val="30"/>
          <w:szCs w:val="30"/>
          <w:cs/>
        </w:rPr>
        <w:t xml:space="preserve"> </w:t>
      </w:r>
      <w:r w:rsidR="00C14F50" w:rsidRPr="008D1E4A">
        <w:rPr>
          <w:rFonts w:ascii="Angsana New" w:hAnsi="Angsana New"/>
          <w:color w:val="000000"/>
          <w:sz w:val="30"/>
          <w:szCs w:val="30"/>
        </w:rPr>
        <w:t>million, USD 3.7</w:t>
      </w:r>
      <w:r w:rsidRPr="008D1E4A">
        <w:rPr>
          <w:rFonts w:ascii="Angsana New" w:hAnsi="Angsana New"/>
          <w:color w:val="000000"/>
          <w:sz w:val="30"/>
          <w:szCs w:val="30"/>
          <w:cs/>
        </w:rPr>
        <w:t xml:space="preserve"> </w:t>
      </w:r>
      <w:r w:rsidRPr="008D1E4A">
        <w:rPr>
          <w:rFonts w:ascii="Angsana New" w:hAnsi="Angsana New"/>
          <w:color w:val="000000"/>
          <w:sz w:val="30"/>
          <w:szCs w:val="30"/>
        </w:rPr>
        <w:t>million,</w:t>
      </w:r>
      <w:r w:rsidR="00C14F50" w:rsidRPr="008D1E4A">
        <w:rPr>
          <w:rFonts w:ascii="Angsana New" w:hAnsi="Angsana New"/>
          <w:color w:val="000000"/>
          <w:sz w:val="30"/>
          <w:szCs w:val="30"/>
        </w:rPr>
        <w:t xml:space="preserve"> EUR 3.0</w:t>
      </w:r>
      <w:r w:rsidRPr="008D1E4A">
        <w:rPr>
          <w:rFonts w:ascii="Angsana New" w:hAnsi="Angsana New"/>
          <w:color w:val="000000"/>
          <w:sz w:val="30"/>
          <w:szCs w:val="30"/>
          <w:cs/>
        </w:rPr>
        <w:t xml:space="preserve"> </w:t>
      </w:r>
      <w:r w:rsidR="00C14F50" w:rsidRPr="008D1E4A">
        <w:rPr>
          <w:rFonts w:ascii="Angsana New" w:hAnsi="Angsana New"/>
          <w:color w:val="000000"/>
          <w:sz w:val="30"/>
          <w:szCs w:val="30"/>
        </w:rPr>
        <w:t>million and JPY 3.3</w:t>
      </w:r>
      <w:r w:rsidRPr="008D1E4A">
        <w:rPr>
          <w:rFonts w:ascii="Angsana New" w:hAnsi="Angsana New"/>
          <w:color w:val="000000"/>
          <w:sz w:val="30"/>
          <w:szCs w:val="30"/>
        </w:rPr>
        <w:t xml:space="preserve"> million </w:t>
      </w:r>
      <w:r w:rsidRPr="008D1E4A">
        <w:rPr>
          <w:rFonts w:ascii="Angsana New" w:hAnsi="Angsana New"/>
          <w:i/>
          <w:iCs/>
          <w:color w:val="000000"/>
          <w:sz w:val="30"/>
          <w:szCs w:val="30"/>
        </w:rPr>
        <w:t>(</w:t>
      </w:r>
      <w:r w:rsidR="004F1BF6" w:rsidRPr="008D1E4A">
        <w:rPr>
          <w:rFonts w:ascii="Angsana New" w:hAnsi="Angsana New"/>
          <w:i/>
          <w:iCs/>
          <w:color w:val="000000"/>
          <w:sz w:val="30"/>
          <w:szCs w:val="30"/>
        </w:rPr>
        <w:t>31</w:t>
      </w:r>
      <w:r w:rsidRPr="008D1E4A">
        <w:rPr>
          <w:rFonts w:ascii="Angsana New" w:hAnsi="Angsana New"/>
          <w:i/>
          <w:iCs/>
          <w:color w:val="000000"/>
          <w:sz w:val="30"/>
          <w:szCs w:val="30"/>
        </w:rPr>
        <w:t xml:space="preserve"> December </w:t>
      </w:r>
      <w:r w:rsidR="004F1BF6" w:rsidRPr="008D1E4A">
        <w:rPr>
          <w:rFonts w:ascii="Angsana New" w:hAnsi="Angsana New"/>
          <w:i/>
          <w:iCs/>
          <w:color w:val="000000"/>
          <w:sz w:val="30"/>
          <w:szCs w:val="30"/>
        </w:rPr>
        <w:t>2017</w:t>
      </w:r>
      <w:r w:rsidRPr="008D1E4A">
        <w:rPr>
          <w:rFonts w:ascii="Angsana New" w:hAnsi="Angsana New"/>
          <w:i/>
          <w:iCs/>
          <w:color w:val="000000"/>
          <w:sz w:val="30"/>
          <w:szCs w:val="30"/>
          <w:cs/>
        </w:rPr>
        <w:t xml:space="preserve">: </w:t>
      </w:r>
      <w:r w:rsidR="00D77811" w:rsidRPr="008D1E4A">
        <w:rPr>
          <w:rFonts w:ascii="Angsana New" w:hAnsi="Angsana New"/>
          <w:i/>
          <w:iCs/>
          <w:color w:val="000000"/>
          <w:sz w:val="30"/>
          <w:szCs w:val="30"/>
        </w:rPr>
        <w:t>Baht 170</w:t>
      </w:r>
      <w:r w:rsidRPr="008D1E4A">
        <w:rPr>
          <w:rFonts w:ascii="Angsana New" w:hAnsi="Angsana New"/>
          <w:i/>
          <w:iCs/>
          <w:color w:val="000000"/>
          <w:sz w:val="30"/>
          <w:szCs w:val="30"/>
          <w:cs/>
        </w:rPr>
        <w:t xml:space="preserve"> </w:t>
      </w:r>
      <w:r w:rsidR="00D77811" w:rsidRPr="008D1E4A">
        <w:rPr>
          <w:rFonts w:ascii="Angsana New" w:hAnsi="Angsana New"/>
          <w:i/>
          <w:iCs/>
          <w:color w:val="000000"/>
          <w:sz w:val="30"/>
          <w:szCs w:val="30"/>
        </w:rPr>
        <w:t>million, USD 4.8</w:t>
      </w:r>
      <w:r w:rsidRPr="008D1E4A">
        <w:rPr>
          <w:rFonts w:ascii="Angsana New" w:hAnsi="Angsana New"/>
          <w:i/>
          <w:iCs/>
          <w:color w:val="000000"/>
          <w:sz w:val="30"/>
          <w:szCs w:val="30"/>
          <w:cs/>
        </w:rPr>
        <w:t xml:space="preserve"> </w:t>
      </w:r>
      <w:r w:rsidRPr="008D1E4A">
        <w:rPr>
          <w:rFonts w:ascii="Angsana New" w:hAnsi="Angsana New"/>
          <w:i/>
          <w:iCs/>
          <w:color w:val="000000"/>
          <w:sz w:val="30"/>
          <w:szCs w:val="30"/>
        </w:rPr>
        <w:t>million,</w:t>
      </w:r>
      <w:r w:rsidR="00D77811" w:rsidRPr="008D1E4A">
        <w:rPr>
          <w:rFonts w:ascii="Angsana New" w:hAnsi="Angsana New"/>
          <w:i/>
          <w:iCs/>
          <w:color w:val="000000"/>
          <w:sz w:val="30"/>
          <w:szCs w:val="30"/>
        </w:rPr>
        <w:t xml:space="preserve"> EUR 3.7 million</w:t>
      </w:r>
      <w:r w:rsidRPr="008D1E4A">
        <w:rPr>
          <w:rFonts w:ascii="Angsana New" w:hAnsi="Angsana New"/>
          <w:i/>
          <w:iCs/>
          <w:color w:val="000000"/>
          <w:sz w:val="30"/>
          <w:szCs w:val="30"/>
        </w:rPr>
        <w:t xml:space="preserve">  and </w:t>
      </w:r>
      <w:r w:rsidR="004F1BF6" w:rsidRPr="008D1E4A">
        <w:rPr>
          <w:rFonts w:ascii="Angsana New" w:hAnsi="Angsana New"/>
          <w:i/>
          <w:iCs/>
          <w:color w:val="000000"/>
          <w:sz w:val="30"/>
          <w:szCs w:val="30"/>
        </w:rPr>
        <w:t>JPY</w:t>
      </w:r>
      <w:r w:rsidR="00D77811" w:rsidRPr="008D1E4A">
        <w:rPr>
          <w:rFonts w:ascii="Angsana New" w:hAnsi="Angsana New"/>
          <w:i/>
          <w:iCs/>
          <w:color w:val="000000"/>
          <w:sz w:val="30"/>
          <w:szCs w:val="30"/>
        </w:rPr>
        <w:t xml:space="preserve"> 11.3 </w:t>
      </w:r>
      <w:r w:rsidRPr="008D1E4A">
        <w:rPr>
          <w:rFonts w:ascii="Angsana New" w:hAnsi="Angsana New"/>
          <w:i/>
          <w:iCs/>
          <w:color w:val="000000"/>
          <w:sz w:val="30"/>
          <w:szCs w:val="30"/>
        </w:rPr>
        <w:t>million).</w:t>
      </w:r>
    </w:p>
    <w:p w:rsidR="00F920ED" w:rsidRPr="008D1E4A" w:rsidRDefault="00F920ED"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jc w:val="both"/>
        <w:rPr>
          <w:rFonts w:ascii="Angsana New" w:hAnsi="Angsana New"/>
          <w:b/>
          <w:bCs/>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7"/>
        <w:jc w:val="thaiDistribute"/>
        <w:rPr>
          <w:rFonts w:ascii="Angsana New" w:hAnsi="Angsana New"/>
          <w:b/>
          <w:bCs/>
          <w:i/>
          <w:iCs/>
          <w:sz w:val="30"/>
          <w:szCs w:val="30"/>
        </w:rPr>
      </w:pPr>
      <w:r w:rsidRPr="008D1E4A">
        <w:rPr>
          <w:rFonts w:ascii="Angsana New" w:hAnsi="Angsana New"/>
          <w:b/>
          <w:bCs/>
          <w:i/>
          <w:iCs/>
          <w:sz w:val="30"/>
          <w:szCs w:val="30"/>
        </w:rPr>
        <w:t>Contingent liabilities</w:t>
      </w:r>
    </w:p>
    <w:p w:rsidR="003A7452" w:rsidRPr="008D1E4A" w:rsidRDefault="003A7452"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47"/>
        <w:jc w:val="thaiDistribute"/>
        <w:rPr>
          <w:rFonts w:ascii="Angsana New" w:hAnsi="Angsana New"/>
          <w:b/>
          <w:bCs/>
          <w:i/>
          <w:iCs/>
          <w:sz w:val="30"/>
          <w:szCs w:val="30"/>
          <w:cs/>
          <w:lang w:val="th-TH"/>
        </w:rPr>
      </w:pPr>
    </w:p>
    <w:p w:rsidR="00F920ED" w:rsidRPr="008D1E4A" w:rsidRDefault="00D77811" w:rsidP="008D1E4A">
      <w:pPr>
        <w:pStyle w:val="af4"/>
        <w:tabs>
          <w:tab w:val="clear" w:pos="1080"/>
          <w:tab w:val="left" w:pos="900"/>
        </w:tabs>
        <w:spacing w:line="340" w:lineRule="exact"/>
        <w:ind w:left="900" w:hanging="360"/>
        <w:jc w:val="thaiDistribute"/>
        <w:rPr>
          <w:rFonts w:ascii="Angsana New" w:eastAsia="Cordia New" w:hAnsi="Angsana New" w:cs="Angsana New"/>
          <w:lang w:val="en-US"/>
        </w:rPr>
      </w:pPr>
      <w:r w:rsidRPr="008D1E4A">
        <w:rPr>
          <w:rFonts w:ascii="Angsana New" w:eastAsia="Cordia New" w:hAnsi="Angsana New" w:cs="Angsana New"/>
          <w:lang w:val="en-US"/>
        </w:rPr>
        <w:t xml:space="preserve">a) </w:t>
      </w:r>
      <w:r w:rsidR="00AF1342" w:rsidRPr="008D1E4A">
        <w:rPr>
          <w:rFonts w:ascii="Angsana New" w:eastAsia="Cordia New" w:hAnsi="Angsana New" w:cs="Angsana New"/>
          <w:lang w:val="en-US"/>
        </w:rPr>
        <w:tab/>
      </w:r>
      <w:r w:rsidR="00F920ED" w:rsidRPr="008D1E4A">
        <w:rPr>
          <w:rFonts w:ascii="Angsana New" w:eastAsia="Cordia New" w:hAnsi="Angsana New" w:cs="Angsana New"/>
          <w:lang w:val="en-US"/>
        </w:rPr>
        <w:t xml:space="preserve">As at </w:t>
      </w:r>
      <w:r w:rsidR="00A7759E" w:rsidRPr="00A7759E">
        <w:rPr>
          <w:rFonts w:ascii="Angsana New" w:eastAsia="Cordia New" w:hAnsi="Angsana New" w:cs="Angsana New"/>
          <w:lang w:val="en-US"/>
        </w:rPr>
        <w:t>3</w:t>
      </w:r>
      <w:r w:rsidR="00F920ED" w:rsidRPr="008D1E4A">
        <w:rPr>
          <w:rFonts w:ascii="Angsana New" w:eastAsia="Cordia New" w:hAnsi="Angsana New" w:cs="Angsana New"/>
          <w:lang w:val="en-US"/>
        </w:rPr>
        <w:t>0 June 201</w:t>
      </w:r>
      <w:r w:rsidRPr="008D1E4A">
        <w:rPr>
          <w:rFonts w:ascii="Angsana New" w:eastAsia="Cordia New" w:hAnsi="Angsana New" w:cs="Angsana New"/>
          <w:lang w:val="en-US"/>
        </w:rPr>
        <w:t>8</w:t>
      </w:r>
      <w:r w:rsidR="00F920ED" w:rsidRPr="008D1E4A">
        <w:rPr>
          <w:rFonts w:ascii="Angsana New" w:eastAsia="Cordia New" w:hAnsi="Angsana New" w:cs="Angsana New"/>
          <w:cs/>
        </w:rPr>
        <w:t xml:space="preserve"> </w:t>
      </w:r>
      <w:r w:rsidR="00F920ED" w:rsidRPr="008D1E4A">
        <w:rPr>
          <w:rFonts w:ascii="Angsana New" w:eastAsia="Cordia New" w:hAnsi="Angsana New" w:cs="Angsana New"/>
          <w:lang w:val="en-US"/>
        </w:rPr>
        <w:t>and 3</w:t>
      </w:r>
      <w:r w:rsidR="00A7759E" w:rsidRPr="00A7759E">
        <w:rPr>
          <w:rFonts w:ascii="Angsana New" w:eastAsia="Cordia New" w:hAnsi="Angsana New" w:cs="Angsana New"/>
          <w:lang w:val="en-US"/>
        </w:rPr>
        <w:t>1</w:t>
      </w:r>
      <w:r w:rsidR="00F920ED" w:rsidRPr="008D1E4A">
        <w:rPr>
          <w:rFonts w:ascii="Angsana New" w:eastAsia="Cordia New" w:hAnsi="Angsana New" w:cs="Angsana New"/>
          <w:cs/>
        </w:rPr>
        <w:t xml:space="preserve"> </w:t>
      </w:r>
      <w:r w:rsidR="00F920ED" w:rsidRPr="008D1E4A">
        <w:rPr>
          <w:rFonts w:ascii="Angsana New" w:eastAsia="Cordia New" w:hAnsi="Angsana New" w:cs="Angsana New"/>
          <w:lang w:val="en-US"/>
        </w:rPr>
        <w:t>December</w:t>
      </w:r>
      <w:r w:rsidR="00F920ED" w:rsidRPr="008D1E4A">
        <w:rPr>
          <w:rFonts w:ascii="Angsana New" w:eastAsia="Cordia New" w:hAnsi="Angsana New" w:cs="Angsana New"/>
          <w:cs/>
        </w:rPr>
        <w:t xml:space="preserve"> </w:t>
      </w:r>
      <w:r w:rsidR="00F920ED" w:rsidRPr="008D1E4A">
        <w:rPr>
          <w:rFonts w:ascii="Angsana New" w:eastAsia="Cordia New" w:hAnsi="Angsana New" w:cs="Angsana New"/>
          <w:lang w:val="en-US"/>
        </w:rPr>
        <w:t>201</w:t>
      </w:r>
      <w:r w:rsidRPr="008D1E4A">
        <w:rPr>
          <w:rFonts w:ascii="Angsana New" w:eastAsia="Cordia New" w:hAnsi="Angsana New" w:cs="Angsana New"/>
          <w:lang w:val="en-US"/>
        </w:rPr>
        <w:t>7</w:t>
      </w:r>
      <w:r w:rsidR="00F920ED" w:rsidRPr="008D1E4A">
        <w:rPr>
          <w:rFonts w:ascii="Angsana New" w:eastAsia="Cordia New" w:hAnsi="Angsana New" w:cs="Angsana New"/>
          <w:lang w:val="en-US"/>
        </w:rPr>
        <w:t>, the Group was liable to banks in respect to the following guarantees:</w:t>
      </w:r>
    </w:p>
    <w:p w:rsidR="00F920ED" w:rsidRPr="008D1E4A" w:rsidRDefault="00F920ED" w:rsidP="008D1E4A">
      <w:pPr>
        <w:pStyle w:val="af4"/>
        <w:tabs>
          <w:tab w:val="clear" w:pos="1080"/>
        </w:tabs>
        <w:spacing w:line="340" w:lineRule="exact"/>
        <w:ind w:left="567"/>
        <w:jc w:val="thaiDistribute"/>
        <w:rPr>
          <w:rFonts w:ascii="Angsana New" w:eastAsia="Cordia New" w:hAnsi="Angsana New" w:cs="Angsana New"/>
          <w:lang w:val="en-US"/>
        </w:rPr>
      </w:pPr>
    </w:p>
    <w:tbl>
      <w:tblPr>
        <w:tblW w:w="9048" w:type="dxa"/>
        <w:tblInd w:w="567" w:type="dxa"/>
        <w:tblLook w:val="04A0" w:firstRow="1" w:lastRow="0" w:firstColumn="1" w:lastColumn="0" w:noHBand="0" w:noVBand="1"/>
      </w:tblPr>
      <w:tblGrid>
        <w:gridCol w:w="3771"/>
        <w:gridCol w:w="1350"/>
        <w:gridCol w:w="1350"/>
        <w:gridCol w:w="1227"/>
        <w:gridCol w:w="1350"/>
      </w:tblGrid>
      <w:tr w:rsidR="00AF1342" w:rsidRPr="008D1E4A" w:rsidTr="00637D03">
        <w:trPr>
          <w:tblHeader/>
        </w:trPr>
        <w:tc>
          <w:tcPr>
            <w:tcW w:w="3771" w:type="dxa"/>
            <w:shd w:val="clear" w:color="auto" w:fill="auto"/>
          </w:tcPr>
          <w:p w:rsidR="00AF1342" w:rsidRPr="008D1E4A"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ight="-43"/>
              <w:jc w:val="center"/>
              <w:rPr>
                <w:rFonts w:ascii="Angsana New" w:hAnsi="Angsana New"/>
                <w:sz w:val="30"/>
                <w:szCs w:val="30"/>
              </w:rPr>
            </w:pPr>
          </w:p>
        </w:tc>
        <w:tc>
          <w:tcPr>
            <w:tcW w:w="1350" w:type="dxa"/>
            <w:shd w:val="clear" w:color="auto" w:fill="auto"/>
          </w:tcPr>
          <w:p w:rsidR="00AF1342" w:rsidRPr="008D1E4A"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1350" w:type="dxa"/>
            <w:shd w:val="clear" w:color="auto" w:fill="auto"/>
          </w:tcPr>
          <w:p w:rsidR="00AF1342" w:rsidRPr="008D1E4A"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p>
        </w:tc>
        <w:tc>
          <w:tcPr>
            <w:tcW w:w="2577" w:type="dxa"/>
            <w:gridSpan w:val="2"/>
            <w:shd w:val="clear" w:color="auto" w:fill="auto"/>
          </w:tcPr>
          <w:p w:rsidR="00AF1342" w:rsidRPr="008D1E4A" w:rsidRDefault="00AF1342"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13" w:right="-43"/>
              <w:jc w:val="right"/>
              <w:rPr>
                <w:rFonts w:ascii="Angsana New" w:hAnsi="Angsana New"/>
                <w:sz w:val="30"/>
                <w:szCs w:val="30"/>
              </w:rPr>
            </w:pPr>
            <w:r w:rsidRPr="008D1E4A">
              <w:rPr>
                <w:rFonts w:ascii="Angsana New" w:hAnsi="Angsana New"/>
                <w:sz w:val="30"/>
                <w:szCs w:val="30"/>
                <w:cs/>
              </w:rPr>
              <w:t>(</w:t>
            </w:r>
            <w:r w:rsidRPr="008D1E4A">
              <w:rPr>
                <w:rFonts w:ascii="Angsana New" w:hAnsi="Angsana New"/>
                <w:sz w:val="30"/>
                <w:szCs w:val="30"/>
              </w:rPr>
              <w:t>Unit: million Baht)</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ight="-43"/>
              <w:jc w:val="center"/>
              <w:rPr>
                <w:rFonts w:ascii="Angsana New" w:hAnsi="Angsana New"/>
                <w:sz w:val="30"/>
                <w:szCs w:val="30"/>
              </w:rPr>
            </w:pPr>
          </w:p>
        </w:tc>
        <w:tc>
          <w:tcPr>
            <w:tcW w:w="2700" w:type="dxa"/>
            <w:gridSpan w:val="2"/>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b/>
                <w:bCs/>
                <w:sz w:val="30"/>
                <w:szCs w:val="30"/>
              </w:rPr>
            </w:pPr>
            <w:r w:rsidRPr="008D1E4A">
              <w:rPr>
                <w:rFonts w:ascii="Angsana New" w:hAnsi="Angsana New"/>
                <w:b/>
                <w:bCs/>
                <w:sz w:val="30"/>
                <w:szCs w:val="30"/>
              </w:rPr>
              <w:t>Consolidated</w:t>
            </w:r>
          </w:p>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 xml:space="preserve"> </w:t>
            </w:r>
            <w:r w:rsidRPr="008D1E4A">
              <w:rPr>
                <w:rFonts w:ascii="Angsana New" w:hAnsi="Angsana New"/>
                <w:b/>
                <w:bCs/>
                <w:sz w:val="30"/>
                <w:szCs w:val="30"/>
              </w:rPr>
              <w:t>financial statements</w:t>
            </w:r>
          </w:p>
        </w:tc>
        <w:tc>
          <w:tcPr>
            <w:tcW w:w="2577" w:type="dxa"/>
            <w:gridSpan w:val="2"/>
            <w:shd w:val="clear" w:color="auto" w:fill="auto"/>
          </w:tcPr>
          <w:p w:rsidR="00F920ED" w:rsidRPr="008D1E4A" w:rsidRDefault="00F920ED"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b/>
                <w:bCs/>
                <w:sz w:val="30"/>
                <w:szCs w:val="30"/>
              </w:rPr>
              <w:t xml:space="preserve">Separate                     </w:t>
            </w:r>
            <w:r w:rsidRPr="008D1E4A">
              <w:rPr>
                <w:rFonts w:ascii="Angsana New" w:hAnsi="Angsana New"/>
                <w:sz w:val="30"/>
                <w:szCs w:val="30"/>
              </w:rPr>
              <w:t xml:space="preserve"> </w:t>
            </w:r>
            <w:r w:rsidRPr="008D1E4A">
              <w:rPr>
                <w:rFonts w:ascii="Angsana New" w:hAnsi="Angsana New"/>
                <w:b/>
                <w:bCs/>
                <w:sz w:val="30"/>
                <w:szCs w:val="30"/>
              </w:rPr>
              <w:t>financial statements</w:t>
            </w:r>
          </w:p>
        </w:tc>
      </w:tr>
      <w:tr w:rsidR="00F920ED" w:rsidRPr="008D1E4A" w:rsidTr="00720CBC">
        <w:trPr>
          <w:tblHeader/>
        </w:trPr>
        <w:tc>
          <w:tcPr>
            <w:tcW w:w="3771" w:type="dxa"/>
            <w:shd w:val="clear" w:color="auto" w:fill="auto"/>
          </w:tcPr>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ight="-43"/>
              <w:jc w:val="center"/>
              <w:rPr>
                <w:rFonts w:ascii="Angsana New" w:hAnsi="Angsana New"/>
                <w:sz w:val="30"/>
                <w:szCs w:val="30"/>
              </w:rPr>
            </w:pPr>
          </w:p>
        </w:tc>
        <w:tc>
          <w:tcPr>
            <w:tcW w:w="1350" w:type="dxa"/>
            <w:shd w:val="clear" w:color="auto" w:fill="auto"/>
            <w:vAlign w:val="bottom"/>
          </w:tcPr>
          <w:p w:rsidR="00F920ED" w:rsidRPr="008D1E4A" w:rsidRDefault="00D77811"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vAlign w:val="bottom"/>
          </w:tcPr>
          <w:p w:rsidR="00F920ED" w:rsidRPr="008D1E4A" w:rsidRDefault="00D77811"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31 December 2017</w:t>
            </w:r>
          </w:p>
        </w:tc>
        <w:tc>
          <w:tcPr>
            <w:tcW w:w="1227" w:type="dxa"/>
            <w:shd w:val="clear" w:color="auto" w:fill="auto"/>
            <w:vAlign w:val="bottom"/>
          </w:tcPr>
          <w:p w:rsidR="00F920ED" w:rsidRPr="008D1E4A" w:rsidRDefault="00D77811"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8D1E4A">
              <w:rPr>
                <w:rFonts w:ascii="Angsana New" w:hAnsi="Angsana New"/>
                <w:sz w:val="30"/>
                <w:szCs w:val="30"/>
              </w:rPr>
              <w:t>30 June    2018</w:t>
            </w:r>
          </w:p>
        </w:tc>
        <w:tc>
          <w:tcPr>
            <w:tcW w:w="1350" w:type="dxa"/>
            <w:shd w:val="clear" w:color="auto" w:fill="auto"/>
            <w:vAlign w:val="bottom"/>
          </w:tcPr>
          <w:p w:rsidR="00F920ED" w:rsidRPr="008D1E4A" w:rsidRDefault="00A7759E"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right="-43"/>
              <w:jc w:val="center"/>
              <w:rPr>
                <w:rFonts w:ascii="Angsana New" w:hAnsi="Angsana New"/>
                <w:sz w:val="30"/>
                <w:szCs w:val="30"/>
              </w:rPr>
            </w:pPr>
            <w:r w:rsidRPr="00A7759E">
              <w:rPr>
                <w:rFonts w:ascii="Angsana New" w:hAnsi="Angsana New"/>
                <w:color w:val="000000"/>
                <w:sz w:val="30"/>
                <w:szCs w:val="30"/>
              </w:rPr>
              <w:t>31</w:t>
            </w:r>
            <w:r w:rsidR="00F920ED" w:rsidRPr="008D1E4A">
              <w:rPr>
                <w:rFonts w:ascii="Angsana New" w:hAnsi="Angsana New"/>
                <w:color w:val="000000"/>
                <w:sz w:val="30"/>
                <w:szCs w:val="30"/>
                <w:cs/>
              </w:rPr>
              <w:t xml:space="preserve"> </w:t>
            </w:r>
            <w:r w:rsidR="00F920ED" w:rsidRPr="008D1E4A">
              <w:rPr>
                <w:rFonts w:ascii="Angsana New" w:hAnsi="Angsana New"/>
                <w:color w:val="000000"/>
                <w:sz w:val="30"/>
                <w:szCs w:val="30"/>
              </w:rPr>
              <w:t xml:space="preserve">December </w:t>
            </w:r>
            <w:r w:rsidRPr="00A7759E">
              <w:rPr>
                <w:rFonts w:ascii="Angsana New" w:hAnsi="Angsana New"/>
                <w:color w:val="000000"/>
                <w:sz w:val="30"/>
                <w:szCs w:val="30"/>
              </w:rPr>
              <w:t>201</w:t>
            </w:r>
            <w:r w:rsidR="00D77811" w:rsidRPr="008D1E4A">
              <w:rPr>
                <w:rFonts w:ascii="Angsana New" w:hAnsi="Angsana New"/>
                <w:color w:val="000000"/>
                <w:sz w:val="30"/>
                <w:szCs w:val="30"/>
              </w:rPr>
              <w:t>7</w:t>
            </w:r>
          </w:p>
        </w:tc>
      </w:tr>
      <w:tr w:rsidR="00D77811" w:rsidRPr="008D1E4A" w:rsidTr="00720CBC">
        <w:trPr>
          <w:tblHeader/>
        </w:trPr>
        <w:tc>
          <w:tcPr>
            <w:tcW w:w="3771" w:type="dxa"/>
            <w:shd w:val="clear" w:color="auto" w:fill="auto"/>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Pr>
                <w:rFonts w:ascii="Angsana New" w:hAnsi="Angsana New"/>
                <w:sz w:val="30"/>
                <w:szCs w:val="30"/>
                <w:cs/>
              </w:rPr>
            </w:pPr>
            <w:r w:rsidRPr="008D1E4A">
              <w:rPr>
                <w:rFonts w:ascii="Angsana New" w:hAnsi="Angsana New"/>
                <w:sz w:val="30"/>
                <w:szCs w:val="30"/>
              </w:rPr>
              <w:t xml:space="preserve">Electricity supply </w:t>
            </w:r>
          </w:p>
        </w:tc>
        <w:tc>
          <w:tcPr>
            <w:tcW w:w="1350" w:type="dxa"/>
            <w:shd w:val="clear" w:color="auto" w:fill="auto"/>
            <w:vAlign w:val="bottom"/>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107</w:t>
            </w:r>
          </w:p>
        </w:tc>
        <w:tc>
          <w:tcPr>
            <w:tcW w:w="1350" w:type="dxa"/>
            <w:shd w:val="clear" w:color="auto" w:fill="auto"/>
            <w:vAlign w:val="bottom"/>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107</w:t>
            </w:r>
          </w:p>
        </w:tc>
        <w:tc>
          <w:tcPr>
            <w:tcW w:w="1227" w:type="dxa"/>
            <w:shd w:val="clear" w:color="auto" w:fill="auto"/>
            <w:vAlign w:val="bottom"/>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104</w:t>
            </w:r>
          </w:p>
        </w:tc>
        <w:tc>
          <w:tcPr>
            <w:tcW w:w="1350" w:type="dxa"/>
            <w:shd w:val="clear" w:color="auto" w:fill="auto"/>
            <w:vAlign w:val="bottom"/>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104</w:t>
            </w:r>
          </w:p>
        </w:tc>
      </w:tr>
      <w:tr w:rsidR="00D77811" w:rsidRPr="008D1E4A" w:rsidTr="00720CBC">
        <w:trPr>
          <w:tblHeader/>
        </w:trPr>
        <w:tc>
          <w:tcPr>
            <w:tcW w:w="3771" w:type="dxa"/>
            <w:shd w:val="clear" w:color="auto" w:fill="auto"/>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Pr>
                <w:rFonts w:ascii="Angsana New" w:hAnsi="Angsana New"/>
                <w:sz w:val="30"/>
                <w:szCs w:val="30"/>
              </w:rPr>
            </w:pPr>
            <w:r w:rsidRPr="008D1E4A">
              <w:rPr>
                <w:rFonts w:ascii="Angsana New" w:hAnsi="Angsana New"/>
                <w:sz w:val="30"/>
                <w:szCs w:val="30"/>
              </w:rPr>
              <w:t>Performance guarantees</w:t>
            </w:r>
          </w:p>
        </w:tc>
        <w:tc>
          <w:tcPr>
            <w:tcW w:w="1350" w:type="dxa"/>
            <w:shd w:val="clear" w:color="auto" w:fill="auto"/>
            <w:vAlign w:val="bottom"/>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44</w:t>
            </w:r>
          </w:p>
        </w:tc>
        <w:tc>
          <w:tcPr>
            <w:tcW w:w="1350" w:type="dxa"/>
            <w:shd w:val="clear" w:color="auto" w:fill="auto"/>
            <w:vAlign w:val="bottom"/>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42</w:t>
            </w:r>
          </w:p>
        </w:tc>
        <w:tc>
          <w:tcPr>
            <w:tcW w:w="1227" w:type="dxa"/>
            <w:shd w:val="clear" w:color="auto" w:fill="auto"/>
            <w:vAlign w:val="bottom"/>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w:t>
            </w:r>
          </w:p>
        </w:tc>
        <w:tc>
          <w:tcPr>
            <w:tcW w:w="1350" w:type="dxa"/>
            <w:shd w:val="clear" w:color="auto" w:fill="auto"/>
            <w:vAlign w:val="bottom"/>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w:t>
            </w:r>
          </w:p>
        </w:tc>
      </w:tr>
      <w:tr w:rsidR="00D77811" w:rsidRPr="008D1E4A" w:rsidTr="00720CBC">
        <w:trPr>
          <w:tblHeader/>
        </w:trPr>
        <w:tc>
          <w:tcPr>
            <w:tcW w:w="3771" w:type="dxa"/>
            <w:shd w:val="clear" w:color="auto" w:fill="auto"/>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Pr>
                <w:rFonts w:ascii="Angsana New" w:hAnsi="Angsana New"/>
                <w:sz w:val="30"/>
                <w:szCs w:val="30"/>
              </w:rPr>
            </w:pPr>
            <w:r w:rsidRPr="008D1E4A">
              <w:rPr>
                <w:rFonts w:ascii="Angsana New" w:hAnsi="Angsana New"/>
                <w:sz w:val="30"/>
                <w:szCs w:val="30"/>
              </w:rPr>
              <w:t>Others</w:t>
            </w:r>
          </w:p>
        </w:tc>
        <w:tc>
          <w:tcPr>
            <w:tcW w:w="1350" w:type="dxa"/>
            <w:shd w:val="clear" w:color="auto" w:fill="auto"/>
            <w:vAlign w:val="bottom"/>
          </w:tcPr>
          <w:p w:rsidR="00D77811" w:rsidRPr="008D1E4A" w:rsidRDefault="00D77811"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16</w:t>
            </w:r>
          </w:p>
        </w:tc>
        <w:tc>
          <w:tcPr>
            <w:tcW w:w="1350" w:type="dxa"/>
            <w:shd w:val="clear" w:color="auto" w:fill="auto"/>
            <w:vAlign w:val="bottom"/>
          </w:tcPr>
          <w:p w:rsidR="00D77811" w:rsidRPr="008D1E4A" w:rsidRDefault="00D77811"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16</w:t>
            </w:r>
          </w:p>
        </w:tc>
        <w:tc>
          <w:tcPr>
            <w:tcW w:w="1227" w:type="dxa"/>
            <w:shd w:val="clear" w:color="auto" w:fill="auto"/>
            <w:vAlign w:val="bottom"/>
          </w:tcPr>
          <w:p w:rsidR="00D77811" w:rsidRPr="008D1E4A" w:rsidRDefault="00D77811"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5</w:t>
            </w:r>
          </w:p>
        </w:tc>
        <w:tc>
          <w:tcPr>
            <w:tcW w:w="1350" w:type="dxa"/>
            <w:shd w:val="clear" w:color="auto" w:fill="auto"/>
            <w:vAlign w:val="bottom"/>
          </w:tcPr>
          <w:p w:rsidR="00D77811" w:rsidRPr="008D1E4A" w:rsidRDefault="00D77811" w:rsidP="008D1E4A">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sz w:val="30"/>
                <w:szCs w:val="30"/>
                <w:lang w:val="en-GB"/>
              </w:rPr>
            </w:pPr>
            <w:r w:rsidRPr="008D1E4A">
              <w:rPr>
                <w:rFonts w:ascii="Angsana New" w:hAnsi="Angsana New"/>
                <w:sz w:val="30"/>
                <w:szCs w:val="30"/>
                <w:lang w:val="en-GB"/>
              </w:rPr>
              <w:t>5</w:t>
            </w:r>
          </w:p>
        </w:tc>
      </w:tr>
      <w:tr w:rsidR="00D77811" w:rsidRPr="008D1E4A" w:rsidTr="00720CBC">
        <w:trPr>
          <w:tblHeader/>
        </w:trPr>
        <w:tc>
          <w:tcPr>
            <w:tcW w:w="3771" w:type="dxa"/>
            <w:shd w:val="clear" w:color="auto" w:fill="auto"/>
          </w:tcPr>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423" w:right="-1098"/>
              <w:rPr>
                <w:rFonts w:ascii="Angsana New" w:hAnsi="Angsana New"/>
                <w:b/>
                <w:bCs/>
                <w:sz w:val="30"/>
                <w:szCs w:val="30"/>
                <w:cs/>
              </w:rPr>
            </w:pPr>
            <w:r w:rsidRPr="008D1E4A">
              <w:rPr>
                <w:rFonts w:ascii="Angsana New" w:hAnsi="Angsana New"/>
                <w:b/>
                <w:bCs/>
                <w:sz w:val="30"/>
                <w:szCs w:val="30"/>
              </w:rPr>
              <w:t>Total</w:t>
            </w:r>
          </w:p>
        </w:tc>
        <w:tc>
          <w:tcPr>
            <w:tcW w:w="1350" w:type="dxa"/>
            <w:shd w:val="clear" w:color="auto" w:fill="auto"/>
            <w:vAlign w:val="bottom"/>
          </w:tcPr>
          <w:p w:rsidR="00D77811" w:rsidRPr="008D1E4A" w:rsidRDefault="00D77811" w:rsidP="00215B1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167</w:t>
            </w:r>
          </w:p>
        </w:tc>
        <w:tc>
          <w:tcPr>
            <w:tcW w:w="1350" w:type="dxa"/>
            <w:shd w:val="clear" w:color="auto" w:fill="auto"/>
            <w:vAlign w:val="bottom"/>
          </w:tcPr>
          <w:p w:rsidR="00D77811" w:rsidRPr="008D1E4A" w:rsidRDefault="00D77811" w:rsidP="00215B1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165</w:t>
            </w:r>
          </w:p>
        </w:tc>
        <w:tc>
          <w:tcPr>
            <w:tcW w:w="1227" w:type="dxa"/>
            <w:shd w:val="clear" w:color="auto" w:fill="auto"/>
            <w:vAlign w:val="bottom"/>
          </w:tcPr>
          <w:p w:rsidR="00D77811" w:rsidRPr="008D1E4A" w:rsidRDefault="00D77811" w:rsidP="00215B1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109</w:t>
            </w:r>
          </w:p>
        </w:tc>
        <w:tc>
          <w:tcPr>
            <w:tcW w:w="1350" w:type="dxa"/>
            <w:shd w:val="clear" w:color="auto" w:fill="auto"/>
            <w:vAlign w:val="bottom"/>
          </w:tcPr>
          <w:p w:rsidR="00D77811" w:rsidRPr="008D1E4A" w:rsidRDefault="00D77811" w:rsidP="00215B13">
            <w:pPr>
              <w:pBdr>
                <w:bottom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40" w:lineRule="exact"/>
              <w:ind w:left="-18" w:right="-18"/>
              <w:rPr>
                <w:rFonts w:ascii="Angsana New" w:hAnsi="Angsana New"/>
                <w:b/>
                <w:bCs/>
                <w:sz w:val="30"/>
                <w:szCs w:val="30"/>
                <w:lang w:val="en-GB"/>
              </w:rPr>
            </w:pPr>
            <w:r w:rsidRPr="008D1E4A">
              <w:rPr>
                <w:rFonts w:ascii="Angsana New" w:hAnsi="Angsana New"/>
                <w:b/>
                <w:bCs/>
                <w:sz w:val="30"/>
                <w:szCs w:val="30"/>
                <w:lang w:val="en-GB"/>
              </w:rPr>
              <w:t>109</w:t>
            </w:r>
          </w:p>
        </w:tc>
      </w:tr>
    </w:tbl>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00"/>
        <w:jc w:val="thaiDistribute"/>
        <w:rPr>
          <w:rFonts w:ascii="Angsana New" w:hAnsi="Angsana New"/>
          <w:sz w:val="30"/>
          <w:szCs w:val="30"/>
        </w:rPr>
      </w:pPr>
      <w:r w:rsidRPr="008D1E4A">
        <w:rPr>
          <w:rFonts w:ascii="Angsana New" w:hAnsi="Angsana New"/>
          <w:sz w:val="30"/>
          <w:szCs w:val="30"/>
        </w:rPr>
        <w:t xml:space="preserve">As at </w:t>
      </w:r>
      <w:r w:rsidR="000B100A" w:rsidRPr="008D1E4A">
        <w:rPr>
          <w:rFonts w:ascii="Angsana New" w:hAnsi="Angsana New"/>
          <w:sz w:val="30"/>
          <w:szCs w:val="30"/>
        </w:rPr>
        <w:t>30</w:t>
      </w:r>
      <w:r w:rsidRPr="008D1E4A">
        <w:rPr>
          <w:rFonts w:ascii="Angsana New" w:hAnsi="Angsana New"/>
          <w:sz w:val="30"/>
          <w:szCs w:val="30"/>
        </w:rPr>
        <w:t xml:space="preserve"> June </w:t>
      </w:r>
      <w:r w:rsidR="000B100A" w:rsidRPr="008D1E4A">
        <w:rPr>
          <w:rFonts w:ascii="Angsana New" w:hAnsi="Angsana New"/>
          <w:sz w:val="30"/>
          <w:szCs w:val="30"/>
        </w:rPr>
        <w:t>2018</w:t>
      </w:r>
      <w:r w:rsidRPr="008D1E4A">
        <w:rPr>
          <w:rFonts w:ascii="Angsana New" w:hAnsi="Angsana New"/>
          <w:sz w:val="30"/>
          <w:szCs w:val="30"/>
        </w:rPr>
        <w:t>, the Group had outstanding bank guarantees issued by banks on behalf of the Company and its subsidiaries in respect of certain performance bonds as required in the normal course of the business. These included letters of guarantee for:</w:t>
      </w:r>
    </w:p>
    <w:p w:rsidR="00F920ED" w:rsidRPr="008D1E4A" w:rsidRDefault="00F920ED"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567"/>
        <w:jc w:val="thaiDistribute"/>
        <w:rPr>
          <w:rFonts w:ascii="Angsana New" w:hAnsi="Angsana New"/>
          <w:sz w:val="30"/>
          <w:szCs w:val="30"/>
        </w:rPr>
      </w:pP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260" w:hanging="360"/>
        <w:jc w:val="thaiDistribute"/>
        <w:rPr>
          <w:rFonts w:ascii="Angsana New" w:hAnsi="Angsana New"/>
          <w:sz w:val="30"/>
          <w:szCs w:val="30"/>
        </w:rPr>
      </w:pPr>
      <w:r w:rsidRPr="008D1E4A">
        <w:rPr>
          <w:rFonts w:ascii="Angsana New" w:hAnsi="Angsana New"/>
          <w:sz w:val="30"/>
          <w:szCs w:val="30"/>
          <w:cs/>
        </w:rPr>
        <w:t>•</w:t>
      </w:r>
      <w:r w:rsidRPr="008D1E4A">
        <w:rPr>
          <w:rFonts w:ascii="Angsana New" w:hAnsi="Angsana New"/>
          <w:sz w:val="30"/>
          <w:szCs w:val="30"/>
          <w:cs/>
        </w:rPr>
        <w:tab/>
      </w:r>
      <w:r w:rsidRPr="008D1E4A">
        <w:rPr>
          <w:rFonts w:ascii="Angsana New" w:hAnsi="Angsana New"/>
          <w:sz w:val="30"/>
          <w:szCs w:val="30"/>
        </w:rPr>
        <w:t xml:space="preserve">To the Customs Department in respect of the establishment of a wharf and go-downs amounting to Baht </w:t>
      </w:r>
      <w:r w:rsidR="00794C0A">
        <w:rPr>
          <w:rFonts w:ascii="Angsana New" w:hAnsi="Angsana New"/>
          <w:sz w:val="30"/>
          <w:szCs w:val="30"/>
        </w:rPr>
        <w:t>1</w:t>
      </w:r>
      <w:r w:rsidR="00D77811" w:rsidRPr="008D1E4A">
        <w:rPr>
          <w:rFonts w:ascii="Angsana New" w:hAnsi="Angsana New"/>
          <w:sz w:val="30"/>
          <w:szCs w:val="30"/>
        </w:rPr>
        <w:t>6</w:t>
      </w:r>
      <w:r w:rsidRPr="008D1E4A">
        <w:rPr>
          <w:rFonts w:ascii="Angsana New" w:hAnsi="Angsana New"/>
          <w:sz w:val="30"/>
          <w:szCs w:val="30"/>
        </w:rPr>
        <w:t xml:space="preserve"> million </w:t>
      </w:r>
      <w:r w:rsidRPr="008D1E4A">
        <w:rPr>
          <w:rFonts w:ascii="Angsana New" w:hAnsi="Angsana New"/>
          <w:i/>
          <w:iCs/>
          <w:sz w:val="30"/>
          <w:szCs w:val="30"/>
        </w:rPr>
        <w:t>(31 December 201</w:t>
      </w:r>
      <w:r w:rsidR="00D77811" w:rsidRPr="008D1E4A">
        <w:rPr>
          <w:rFonts w:ascii="Angsana New" w:hAnsi="Angsana New"/>
          <w:i/>
          <w:iCs/>
          <w:sz w:val="30"/>
          <w:szCs w:val="30"/>
        </w:rPr>
        <w:t>7</w:t>
      </w:r>
      <w:r w:rsidRPr="008D1E4A">
        <w:rPr>
          <w:rFonts w:ascii="Angsana New" w:hAnsi="Angsana New"/>
          <w:i/>
          <w:iCs/>
          <w:sz w:val="30"/>
          <w:szCs w:val="30"/>
          <w:cs/>
        </w:rPr>
        <w:t xml:space="preserve">: </w:t>
      </w:r>
      <w:r w:rsidRPr="008D1E4A">
        <w:rPr>
          <w:rFonts w:ascii="Angsana New" w:hAnsi="Angsana New"/>
          <w:i/>
          <w:iCs/>
          <w:sz w:val="30"/>
          <w:szCs w:val="30"/>
        </w:rPr>
        <w:t xml:space="preserve">amount of Baht </w:t>
      </w:r>
      <w:r w:rsidR="00794C0A">
        <w:rPr>
          <w:rFonts w:ascii="Angsana New" w:hAnsi="Angsana New"/>
          <w:i/>
          <w:iCs/>
          <w:sz w:val="30"/>
          <w:szCs w:val="30"/>
        </w:rPr>
        <w:t>1</w:t>
      </w:r>
      <w:r w:rsidR="00D77811" w:rsidRPr="008D1E4A">
        <w:rPr>
          <w:rFonts w:ascii="Angsana New" w:hAnsi="Angsana New"/>
          <w:i/>
          <w:iCs/>
          <w:sz w:val="30"/>
          <w:szCs w:val="30"/>
        </w:rPr>
        <w:t>6</w:t>
      </w:r>
      <w:r w:rsidRPr="008D1E4A">
        <w:rPr>
          <w:rFonts w:ascii="Angsana New" w:hAnsi="Angsana New"/>
          <w:i/>
          <w:iCs/>
          <w:sz w:val="30"/>
          <w:szCs w:val="30"/>
        </w:rPr>
        <w:t xml:space="preserve"> million)</w:t>
      </w:r>
      <w:r w:rsidR="000B100A" w:rsidRPr="008D1E4A">
        <w:rPr>
          <w:rFonts w:ascii="Angsana New" w:hAnsi="Angsana New"/>
          <w:i/>
          <w:iCs/>
          <w:sz w:val="30"/>
          <w:szCs w:val="30"/>
        </w:rPr>
        <w:t>,</w:t>
      </w:r>
      <w:r w:rsidRPr="008D1E4A">
        <w:rPr>
          <w:rFonts w:ascii="Angsana New" w:hAnsi="Angsana New"/>
          <w:sz w:val="30"/>
          <w:szCs w:val="30"/>
        </w:rPr>
        <w:t xml:space="preserve"> </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260" w:hanging="360"/>
        <w:jc w:val="thaiDistribute"/>
        <w:rPr>
          <w:rFonts w:ascii="Angsana New" w:hAnsi="Angsana New"/>
          <w:sz w:val="30"/>
          <w:szCs w:val="30"/>
        </w:rPr>
      </w:pPr>
      <w:r w:rsidRPr="008D1E4A">
        <w:rPr>
          <w:rFonts w:ascii="Angsana New" w:hAnsi="Angsana New"/>
          <w:sz w:val="30"/>
          <w:szCs w:val="30"/>
          <w:cs/>
        </w:rPr>
        <w:t>•</w:t>
      </w:r>
      <w:r w:rsidRPr="008D1E4A">
        <w:rPr>
          <w:rFonts w:ascii="Angsana New" w:hAnsi="Angsana New"/>
          <w:sz w:val="30"/>
          <w:szCs w:val="30"/>
          <w:cs/>
        </w:rPr>
        <w:tab/>
      </w:r>
      <w:r w:rsidRPr="008D1E4A">
        <w:rPr>
          <w:rFonts w:ascii="Angsana New" w:hAnsi="Angsana New"/>
          <w:sz w:val="30"/>
          <w:szCs w:val="30"/>
        </w:rPr>
        <w:t xml:space="preserve">The contractual </w:t>
      </w:r>
      <w:r w:rsidR="00D77811" w:rsidRPr="008D1E4A">
        <w:rPr>
          <w:rFonts w:ascii="Angsana New" w:hAnsi="Angsana New"/>
          <w:sz w:val="30"/>
          <w:szCs w:val="30"/>
        </w:rPr>
        <w:t>performance amounting to Baht 44</w:t>
      </w:r>
      <w:r w:rsidRPr="008D1E4A">
        <w:rPr>
          <w:rFonts w:ascii="Angsana New" w:hAnsi="Angsana New"/>
          <w:sz w:val="30"/>
          <w:szCs w:val="30"/>
        </w:rPr>
        <w:t xml:space="preserve"> million </w:t>
      </w:r>
      <w:r w:rsidRPr="008D1E4A">
        <w:rPr>
          <w:rFonts w:ascii="Angsana New" w:hAnsi="Angsana New"/>
          <w:i/>
          <w:iCs/>
          <w:sz w:val="30"/>
          <w:szCs w:val="30"/>
        </w:rPr>
        <w:t>(31 December 201</w:t>
      </w:r>
      <w:r w:rsidR="00D77811" w:rsidRPr="008D1E4A">
        <w:rPr>
          <w:rFonts w:ascii="Angsana New" w:hAnsi="Angsana New"/>
          <w:i/>
          <w:iCs/>
          <w:sz w:val="30"/>
          <w:szCs w:val="30"/>
        </w:rPr>
        <w:t>7</w:t>
      </w:r>
      <w:r w:rsidRPr="008D1E4A">
        <w:rPr>
          <w:rFonts w:ascii="Angsana New" w:hAnsi="Angsana New"/>
          <w:i/>
          <w:iCs/>
          <w:sz w:val="30"/>
          <w:szCs w:val="30"/>
          <w:cs/>
        </w:rPr>
        <w:t xml:space="preserve">: </w:t>
      </w:r>
      <w:r w:rsidRPr="008D1E4A">
        <w:rPr>
          <w:rFonts w:ascii="Angsana New" w:hAnsi="Angsana New"/>
          <w:i/>
          <w:iCs/>
          <w:sz w:val="30"/>
          <w:szCs w:val="30"/>
        </w:rPr>
        <w:t xml:space="preserve">amount </w:t>
      </w:r>
      <w:r w:rsidR="000B100A" w:rsidRPr="008D1E4A">
        <w:rPr>
          <w:rFonts w:ascii="Angsana New" w:hAnsi="Angsana New"/>
          <w:i/>
          <w:iCs/>
          <w:sz w:val="30"/>
          <w:szCs w:val="30"/>
        </w:rPr>
        <w:t xml:space="preserve">of </w:t>
      </w:r>
      <w:r w:rsidRPr="008D1E4A">
        <w:rPr>
          <w:rFonts w:ascii="Angsana New" w:hAnsi="Angsana New"/>
          <w:i/>
          <w:iCs/>
          <w:sz w:val="30"/>
          <w:szCs w:val="30"/>
        </w:rPr>
        <w:t xml:space="preserve">Baht </w:t>
      </w:r>
      <w:r w:rsidR="00D77811" w:rsidRPr="008D1E4A">
        <w:rPr>
          <w:rFonts w:ascii="Angsana New" w:hAnsi="Angsana New"/>
          <w:i/>
          <w:iCs/>
          <w:sz w:val="30"/>
          <w:szCs w:val="30"/>
        </w:rPr>
        <w:t>42 million)</w:t>
      </w:r>
      <w:r w:rsidR="000B100A" w:rsidRPr="008D1E4A">
        <w:rPr>
          <w:rFonts w:ascii="Angsana New" w:hAnsi="Angsana New"/>
          <w:i/>
          <w:iCs/>
          <w:sz w:val="30"/>
          <w:szCs w:val="30"/>
        </w:rPr>
        <w:t>,</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1260" w:hanging="360"/>
        <w:jc w:val="thaiDistribute"/>
        <w:rPr>
          <w:rFonts w:ascii="Angsana New" w:hAnsi="Angsana New"/>
          <w:sz w:val="30"/>
          <w:szCs w:val="30"/>
        </w:rPr>
      </w:pPr>
      <w:r w:rsidRPr="008D1E4A">
        <w:rPr>
          <w:rFonts w:ascii="Angsana New" w:hAnsi="Angsana New"/>
          <w:sz w:val="30"/>
          <w:szCs w:val="30"/>
          <w:cs/>
        </w:rPr>
        <w:t>•</w:t>
      </w:r>
      <w:r w:rsidRPr="008D1E4A">
        <w:rPr>
          <w:rFonts w:ascii="Angsana New" w:hAnsi="Angsana New"/>
          <w:sz w:val="30"/>
          <w:szCs w:val="30"/>
          <w:cs/>
        </w:rPr>
        <w:tab/>
      </w:r>
      <w:r w:rsidRPr="008D1E4A">
        <w:rPr>
          <w:rFonts w:ascii="Angsana New" w:hAnsi="Angsana New"/>
          <w:sz w:val="30"/>
          <w:szCs w:val="30"/>
        </w:rPr>
        <w:t xml:space="preserve">Electricity usage amount of Baht </w:t>
      </w:r>
      <w:r w:rsidR="00794C0A">
        <w:rPr>
          <w:rFonts w:ascii="Angsana New" w:hAnsi="Angsana New"/>
          <w:sz w:val="30"/>
          <w:szCs w:val="30"/>
        </w:rPr>
        <w:t>107</w:t>
      </w:r>
      <w:r w:rsidRPr="008D1E4A">
        <w:rPr>
          <w:rFonts w:ascii="Angsana New" w:hAnsi="Angsana New"/>
          <w:sz w:val="30"/>
          <w:szCs w:val="30"/>
        </w:rPr>
        <w:t xml:space="preserve"> million </w:t>
      </w:r>
      <w:r w:rsidRPr="008D1E4A">
        <w:rPr>
          <w:rFonts w:ascii="Angsana New" w:hAnsi="Angsana New"/>
          <w:i/>
          <w:iCs/>
          <w:sz w:val="30"/>
          <w:szCs w:val="30"/>
        </w:rPr>
        <w:t>(</w:t>
      </w:r>
      <w:r w:rsidR="000B100A" w:rsidRPr="008D1E4A">
        <w:rPr>
          <w:rFonts w:ascii="Angsana New" w:hAnsi="Angsana New"/>
          <w:i/>
          <w:iCs/>
          <w:sz w:val="30"/>
          <w:szCs w:val="30"/>
        </w:rPr>
        <w:t>31</w:t>
      </w:r>
      <w:r w:rsidRPr="008D1E4A">
        <w:rPr>
          <w:rFonts w:ascii="Angsana New" w:hAnsi="Angsana New"/>
          <w:i/>
          <w:iCs/>
          <w:sz w:val="30"/>
          <w:szCs w:val="30"/>
          <w:cs/>
        </w:rPr>
        <w:t xml:space="preserve"> </w:t>
      </w:r>
      <w:r w:rsidRPr="008D1E4A">
        <w:rPr>
          <w:rFonts w:ascii="Angsana New" w:hAnsi="Angsana New"/>
          <w:i/>
          <w:iCs/>
          <w:sz w:val="30"/>
          <w:szCs w:val="30"/>
        </w:rPr>
        <w:t xml:space="preserve">December </w:t>
      </w:r>
      <w:r w:rsidR="000B100A" w:rsidRPr="008D1E4A">
        <w:rPr>
          <w:rFonts w:ascii="Angsana New" w:hAnsi="Angsana New"/>
          <w:i/>
          <w:iCs/>
          <w:sz w:val="30"/>
          <w:szCs w:val="30"/>
        </w:rPr>
        <w:t>2017</w:t>
      </w:r>
      <w:r w:rsidRPr="008D1E4A">
        <w:rPr>
          <w:rFonts w:ascii="Angsana New" w:hAnsi="Angsana New"/>
          <w:i/>
          <w:iCs/>
          <w:sz w:val="30"/>
          <w:szCs w:val="30"/>
          <w:cs/>
        </w:rPr>
        <w:t xml:space="preserve">: </w:t>
      </w:r>
      <w:r w:rsidRPr="008D1E4A">
        <w:rPr>
          <w:rFonts w:ascii="Angsana New" w:hAnsi="Angsana New"/>
          <w:i/>
          <w:iCs/>
          <w:sz w:val="30"/>
          <w:szCs w:val="30"/>
        </w:rPr>
        <w:t xml:space="preserve">amount of Baht </w:t>
      </w:r>
      <w:r w:rsidR="000B100A" w:rsidRPr="008D1E4A">
        <w:rPr>
          <w:rFonts w:ascii="Angsana New" w:hAnsi="Angsana New"/>
          <w:i/>
          <w:iCs/>
          <w:sz w:val="30"/>
          <w:szCs w:val="30"/>
        </w:rPr>
        <w:t>107</w:t>
      </w:r>
      <w:r w:rsidRPr="008D1E4A">
        <w:rPr>
          <w:rFonts w:ascii="Angsana New" w:hAnsi="Angsana New"/>
          <w:i/>
          <w:iCs/>
          <w:sz w:val="30"/>
          <w:szCs w:val="30"/>
        </w:rPr>
        <w:t xml:space="preserve"> million)</w:t>
      </w:r>
      <w:r w:rsidRPr="008D1E4A">
        <w:rPr>
          <w:rFonts w:ascii="Angsana New" w:hAnsi="Angsana New"/>
          <w:sz w:val="30"/>
          <w:szCs w:val="30"/>
        </w:rPr>
        <w:t>.</w:t>
      </w:r>
    </w:p>
    <w:p w:rsidR="00F920ED" w:rsidRPr="008D1E4A" w:rsidRDefault="00F920ED" w:rsidP="008D1E4A">
      <w:pPr>
        <w:pStyle w:val="af4"/>
        <w:tabs>
          <w:tab w:val="clear" w:pos="1080"/>
        </w:tabs>
        <w:spacing w:line="340" w:lineRule="exact"/>
        <w:ind w:left="567"/>
        <w:jc w:val="thaiDistribute"/>
        <w:rPr>
          <w:rFonts w:ascii="Angsana New" w:eastAsia="Cordia New" w:hAnsi="Angsana New" w:cs="Angsana New"/>
          <w:lang w:val="en-US"/>
        </w:rPr>
      </w:pPr>
    </w:p>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0"/>
        </w:tabs>
        <w:spacing w:line="340" w:lineRule="exact"/>
        <w:ind w:left="900" w:hanging="360"/>
        <w:jc w:val="thaiDistribute"/>
        <w:rPr>
          <w:rFonts w:ascii="Angsana New" w:hAnsi="Angsana New"/>
          <w:sz w:val="30"/>
          <w:szCs w:val="30"/>
        </w:rPr>
      </w:pPr>
      <w:r w:rsidRPr="008D1E4A">
        <w:rPr>
          <w:rFonts w:ascii="Angsana New" w:hAnsi="Angsana New"/>
          <w:sz w:val="30"/>
          <w:szCs w:val="30"/>
        </w:rPr>
        <w:t xml:space="preserve">b) </w:t>
      </w:r>
      <w:r w:rsidR="00AF1342" w:rsidRPr="008D1E4A">
        <w:rPr>
          <w:rFonts w:ascii="Angsana New" w:hAnsi="Angsana New"/>
          <w:sz w:val="30"/>
          <w:szCs w:val="30"/>
        </w:rPr>
        <w:tab/>
      </w:r>
      <w:r w:rsidR="009E49F6" w:rsidRPr="008D1E4A">
        <w:rPr>
          <w:rFonts w:ascii="Angsana New" w:hAnsi="Angsana New"/>
          <w:sz w:val="30"/>
          <w:szCs w:val="30"/>
        </w:rPr>
        <w:t xml:space="preserve">As at 30 June 2018, the Company has contingent </w:t>
      </w:r>
      <w:r w:rsidR="00E60679" w:rsidRPr="008D1E4A">
        <w:rPr>
          <w:rFonts w:ascii="Angsana New" w:hAnsi="Angsana New"/>
          <w:sz w:val="30"/>
          <w:szCs w:val="30"/>
        </w:rPr>
        <w:t xml:space="preserve">liabilities </w:t>
      </w:r>
      <w:r w:rsidR="009E49F6" w:rsidRPr="008D1E4A">
        <w:rPr>
          <w:rFonts w:ascii="Angsana New" w:hAnsi="Angsana New"/>
          <w:sz w:val="30"/>
          <w:szCs w:val="30"/>
        </w:rPr>
        <w:t xml:space="preserve">from guarantee </w:t>
      </w:r>
      <w:r w:rsidR="00E60679" w:rsidRPr="008D1E4A">
        <w:rPr>
          <w:rFonts w:ascii="Angsana New" w:hAnsi="Angsana New"/>
          <w:sz w:val="30"/>
          <w:szCs w:val="30"/>
        </w:rPr>
        <w:t>contracts</w:t>
      </w:r>
      <w:r w:rsidR="009E49F6" w:rsidRPr="008D1E4A">
        <w:rPr>
          <w:rFonts w:ascii="Angsana New" w:hAnsi="Angsana New"/>
          <w:sz w:val="30"/>
          <w:szCs w:val="30"/>
        </w:rPr>
        <w:t xml:space="preserve"> and damages under </w:t>
      </w:r>
      <w:r w:rsidR="00614736" w:rsidRPr="008D1E4A">
        <w:rPr>
          <w:rFonts w:ascii="Angsana New" w:hAnsi="Angsana New"/>
          <w:sz w:val="30"/>
          <w:szCs w:val="30"/>
        </w:rPr>
        <w:t>agreeme</w:t>
      </w:r>
      <w:r w:rsidR="009E49F6" w:rsidRPr="008D1E4A">
        <w:rPr>
          <w:rFonts w:ascii="Angsana New" w:hAnsi="Angsana New"/>
          <w:sz w:val="30"/>
          <w:szCs w:val="30"/>
        </w:rPr>
        <w:t>nt in the amount of USD 31 million with the condition that</w:t>
      </w:r>
      <w:r w:rsidR="008E7DBC" w:rsidRPr="008D1E4A">
        <w:rPr>
          <w:rFonts w:ascii="Angsana New" w:hAnsi="Angsana New"/>
          <w:sz w:val="30"/>
          <w:szCs w:val="30"/>
        </w:rPr>
        <w:t xml:space="preserve"> the environment damages incurred and conformed to the environment responsibility condition under</w:t>
      </w:r>
      <w:r w:rsidR="00E60679" w:rsidRPr="008D1E4A">
        <w:rPr>
          <w:rFonts w:ascii="Angsana New" w:hAnsi="Angsana New"/>
          <w:sz w:val="30"/>
          <w:szCs w:val="30"/>
        </w:rPr>
        <w:t xml:space="preserve"> the trading of integrated still mill and steel trading agreement</w:t>
      </w:r>
      <w:r w:rsidR="008E7DBC" w:rsidRPr="008D1E4A">
        <w:rPr>
          <w:rFonts w:ascii="Angsana New" w:hAnsi="Angsana New"/>
          <w:sz w:val="30"/>
          <w:szCs w:val="30"/>
        </w:rPr>
        <w:t xml:space="preserve"> </w:t>
      </w:r>
      <w:r w:rsidR="00E60679" w:rsidRPr="008D1E4A">
        <w:rPr>
          <w:rFonts w:ascii="Angsana New" w:hAnsi="Angsana New"/>
          <w:sz w:val="30"/>
          <w:szCs w:val="30"/>
        </w:rPr>
        <w:t>dated 24 February 2013.</w:t>
      </w:r>
      <w:r w:rsidRPr="008D1E4A">
        <w:rPr>
          <w:rFonts w:ascii="Angsana New" w:hAnsi="Angsana New"/>
          <w:sz w:val="30"/>
          <w:szCs w:val="30"/>
        </w:rPr>
        <w:t xml:space="preserve"> </w:t>
      </w:r>
    </w:p>
    <w:p w:rsidR="00D77811" w:rsidRPr="008D1E4A" w:rsidRDefault="00D77811"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67"/>
        <w:jc w:val="thaiDistribute"/>
        <w:rPr>
          <w:rFonts w:ascii="Angsana New" w:hAnsi="Angsana New"/>
          <w:sz w:val="30"/>
          <w:szCs w:val="30"/>
        </w:rPr>
      </w:pPr>
    </w:p>
    <w:p w:rsidR="00270257" w:rsidRDefault="00270257"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7"/>
        <w:jc w:val="thaiDistribute"/>
        <w:rPr>
          <w:rFonts w:ascii="Angsana New" w:hAnsi="Angsana New"/>
          <w:b/>
          <w:bCs/>
          <w:i/>
          <w:iCs/>
          <w:sz w:val="30"/>
          <w:szCs w:val="30"/>
        </w:rPr>
      </w:pPr>
      <w:r>
        <w:rPr>
          <w:rFonts w:ascii="Angsana New" w:hAnsi="Angsana New"/>
          <w:b/>
          <w:bCs/>
          <w:i/>
          <w:iCs/>
          <w:sz w:val="30"/>
          <w:szCs w:val="30"/>
        </w:rPr>
        <w:br w:type="page"/>
      </w:r>
    </w:p>
    <w:p w:rsidR="00F920ED" w:rsidRPr="008D1E4A"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547"/>
        <w:jc w:val="thaiDistribute"/>
        <w:rPr>
          <w:rFonts w:ascii="Angsana New" w:hAnsi="Angsana New"/>
          <w:b/>
          <w:bCs/>
          <w:i/>
          <w:iCs/>
          <w:sz w:val="30"/>
          <w:szCs w:val="30"/>
        </w:rPr>
      </w:pPr>
      <w:r w:rsidRPr="008D1E4A">
        <w:rPr>
          <w:rFonts w:ascii="Angsana New" w:hAnsi="Angsana New"/>
          <w:b/>
          <w:bCs/>
          <w:i/>
          <w:iCs/>
          <w:sz w:val="30"/>
          <w:szCs w:val="30"/>
        </w:rPr>
        <w:lastRenderedPageBreak/>
        <w:t xml:space="preserve">Dispute </w:t>
      </w:r>
    </w:p>
    <w:p w:rsidR="00F920ED" w:rsidRPr="008D1E4A"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47"/>
        <w:jc w:val="thaiDistribute"/>
        <w:rPr>
          <w:rFonts w:ascii="Angsana New" w:hAnsi="Angsana New"/>
          <w:b/>
          <w:bCs/>
          <w:i/>
          <w:iCs/>
          <w:sz w:val="30"/>
          <w:szCs w:val="30"/>
        </w:rPr>
      </w:pPr>
    </w:p>
    <w:p w:rsidR="00F920ED" w:rsidRPr="008D1E4A" w:rsidRDefault="00F920ED" w:rsidP="00601E03">
      <w:pPr>
        <w:spacing w:line="320" w:lineRule="exact"/>
        <w:ind w:left="547"/>
        <w:jc w:val="thaiDistribute"/>
        <w:rPr>
          <w:rFonts w:ascii="Angsana New" w:hAnsi="Angsana New"/>
          <w:b/>
          <w:bCs/>
          <w:sz w:val="30"/>
          <w:szCs w:val="30"/>
        </w:rPr>
      </w:pPr>
      <w:r w:rsidRPr="008D1E4A">
        <w:rPr>
          <w:rFonts w:ascii="Angsana New" w:hAnsi="Angsana New"/>
          <w:b/>
          <w:bCs/>
          <w:sz w:val="30"/>
          <w:szCs w:val="30"/>
        </w:rPr>
        <w:t xml:space="preserve">Land in </w:t>
      </w:r>
      <w:proofErr w:type="spellStart"/>
      <w:r w:rsidR="007110B2" w:rsidRPr="008D1E4A">
        <w:rPr>
          <w:rFonts w:ascii="Angsana New" w:hAnsi="Angsana New"/>
          <w:b/>
          <w:bCs/>
          <w:sz w:val="30"/>
          <w:szCs w:val="30"/>
        </w:rPr>
        <w:t>Prachuabkirikhan</w:t>
      </w:r>
      <w:proofErr w:type="spellEnd"/>
    </w:p>
    <w:p w:rsidR="007110B2" w:rsidRPr="008D1E4A" w:rsidRDefault="007110B2" w:rsidP="00601E03">
      <w:pPr>
        <w:spacing w:line="240" w:lineRule="exact"/>
        <w:ind w:left="547"/>
        <w:jc w:val="thaiDistribute"/>
        <w:rPr>
          <w:rFonts w:ascii="Angsana New" w:hAnsi="Angsana New"/>
          <w:b/>
          <w:bCs/>
          <w:sz w:val="30"/>
          <w:szCs w:val="30"/>
        </w:rPr>
      </w:pPr>
    </w:p>
    <w:p w:rsidR="00F920ED" w:rsidRPr="008D1E4A" w:rsidRDefault="00D77811"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hanging="450"/>
        <w:jc w:val="thaiDistribute"/>
        <w:rPr>
          <w:rFonts w:ascii="Angsana New" w:hAnsi="Angsana New"/>
          <w:sz w:val="30"/>
          <w:szCs w:val="30"/>
          <w:highlight w:val="yellow"/>
        </w:rPr>
      </w:pPr>
      <w:r w:rsidRPr="008D1E4A">
        <w:rPr>
          <w:rFonts w:ascii="Angsana New" w:hAnsi="Angsana New"/>
          <w:sz w:val="30"/>
          <w:szCs w:val="30"/>
        </w:rPr>
        <w:t xml:space="preserve">a) </w:t>
      </w:r>
      <w:r w:rsidRPr="008D1E4A">
        <w:rPr>
          <w:rFonts w:ascii="Angsana New" w:hAnsi="Angsana New"/>
          <w:sz w:val="30"/>
          <w:szCs w:val="30"/>
        </w:rPr>
        <w:tab/>
      </w:r>
      <w:r w:rsidR="00F920ED" w:rsidRPr="008D1E4A">
        <w:rPr>
          <w:rFonts w:ascii="Angsana New" w:hAnsi="Angsana New"/>
          <w:sz w:val="30"/>
          <w:szCs w:val="30"/>
        </w:rPr>
        <w:t xml:space="preserve">On </w:t>
      </w:r>
      <w:r w:rsidR="00794C0A">
        <w:rPr>
          <w:rFonts w:ascii="Angsana New" w:hAnsi="Angsana New"/>
          <w:sz w:val="30"/>
          <w:szCs w:val="30"/>
        </w:rPr>
        <w:t xml:space="preserve">9 </w:t>
      </w:r>
      <w:r w:rsidR="00F920ED" w:rsidRPr="008D1E4A">
        <w:rPr>
          <w:rFonts w:ascii="Angsana New" w:hAnsi="Angsana New"/>
          <w:sz w:val="30"/>
          <w:szCs w:val="30"/>
        </w:rPr>
        <w:t xml:space="preserve">July </w:t>
      </w:r>
      <w:r w:rsidR="00794C0A">
        <w:rPr>
          <w:rFonts w:ascii="Angsana New" w:hAnsi="Angsana New"/>
          <w:sz w:val="30"/>
          <w:szCs w:val="30"/>
        </w:rPr>
        <w:t>2010</w:t>
      </w:r>
      <w:r w:rsidR="00F920ED" w:rsidRPr="008D1E4A">
        <w:rPr>
          <w:rFonts w:ascii="Angsana New" w:hAnsi="Angsana New"/>
          <w:sz w:val="30"/>
          <w:szCs w:val="30"/>
        </w:rPr>
        <w:t xml:space="preserve">, the </w:t>
      </w:r>
      <w:proofErr w:type="spellStart"/>
      <w:r w:rsidR="00F920ED" w:rsidRPr="008D1E4A">
        <w:rPr>
          <w:rFonts w:ascii="Angsana New" w:hAnsi="Angsana New"/>
          <w:sz w:val="30"/>
          <w:szCs w:val="30"/>
        </w:rPr>
        <w:t>Prachuabkirikhan</w:t>
      </w:r>
      <w:proofErr w:type="spellEnd"/>
      <w:r w:rsidR="00F920ED" w:rsidRPr="008D1E4A">
        <w:rPr>
          <w:rFonts w:ascii="Angsana New" w:hAnsi="Angsana New"/>
          <w:sz w:val="30"/>
          <w:szCs w:val="30"/>
        </w:rPr>
        <w:t xml:space="preserve"> Provincial Land Office, </w:t>
      </w:r>
      <w:proofErr w:type="spellStart"/>
      <w:r w:rsidR="00F920ED" w:rsidRPr="008D1E4A">
        <w:rPr>
          <w:rFonts w:ascii="Angsana New" w:hAnsi="Angsana New"/>
          <w:sz w:val="30"/>
          <w:szCs w:val="30"/>
        </w:rPr>
        <w:t>Bangsaphan</w:t>
      </w:r>
      <w:proofErr w:type="spellEnd"/>
      <w:r w:rsidR="00F920ED" w:rsidRPr="008D1E4A">
        <w:rPr>
          <w:rFonts w:ascii="Angsana New" w:hAnsi="Angsana New"/>
          <w:sz w:val="30"/>
          <w:szCs w:val="30"/>
        </w:rPr>
        <w:t xml:space="preserve"> Branch (“the Land Office”) ordered the Company and a subsidiary to submit the Certificates of Utili</w:t>
      </w:r>
      <w:r w:rsidR="00614736" w:rsidRPr="008D1E4A">
        <w:rPr>
          <w:rFonts w:ascii="Angsana New" w:hAnsi="Angsana New"/>
          <w:sz w:val="30"/>
          <w:szCs w:val="30"/>
        </w:rPr>
        <w:t>z</w:t>
      </w:r>
      <w:r w:rsidR="00F920ED" w:rsidRPr="008D1E4A">
        <w:rPr>
          <w:rFonts w:ascii="Angsana New" w:hAnsi="Angsana New"/>
          <w:sz w:val="30"/>
          <w:szCs w:val="30"/>
        </w:rPr>
        <w:t xml:space="preserve">ation (Nor. </w:t>
      </w:r>
      <w:proofErr w:type="spellStart"/>
      <w:r w:rsidR="00F920ED" w:rsidRPr="008D1E4A">
        <w:rPr>
          <w:rFonts w:ascii="Angsana New" w:hAnsi="Angsana New"/>
          <w:sz w:val="30"/>
          <w:szCs w:val="30"/>
        </w:rPr>
        <w:t>Sor</w:t>
      </w:r>
      <w:proofErr w:type="spellEnd"/>
      <w:r w:rsidR="00F920ED" w:rsidRPr="008D1E4A">
        <w:rPr>
          <w:rFonts w:ascii="Angsana New" w:hAnsi="Angsana New"/>
          <w:sz w:val="30"/>
          <w:szCs w:val="30"/>
        </w:rPr>
        <w:t xml:space="preserve">. </w:t>
      </w:r>
      <w:r w:rsidR="00A7759E" w:rsidRPr="00A7759E">
        <w:rPr>
          <w:rFonts w:ascii="Angsana New" w:hAnsi="Angsana New"/>
          <w:sz w:val="30"/>
          <w:szCs w:val="30"/>
        </w:rPr>
        <w:t>3</w:t>
      </w:r>
      <w:r w:rsidR="00F920ED" w:rsidRPr="008D1E4A">
        <w:rPr>
          <w:rFonts w:ascii="Angsana New" w:hAnsi="Angsana New"/>
          <w:sz w:val="30"/>
          <w:szCs w:val="30"/>
          <w:cs/>
        </w:rPr>
        <w:t xml:space="preserve"> </w:t>
      </w:r>
      <w:proofErr w:type="spellStart"/>
      <w:r w:rsidR="00F920ED" w:rsidRPr="008D1E4A">
        <w:rPr>
          <w:rFonts w:ascii="Angsana New" w:hAnsi="Angsana New"/>
          <w:sz w:val="30"/>
          <w:szCs w:val="30"/>
        </w:rPr>
        <w:t>Kor</w:t>
      </w:r>
      <w:proofErr w:type="spellEnd"/>
      <w:r w:rsidR="00F920ED" w:rsidRPr="008D1E4A">
        <w:rPr>
          <w:rFonts w:ascii="Angsana New" w:hAnsi="Angsana New"/>
          <w:sz w:val="30"/>
          <w:szCs w:val="30"/>
        </w:rPr>
        <w:t>) (“the Certificates”) for various plots of land,</w:t>
      </w:r>
      <w:r w:rsidR="00614736" w:rsidRPr="008D1E4A">
        <w:rPr>
          <w:rFonts w:ascii="Angsana New" w:hAnsi="Angsana New"/>
          <w:sz w:val="30"/>
          <w:szCs w:val="30"/>
        </w:rPr>
        <w:t xml:space="preserve"> </w:t>
      </w:r>
      <w:r w:rsidR="00F920ED" w:rsidRPr="008D1E4A">
        <w:rPr>
          <w:rFonts w:ascii="Angsana New" w:hAnsi="Angsana New"/>
          <w:sz w:val="30"/>
          <w:szCs w:val="30"/>
        </w:rPr>
        <w:t xml:space="preserve">with an aggregate value of Baht </w:t>
      </w:r>
      <w:r w:rsidR="00794C0A">
        <w:rPr>
          <w:rFonts w:ascii="Angsana New" w:hAnsi="Angsana New"/>
          <w:sz w:val="30"/>
          <w:szCs w:val="30"/>
        </w:rPr>
        <w:t>123.1</w:t>
      </w:r>
      <w:r w:rsidR="00F920ED" w:rsidRPr="008D1E4A">
        <w:rPr>
          <w:rFonts w:ascii="Angsana New" w:hAnsi="Angsana New"/>
          <w:sz w:val="30"/>
          <w:szCs w:val="30"/>
          <w:cs/>
        </w:rPr>
        <w:t xml:space="preserve"> </w:t>
      </w:r>
      <w:r w:rsidR="00F920ED" w:rsidRPr="008D1E4A">
        <w:rPr>
          <w:rFonts w:ascii="Angsana New" w:hAnsi="Angsana New"/>
          <w:sz w:val="30"/>
          <w:szCs w:val="30"/>
        </w:rPr>
        <w:t xml:space="preserve">million for the Company and Baht </w:t>
      </w:r>
      <w:r w:rsidR="00794C0A">
        <w:rPr>
          <w:rFonts w:ascii="Angsana New" w:hAnsi="Angsana New"/>
          <w:sz w:val="30"/>
          <w:szCs w:val="30"/>
        </w:rPr>
        <w:t>187.6</w:t>
      </w:r>
      <w:r w:rsidR="00F920ED" w:rsidRPr="008D1E4A">
        <w:rPr>
          <w:rFonts w:ascii="Angsana New" w:hAnsi="Angsana New"/>
          <w:sz w:val="30"/>
          <w:szCs w:val="30"/>
          <w:cs/>
        </w:rPr>
        <w:t xml:space="preserve"> </w:t>
      </w:r>
      <w:r w:rsidR="00F920ED" w:rsidRPr="008D1E4A">
        <w:rPr>
          <w:rFonts w:ascii="Angsana New" w:hAnsi="Angsana New"/>
          <w:sz w:val="30"/>
          <w:szCs w:val="30"/>
        </w:rPr>
        <w:t>million for the subsidiary, for cancellation. Later, the Land Office announced that it was issuing replacement certificates for the Certificates</w:t>
      </w:r>
      <w:r w:rsidR="00215B13">
        <w:rPr>
          <w:rFonts w:ascii="Angsana New" w:hAnsi="Angsana New"/>
          <w:sz w:val="30"/>
          <w:szCs w:val="30"/>
        </w:rPr>
        <w:t xml:space="preserve"> (Nor.</w:t>
      </w:r>
      <w:r w:rsidR="00F02EAE">
        <w:rPr>
          <w:rFonts w:ascii="Angsana New" w:hAnsi="Angsana New"/>
          <w:sz w:val="30"/>
          <w:szCs w:val="30"/>
        </w:rPr>
        <w:t xml:space="preserve"> </w:t>
      </w:r>
      <w:proofErr w:type="spellStart"/>
      <w:r w:rsidR="00215B13">
        <w:rPr>
          <w:rFonts w:ascii="Angsana New" w:hAnsi="Angsana New"/>
          <w:sz w:val="30"/>
          <w:szCs w:val="30"/>
        </w:rPr>
        <w:t>Sor</w:t>
      </w:r>
      <w:proofErr w:type="spellEnd"/>
      <w:r w:rsidR="00215B13">
        <w:rPr>
          <w:rFonts w:ascii="Angsana New" w:hAnsi="Angsana New"/>
          <w:sz w:val="30"/>
          <w:szCs w:val="30"/>
        </w:rPr>
        <w:t xml:space="preserve">. 3 </w:t>
      </w:r>
      <w:proofErr w:type="spellStart"/>
      <w:r w:rsidR="00215B13">
        <w:rPr>
          <w:rFonts w:ascii="Angsana New" w:hAnsi="Angsana New"/>
          <w:sz w:val="30"/>
          <w:szCs w:val="30"/>
        </w:rPr>
        <w:t>Kor</w:t>
      </w:r>
      <w:proofErr w:type="spellEnd"/>
      <w:r w:rsidR="00215B13">
        <w:rPr>
          <w:rFonts w:ascii="Angsana New" w:hAnsi="Angsana New"/>
          <w:sz w:val="30"/>
          <w:szCs w:val="30"/>
        </w:rPr>
        <w:t>)</w:t>
      </w:r>
      <w:r w:rsidR="00F920ED" w:rsidRPr="008D1E4A">
        <w:rPr>
          <w:rFonts w:ascii="Angsana New" w:hAnsi="Angsana New"/>
          <w:sz w:val="30"/>
          <w:szCs w:val="30"/>
        </w:rPr>
        <w:t>. The Company and the subsidiary filed a lawsuit against the officers of the Land Office with the Central Administrative Court “CAC”, petitioning the CAC to order the cancellation of the announcement of the Company and the subsidiary. The Company and the subsidiary also petitioned the CAC to identify measures to provide them with temporary relief. The Court accepted the lawsuit for consideration</w:t>
      </w:r>
      <w:r w:rsidR="00614736" w:rsidRPr="008D1E4A">
        <w:rPr>
          <w:rFonts w:ascii="Angsana New" w:hAnsi="Angsana New"/>
          <w:sz w:val="30"/>
          <w:szCs w:val="30"/>
        </w:rPr>
        <w:t>.</w:t>
      </w:r>
    </w:p>
    <w:p w:rsidR="00F920ED" w:rsidRPr="008D1E4A"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851"/>
        <w:jc w:val="thaiDistribute"/>
        <w:rPr>
          <w:rFonts w:ascii="Angsana New" w:hAnsi="Angsana New"/>
          <w:sz w:val="30"/>
          <w:szCs w:val="30"/>
          <w:highlight w:val="yellow"/>
          <w:cs/>
        </w:rPr>
      </w:pPr>
    </w:p>
    <w:p w:rsidR="00F920ED" w:rsidRDefault="00794C0A"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jc w:val="thaiDistribute"/>
        <w:rPr>
          <w:rFonts w:ascii="Angsana New" w:hAnsi="Angsana New"/>
          <w:sz w:val="30"/>
          <w:szCs w:val="30"/>
        </w:rPr>
      </w:pPr>
      <w:r>
        <w:rPr>
          <w:rFonts w:ascii="Angsana New" w:hAnsi="Angsana New"/>
          <w:sz w:val="30"/>
          <w:szCs w:val="30"/>
        </w:rPr>
        <w:t>On 1</w:t>
      </w:r>
      <w:r w:rsidR="00F920ED" w:rsidRPr="008D1E4A">
        <w:rPr>
          <w:rFonts w:ascii="Angsana New" w:hAnsi="Angsana New"/>
          <w:sz w:val="30"/>
          <w:szCs w:val="30"/>
          <w:cs/>
        </w:rPr>
        <w:t xml:space="preserve"> </w:t>
      </w:r>
      <w:r w:rsidR="00F920ED" w:rsidRPr="008D1E4A">
        <w:rPr>
          <w:rFonts w:ascii="Angsana New" w:hAnsi="Angsana New"/>
          <w:sz w:val="30"/>
          <w:szCs w:val="30"/>
        </w:rPr>
        <w:t xml:space="preserve">September </w:t>
      </w:r>
      <w:r>
        <w:rPr>
          <w:rFonts w:ascii="Angsana New" w:hAnsi="Angsana New"/>
          <w:sz w:val="30"/>
          <w:szCs w:val="30"/>
        </w:rPr>
        <w:t>2010</w:t>
      </w:r>
      <w:r w:rsidR="00F920ED" w:rsidRPr="008D1E4A">
        <w:rPr>
          <w:rFonts w:ascii="Angsana New" w:hAnsi="Angsana New"/>
          <w:sz w:val="30"/>
          <w:szCs w:val="30"/>
        </w:rPr>
        <w:t xml:space="preserve">, the Company and the subsidiary filed a lawsuit against the Director-General of the Department of Lands and the Deputy Permanent Secretary of the Ministry of Interior with the CAC, petitioning the court to order the revocation of the order of the Director-General of the Department of Lands issued on </w:t>
      </w:r>
      <w:r w:rsidR="00614736" w:rsidRPr="008D1E4A">
        <w:rPr>
          <w:rFonts w:ascii="Angsana New" w:hAnsi="Angsana New"/>
          <w:sz w:val="30"/>
          <w:szCs w:val="30"/>
        </w:rPr>
        <w:t>5</w:t>
      </w:r>
      <w:r w:rsidR="00F920ED" w:rsidRPr="008D1E4A">
        <w:rPr>
          <w:rFonts w:ascii="Angsana New" w:hAnsi="Angsana New"/>
          <w:sz w:val="30"/>
          <w:szCs w:val="30"/>
          <w:cs/>
        </w:rPr>
        <w:t xml:space="preserve"> </w:t>
      </w:r>
      <w:r w:rsidR="00F920ED" w:rsidRPr="008D1E4A">
        <w:rPr>
          <w:rFonts w:ascii="Angsana New" w:hAnsi="Angsana New"/>
          <w:sz w:val="30"/>
          <w:szCs w:val="30"/>
        </w:rPr>
        <w:t xml:space="preserve">January </w:t>
      </w:r>
      <w:r w:rsidR="00614736" w:rsidRPr="008D1E4A">
        <w:rPr>
          <w:rFonts w:ascii="Angsana New" w:hAnsi="Angsana New"/>
          <w:sz w:val="30"/>
          <w:szCs w:val="30"/>
        </w:rPr>
        <w:t>2010</w:t>
      </w:r>
      <w:r w:rsidR="00F920ED" w:rsidRPr="008D1E4A">
        <w:rPr>
          <w:rFonts w:ascii="Angsana New" w:hAnsi="Angsana New"/>
          <w:sz w:val="30"/>
          <w:szCs w:val="30"/>
        </w:rPr>
        <w:t xml:space="preserve">, which ordered the revocation and </w:t>
      </w:r>
      <w:r w:rsidR="00414CB2" w:rsidRPr="008D1E4A">
        <w:rPr>
          <w:rFonts w:ascii="Angsana New" w:hAnsi="Angsana New"/>
          <w:sz w:val="30"/>
          <w:szCs w:val="30"/>
        </w:rPr>
        <w:t>rewriting</w:t>
      </w:r>
      <w:r w:rsidR="00F920ED" w:rsidRPr="008D1E4A">
        <w:rPr>
          <w:rFonts w:ascii="Angsana New" w:hAnsi="Angsana New"/>
          <w:sz w:val="30"/>
          <w:szCs w:val="30"/>
        </w:rPr>
        <w:t xml:space="preserve"> of the area under the Certificates, and the withdrawal of the appeal decision of the Deputy Permanent Secretary of the Ministry of Interior. Also, the Company and the subsidiary requested the </w:t>
      </w:r>
      <w:r w:rsidR="00414CB2" w:rsidRPr="008D1E4A">
        <w:rPr>
          <w:rFonts w:ascii="Angsana New" w:hAnsi="Angsana New"/>
          <w:sz w:val="30"/>
          <w:szCs w:val="30"/>
        </w:rPr>
        <w:t>C</w:t>
      </w:r>
      <w:r w:rsidR="00F920ED" w:rsidRPr="008D1E4A">
        <w:rPr>
          <w:rFonts w:ascii="Angsana New" w:hAnsi="Angsana New"/>
          <w:sz w:val="30"/>
          <w:szCs w:val="30"/>
        </w:rPr>
        <w:t xml:space="preserve">ourt to suspend the execution of a sentence of the CAC. Presently, the </w:t>
      </w:r>
      <w:r w:rsidR="00414CB2" w:rsidRPr="008D1E4A">
        <w:rPr>
          <w:rFonts w:ascii="Angsana New" w:hAnsi="Angsana New"/>
          <w:sz w:val="30"/>
          <w:szCs w:val="30"/>
        </w:rPr>
        <w:t>C</w:t>
      </w:r>
      <w:r w:rsidR="00F920ED" w:rsidRPr="008D1E4A">
        <w:rPr>
          <w:rFonts w:ascii="Angsana New" w:hAnsi="Angsana New"/>
          <w:sz w:val="30"/>
          <w:szCs w:val="30"/>
        </w:rPr>
        <w:t xml:space="preserve">ourt is in a process of submitting the deposition of the defendant to the Company and the subsidiary. In addition, the court ordered to combine this case with the </w:t>
      </w:r>
      <w:r w:rsidR="009B21F3" w:rsidRPr="008D1E4A">
        <w:rPr>
          <w:rFonts w:ascii="Angsana New" w:hAnsi="Angsana New"/>
          <w:sz w:val="30"/>
          <w:szCs w:val="30"/>
        </w:rPr>
        <w:t>charge</w:t>
      </w:r>
      <w:r w:rsidR="00F920ED" w:rsidRPr="008D1E4A">
        <w:rPr>
          <w:rFonts w:ascii="Angsana New" w:hAnsi="Angsana New"/>
          <w:sz w:val="30"/>
          <w:szCs w:val="30"/>
        </w:rPr>
        <w:t xml:space="preserve"> that the Company and the subsidiary filed a lawsuit against the </w:t>
      </w:r>
      <w:proofErr w:type="spellStart"/>
      <w:r w:rsidR="00F920ED" w:rsidRPr="008D1E4A">
        <w:rPr>
          <w:rFonts w:ascii="Angsana New" w:hAnsi="Angsana New"/>
          <w:sz w:val="30"/>
          <w:szCs w:val="30"/>
        </w:rPr>
        <w:t>Prachuabkirikhan</w:t>
      </w:r>
      <w:proofErr w:type="spellEnd"/>
      <w:r w:rsidR="00F920ED" w:rsidRPr="008D1E4A">
        <w:rPr>
          <w:rFonts w:ascii="Angsana New" w:hAnsi="Angsana New"/>
          <w:sz w:val="30"/>
          <w:szCs w:val="30"/>
        </w:rPr>
        <w:t xml:space="preserve"> Provincial Land Office, </w:t>
      </w:r>
      <w:proofErr w:type="spellStart"/>
      <w:r w:rsidR="00F920ED" w:rsidRPr="008D1E4A">
        <w:rPr>
          <w:rFonts w:ascii="Angsana New" w:hAnsi="Angsana New"/>
          <w:sz w:val="30"/>
          <w:szCs w:val="30"/>
        </w:rPr>
        <w:t>Bangsaphan</w:t>
      </w:r>
      <w:proofErr w:type="spellEnd"/>
      <w:r w:rsidR="00F920ED" w:rsidRPr="008D1E4A">
        <w:rPr>
          <w:rFonts w:ascii="Angsana New" w:hAnsi="Angsana New"/>
          <w:sz w:val="30"/>
          <w:szCs w:val="30"/>
        </w:rPr>
        <w:t xml:space="preserve"> Branch, </w:t>
      </w:r>
      <w:r w:rsidR="009B21F3" w:rsidRPr="008D1E4A">
        <w:rPr>
          <w:rFonts w:ascii="Angsana New" w:hAnsi="Angsana New"/>
          <w:sz w:val="30"/>
          <w:szCs w:val="30"/>
        </w:rPr>
        <w:t xml:space="preserve">as </w:t>
      </w:r>
      <w:r w:rsidR="00F920ED" w:rsidRPr="008D1E4A">
        <w:rPr>
          <w:rFonts w:ascii="Angsana New" w:hAnsi="Angsana New"/>
          <w:sz w:val="30"/>
          <w:szCs w:val="30"/>
        </w:rPr>
        <w:t>discussed above</w:t>
      </w:r>
      <w:r w:rsidR="009B21F3" w:rsidRPr="008D1E4A">
        <w:rPr>
          <w:rFonts w:ascii="Angsana New" w:hAnsi="Angsana New"/>
          <w:sz w:val="30"/>
          <w:szCs w:val="30"/>
        </w:rPr>
        <w:t>. However, in the preparation of financial statements, the Company and subsidiaries have recorded provision for impairment of land and assets structured thereon in full since 2007 and 2008, respectively.</w:t>
      </w:r>
    </w:p>
    <w:p w:rsidR="00794C0A" w:rsidRDefault="00794C0A"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994"/>
        <w:jc w:val="thaiDistribute"/>
        <w:rPr>
          <w:rFonts w:ascii="Angsana New" w:hAnsi="Angsana New"/>
          <w:sz w:val="30"/>
          <w:szCs w:val="30"/>
        </w:rPr>
      </w:pPr>
    </w:p>
    <w:p w:rsidR="00794C0A" w:rsidRDefault="00794C0A"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jc w:val="thaiDistribute"/>
        <w:rPr>
          <w:rFonts w:ascii="Angsana New" w:hAnsi="Angsana New"/>
          <w:sz w:val="30"/>
          <w:szCs w:val="30"/>
        </w:rPr>
      </w:pPr>
      <w:r>
        <w:rPr>
          <w:rFonts w:ascii="Angsana New" w:hAnsi="Angsana New"/>
          <w:sz w:val="30"/>
          <w:szCs w:val="30"/>
        </w:rPr>
        <w:t xml:space="preserve">On </w:t>
      </w:r>
      <w:r w:rsidR="00A7759E" w:rsidRPr="00A7759E">
        <w:rPr>
          <w:rFonts w:ascii="Angsana New" w:hAnsi="Angsana New" w:hint="cs"/>
          <w:sz w:val="30"/>
          <w:szCs w:val="30"/>
        </w:rPr>
        <w:t>29</w:t>
      </w:r>
      <w:r>
        <w:rPr>
          <w:rFonts w:ascii="Angsana New" w:hAnsi="Angsana New" w:hint="cs"/>
          <w:sz w:val="30"/>
          <w:szCs w:val="30"/>
          <w:cs/>
        </w:rPr>
        <w:t xml:space="preserve"> </w:t>
      </w:r>
      <w:r>
        <w:rPr>
          <w:rFonts w:ascii="Angsana New" w:hAnsi="Angsana New"/>
          <w:sz w:val="30"/>
          <w:szCs w:val="30"/>
        </w:rPr>
        <w:t xml:space="preserve">August </w:t>
      </w:r>
      <w:r w:rsidR="00A7759E" w:rsidRPr="00A7759E">
        <w:rPr>
          <w:rFonts w:ascii="Angsana New" w:hAnsi="Angsana New" w:hint="cs"/>
          <w:sz w:val="30"/>
          <w:szCs w:val="30"/>
        </w:rPr>
        <w:t>2017</w:t>
      </w:r>
      <w:r>
        <w:rPr>
          <w:rFonts w:ascii="Angsana New" w:hAnsi="Angsana New"/>
          <w:sz w:val="30"/>
          <w:szCs w:val="30"/>
        </w:rPr>
        <w:t xml:space="preserve">, the Central Administrative Court has dismissed the case, subsequent on </w:t>
      </w:r>
      <w:r w:rsidR="00A7759E" w:rsidRPr="00A7759E">
        <w:rPr>
          <w:rFonts w:ascii="Angsana New" w:hAnsi="Angsana New" w:hint="cs"/>
          <w:sz w:val="30"/>
          <w:szCs w:val="30"/>
        </w:rPr>
        <w:t>27</w:t>
      </w:r>
      <w:r>
        <w:rPr>
          <w:rFonts w:ascii="Angsana New" w:hAnsi="Angsana New" w:hint="cs"/>
          <w:sz w:val="30"/>
          <w:szCs w:val="30"/>
          <w:cs/>
        </w:rPr>
        <w:t xml:space="preserve"> </w:t>
      </w:r>
      <w:r>
        <w:rPr>
          <w:rFonts w:ascii="Angsana New" w:hAnsi="Angsana New"/>
          <w:sz w:val="30"/>
          <w:szCs w:val="30"/>
        </w:rPr>
        <w:t xml:space="preserve">September </w:t>
      </w:r>
      <w:r w:rsidR="00A7759E" w:rsidRPr="00A7759E">
        <w:rPr>
          <w:rFonts w:ascii="Angsana New" w:hAnsi="Angsana New" w:hint="cs"/>
          <w:sz w:val="30"/>
          <w:szCs w:val="30"/>
        </w:rPr>
        <w:t>2017</w:t>
      </w:r>
      <w:r>
        <w:rPr>
          <w:rFonts w:ascii="Angsana New" w:hAnsi="Angsana New"/>
          <w:sz w:val="30"/>
          <w:szCs w:val="30"/>
        </w:rPr>
        <w:t>, the Company and subsidiary filed the appeal to protest the judgment to the Administrative Supreme Court.</w:t>
      </w:r>
    </w:p>
    <w:p w:rsidR="00F920ED" w:rsidRPr="008D1E4A"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851"/>
        <w:jc w:val="thaiDistribute"/>
        <w:rPr>
          <w:rFonts w:ascii="Angsana New" w:hAnsi="Angsana New"/>
          <w:sz w:val="30"/>
          <w:szCs w:val="30"/>
          <w:highlight w:val="yellow"/>
        </w:rPr>
      </w:pPr>
    </w:p>
    <w:p w:rsidR="00F920ED" w:rsidRPr="008D1E4A" w:rsidRDefault="00D77811"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hanging="450"/>
        <w:jc w:val="thaiDistribute"/>
        <w:rPr>
          <w:rFonts w:ascii="Angsana New" w:hAnsi="Angsana New"/>
          <w:sz w:val="30"/>
          <w:szCs w:val="30"/>
        </w:rPr>
      </w:pPr>
      <w:r w:rsidRPr="008D1E4A">
        <w:rPr>
          <w:rFonts w:ascii="Angsana New" w:hAnsi="Angsana New"/>
          <w:sz w:val="30"/>
          <w:szCs w:val="30"/>
        </w:rPr>
        <w:t xml:space="preserve">b) </w:t>
      </w:r>
      <w:r w:rsidRPr="008D1E4A">
        <w:rPr>
          <w:rFonts w:ascii="Angsana New" w:hAnsi="Angsana New"/>
          <w:sz w:val="30"/>
          <w:szCs w:val="30"/>
        </w:rPr>
        <w:tab/>
      </w:r>
      <w:r w:rsidR="00F920ED" w:rsidRPr="008D1E4A">
        <w:rPr>
          <w:rFonts w:ascii="Angsana New" w:hAnsi="Angsana New"/>
          <w:sz w:val="30"/>
          <w:szCs w:val="30"/>
        </w:rPr>
        <w:t xml:space="preserve">On </w:t>
      </w:r>
      <w:r w:rsidR="009B21F3" w:rsidRPr="008D1E4A">
        <w:rPr>
          <w:rFonts w:ascii="Angsana New" w:hAnsi="Angsana New"/>
          <w:sz w:val="30"/>
          <w:szCs w:val="30"/>
        </w:rPr>
        <w:t>20</w:t>
      </w:r>
      <w:r w:rsidR="00F920ED" w:rsidRPr="008D1E4A">
        <w:rPr>
          <w:rFonts w:ascii="Angsana New" w:hAnsi="Angsana New"/>
          <w:sz w:val="30"/>
          <w:szCs w:val="30"/>
          <w:cs/>
        </w:rPr>
        <w:t xml:space="preserve"> </w:t>
      </w:r>
      <w:r w:rsidR="00F920ED" w:rsidRPr="008D1E4A">
        <w:rPr>
          <w:rFonts w:ascii="Angsana New" w:hAnsi="Angsana New"/>
          <w:sz w:val="30"/>
          <w:szCs w:val="30"/>
        </w:rPr>
        <w:t xml:space="preserve">December </w:t>
      </w:r>
      <w:r w:rsidR="009B21F3" w:rsidRPr="008D1E4A">
        <w:rPr>
          <w:rFonts w:ascii="Angsana New" w:hAnsi="Angsana New"/>
          <w:sz w:val="30"/>
          <w:szCs w:val="30"/>
        </w:rPr>
        <w:t>2010</w:t>
      </w:r>
      <w:r w:rsidR="00F920ED" w:rsidRPr="008D1E4A">
        <w:rPr>
          <w:rFonts w:ascii="Angsana New" w:hAnsi="Angsana New"/>
          <w:sz w:val="30"/>
          <w:szCs w:val="30"/>
        </w:rPr>
        <w:t xml:space="preserve">, the </w:t>
      </w:r>
      <w:proofErr w:type="spellStart"/>
      <w:r w:rsidR="00F920ED" w:rsidRPr="008D1E4A">
        <w:rPr>
          <w:rFonts w:ascii="Angsana New" w:hAnsi="Angsana New"/>
          <w:sz w:val="30"/>
          <w:szCs w:val="30"/>
        </w:rPr>
        <w:t>Bangsaphan</w:t>
      </w:r>
      <w:proofErr w:type="spellEnd"/>
      <w:r w:rsidR="00F920ED" w:rsidRPr="008D1E4A">
        <w:rPr>
          <w:rFonts w:ascii="Angsana New" w:hAnsi="Angsana New"/>
          <w:sz w:val="30"/>
          <w:szCs w:val="30"/>
        </w:rPr>
        <w:t xml:space="preserve"> Sheriff, as the official responsible for the oversight and care of the National Forest, </w:t>
      </w:r>
      <w:proofErr w:type="spellStart"/>
      <w:r w:rsidR="00F920ED" w:rsidRPr="008D1E4A">
        <w:rPr>
          <w:rFonts w:ascii="Angsana New" w:hAnsi="Angsana New"/>
          <w:sz w:val="30"/>
          <w:szCs w:val="30"/>
        </w:rPr>
        <w:t>Klong</w:t>
      </w:r>
      <w:proofErr w:type="spellEnd"/>
      <w:r w:rsidR="00F920ED" w:rsidRPr="008D1E4A">
        <w:rPr>
          <w:rFonts w:ascii="Angsana New" w:hAnsi="Angsana New"/>
          <w:sz w:val="30"/>
          <w:szCs w:val="30"/>
        </w:rPr>
        <w:t xml:space="preserve"> Mae-</w:t>
      </w:r>
      <w:proofErr w:type="spellStart"/>
      <w:r w:rsidR="00F920ED" w:rsidRPr="008D1E4A">
        <w:rPr>
          <w:rFonts w:ascii="Angsana New" w:hAnsi="Angsana New"/>
          <w:sz w:val="30"/>
          <w:szCs w:val="30"/>
        </w:rPr>
        <w:t>Rumphueng</w:t>
      </w:r>
      <w:proofErr w:type="spellEnd"/>
      <w:r w:rsidR="00F920ED" w:rsidRPr="008D1E4A">
        <w:rPr>
          <w:rFonts w:ascii="Angsana New" w:hAnsi="Angsana New"/>
          <w:sz w:val="30"/>
          <w:szCs w:val="30"/>
        </w:rPr>
        <w:t xml:space="preserve"> forest, </w:t>
      </w:r>
      <w:proofErr w:type="spellStart"/>
      <w:r w:rsidR="00F920ED" w:rsidRPr="008D1E4A">
        <w:rPr>
          <w:rFonts w:ascii="Angsana New" w:hAnsi="Angsana New"/>
          <w:sz w:val="30"/>
          <w:szCs w:val="30"/>
        </w:rPr>
        <w:t>Prachuabkirikhan</w:t>
      </w:r>
      <w:proofErr w:type="spellEnd"/>
      <w:r w:rsidR="00F920ED" w:rsidRPr="008D1E4A">
        <w:rPr>
          <w:rFonts w:ascii="Angsana New" w:hAnsi="Angsana New"/>
          <w:sz w:val="30"/>
          <w:szCs w:val="30"/>
        </w:rPr>
        <w:t xml:space="preserve"> province (“the Forest”), issued a written order for the Company and the subsidiary to vacate the land for which the Director-General of the Department of Lands ordered revocation of the Certificates and for which the Land Office issued replacement certificates for the Certificates within </w:t>
      </w:r>
      <w:r w:rsidR="009B21F3" w:rsidRPr="008D1E4A">
        <w:rPr>
          <w:rFonts w:ascii="Angsana New" w:hAnsi="Angsana New"/>
          <w:sz w:val="30"/>
          <w:szCs w:val="30"/>
        </w:rPr>
        <w:t>30</w:t>
      </w:r>
      <w:r w:rsidR="00F920ED" w:rsidRPr="008D1E4A">
        <w:rPr>
          <w:rFonts w:ascii="Angsana New" w:hAnsi="Angsana New"/>
          <w:sz w:val="30"/>
          <w:szCs w:val="30"/>
          <w:cs/>
        </w:rPr>
        <w:t xml:space="preserve"> </w:t>
      </w:r>
      <w:r w:rsidR="00F920ED" w:rsidRPr="008D1E4A">
        <w:rPr>
          <w:rFonts w:ascii="Angsana New" w:hAnsi="Angsana New"/>
          <w:sz w:val="30"/>
          <w:szCs w:val="30"/>
        </w:rPr>
        <w:t xml:space="preserve">January </w:t>
      </w:r>
      <w:r w:rsidR="009B21F3" w:rsidRPr="008D1E4A">
        <w:rPr>
          <w:rFonts w:ascii="Angsana New" w:hAnsi="Angsana New"/>
          <w:sz w:val="30"/>
          <w:szCs w:val="30"/>
        </w:rPr>
        <w:t>2011</w:t>
      </w:r>
      <w:r w:rsidR="00F920ED" w:rsidRPr="008D1E4A">
        <w:rPr>
          <w:rFonts w:ascii="Angsana New" w:hAnsi="Angsana New"/>
          <w:sz w:val="30"/>
          <w:szCs w:val="30"/>
          <w:cs/>
        </w:rPr>
        <w:t>.</w:t>
      </w:r>
    </w:p>
    <w:p w:rsidR="00F920ED" w:rsidRPr="008D1E4A"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990" w:hanging="450"/>
        <w:jc w:val="thaiDistribute"/>
        <w:rPr>
          <w:rFonts w:ascii="Angsana New" w:hAnsi="Angsana New"/>
          <w:sz w:val="30"/>
          <w:szCs w:val="30"/>
        </w:rPr>
      </w:pPr>
    </w:p>
    <w:p w:rsidR="00F920ED" w:rsidRPr="008D1E4A" w:rsidRDefault="00F920ED" w:rsidP="00601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left="990"/>
        <w:jc w:val="thaiDistribute"/>
        <w:rPr>
          <w:rFonts w:ascii="Angsana New" w:hAnsi="Angsana New"/>
          <w:sz w:val="30"/>
          <w:szCs w:val="30"/>
        </w:rPr>
      </w:pPr>
      <w:r w:rsidRPr="008D1E4A">
        <w:rPr>
          <w:rFonts w:ascii="Angsana New" w:hAnsi="Angsana New"/>
          <w:sz w:val="30"/>
          <w:szCs w:val="30"/>
        </w:rPr>
        <w:t xml:space="preserve">On </w:t>
      </w:r>
      <w:r w:rsidR="009B21F3" w:rsidRPr="008D1E4A">
        <w:rPr>
          <w:rFonts w:ascii="Angsana New" w:hAnsi="Angsana New"/>
          <w:sz w:val="30"/>
          <w:szCs w:val="30"/>
        </w:rPr>
        <w:t>30</w:t>
      </w:r>
      <w:r w:rsidRPr="008D1E4A">
        <w:rPr>
          <w:rFonts w:ascii="Angsana New" w:hAnsi="Angsana New"/>
          <w:sz w:val="30"/>
          <w:szCs w:val="30"/>
        </w:rPr>
        <w:t xml:space="preserve"> March </w:t>
      </w:r>
      <w:r w:rsidR="009B21F3" w:rsidRPr="008D1E4A">
        <w:rPr>
          <w:rFonts w:ascii="Angsana New" w:hAnsi="Angsana New"/>
          <w:sz w:val="30"/>
          <w:szCs w:val="30"/>
        </w:rPr>
        <w:t>2011</w:t>
      </w:r>
      <w:r w:rsidRPr="008D1E4A">
        <w:rPr>
          <w:rFonts w:ascii="Angsana New" w:hAnsi="Angsana New"/>
          <w:sz w:val="30"/>
          <w:szCs w:val="30"/>
        </w:rPr>
        <w:t xml:space="preserve">, the Company and the subsidiary filed a lawsuit petitioning the CAC to order the cancellation of written order of the </w:t>
      </w:r>
      <w:proofErr w:type="spellStart"/>
      <w:r w:rsidRPr="008D1E4A">
        <w:rPr>
          <w:rFonts w:ascii="Angsana New" w:hAnsi="Angsana New"/>
          <w:sz w:val="30"/>
          <w:szCs w:val="30"/>
        </w:rPr>
        <w:t>Bangsaphan</w:t>
      </w:r>
      <w:proofErr w:type="spellEnd"/>
      <w:r w:rsidRPr="008D1E4A">
        <w:rPr>
          <w:rFonts w:ascii="Angsana New" w:hAnsi="Angsana New"/>
          <w:sz w:val="30"/>
          <w:szCs w:val="30"/>
        </w:rPr>
        <w:t xml:space="preserve"> Sheriff on </w:t>
      </w:r>
      <w:r w:rsidR="009B21F3" w:rsidRPr="008D1E4A">
        <w:rPr>
          <w:rFonts w:ascii="Angsana New" w:hAnsi="Angsana New"/>
          <w:sz w:val="30"/>
          <w:szCs w:val="30"/>
        </w:rPr>
        <w:t>20</w:t>
      </w:r>
      <w:r w:rsidRPr="008D1E4A">
        <w:rPr>
          <w:rFonts w:ascii="Angsana New" w:hAnsi="Angsana New"/>
          <w:sz w:val="30"/>
          <w:szCs w:val="30"/>
        </w:rPr>
        <w:t xml:space="preserve"> December </w:t>
      </w:r>
      <w:r w:rsidR="00936F76" w:rsidRPr="008D1E4A">
        <w:rPr>
          <w:rFonts w:ascii="Angsana New" w:hAnsi="Angsana New"/>
          <w:sz w:val="30"/>
          <w:szCs w:val="30"/>
        </w:rPr>
        <w:t>2010</w:t>
      </w:r>
      <w:r w:rsidRPr="008D1E4A">
        <w:rPr>
          <w:rFonts w:ascii="Angsana New" w:hAnsi="Angsana New"/>
          <w:sz w:val="30"/>
          <w:szCs w:val="30"/>
        </w:rPr>
        <w:t xml:space="preserve">, for the Company and the subsidiary to vacate from the Forest and to undertake no activities on that land. </w:t>
      </w:r>
    </w:p>
    <w:p w:rsidR="00F920ED" w:rsidRPr="008D1E4A"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exact"/>
        <w:ind w:left="990" w:hanging="450"/>
        <w:jc w:val="thaiDistribute"/>
        <w:rPr>
          <w:rFonts w:ascii="Angsana New" w:hAnsi="Angsana New"/>
          <w:sz w:val="30"/>
          <w:szCs w:val="30"/>
        </w:rPr>
      </w:pPr>
    </w:p>
    <w:p w:rsidR="003B61B7" w:rsidRPr="008D1E4A" w:rsidRDefault="00936F7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90"/>
        <w:jc w:val="thaiDistribute"/>
        <w:rPr>
          <w:rFonts w:ascii="Angsana New" w:hAnsi="Angsana New"/>
          <w:sz w:val="30"/>
          <w:szCs w:val="30"/>
        </w:rPr>
      </w:pPr>
      <w:r w:rsidRPr="008D1E4A">
        <w:rPr>
          <w:rFonts w:ascii="Angsana New" w:hAnsi="Angsana New"/>
          <w:sz w:val="30"/>
          <w:szCs w:val="30"/>
        </w:rPr>
        <w:t xml:space="preserve">On 20 February 2018, the Central Administrative Court has judged to dismiss the aforementioned lawsuit, subsequent on 19 March 2018, the Company and subsidiary filed the appeal </w:t>
      </w:r>
      <w:r w:rsidR="003B61B7" w:rsidRPr="008D1E4A">
        <w:rPr>
          <w:rFonts w:ascii="Angsana New" w:hAnsi="Angsana New"/>
          <w:sz w:val="30"/>
          <w:szCs w:val="30"/>
        </w:rPr>
        <w:t xml:space="preserve">to dispute </w:t>
      </w:r>
      <w:r w:rsidRPr="008D1E4A">
        <w:rPr>
          <w:rFonts w:ascii="Angsana New" w:hAnsi="Angsana New"/>
          <w:sz w:val="30"/>
          <w:szCs w:val="30"/>
        </w:rPr>
        <w:t>the ju</w:t>
      </w:r>
      <w:r w:rsidR="003B61B7" w:rsidRPr="008D1E4A">
        <w:rPr>
          <w:rFonts w:ascii="Angsana New" w:hAnsi="Angsana New"/>
          <w:sz w:val="30"/>
          <w:szCs w:val="30"/>
        </w:rPr>
        <w:t>dgment to the Central Administrative Court which is currently considered by the Central Administrative Court.</w:t>
      </w:r>
    </w:p>
    <w:p w:rsidR="00936F76" w:rsidRPr="008D1E4A" w:rsidRDefault="00936F76"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90"/>
        <w:jc w:val="thaiDistribute"/>
        <w:rPr>
          <w:rFonts w:ascii="Angsana New" w:hAnsi="Angsana New"/>
          <w:sz w:val="30"/>
          <w:szCs w:val="30"/>
          <w:highlight w:val="yellow"/>
        </w:rPr>
      </w:pPr>
      <w:r w:rsidRPr="008D1E4A">
        <w:rPr>
          <w:rFonts w:ascii="Angsana New" w:hAnsi="Angsana New"/>
          <w:sz w:val="30"/>
          <w:szCs w:val="30"/>
          <w:highlight w:val="yellow"/>
        </w:rPr>
        <w:lastRenderedPageBreak/>
        <w:t xml:space="preserve"> </w:t>
      </w:r>
    </w:p>
    <w:p w:rsidR="00F920ED" w:rsidRPr="008D1E4A" w:rsidRDefault="00F920ED" w:rsidP="008D1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990"/>
        <w:jc w:val="thaiDistribute"/>
        <w:rPr>
          <w:rFonts w:ascii="Angsana New" w:hAnsi="Angsana New"/>
          <w:sz w:val="30"/>
          <w:szCs w:val="30"/>
        </w:rPr>
      </w:pPr>
      <w:r w:rsidRPr="008D1E4A">
        <w:rPr>
          <w:rFonts w:ascii="Angsana New" w:hAnsi="Angsana New"/>
          <w:sz w:val="30"/>
          <w:szCs w:val="30"/>
        </w:rPr>
        <w:t>On 6 August 2013, the Central Administrative Court ordered to stay the execution ordering the Company and its subsidiary to vacate from the National Forest and to undertake no activities on that land.</w:t>
      </w:r>
      <w:r w:rsidR="003B61B7" w:rsidRPr="008D1E4A">
        <w:rPr>
          <w:rFonts w:ascii="Angsana New" w:hAnsi="Angsana New"/>
          <w:sz w:val="30"/>
          <w:szCs w:val="30"/>
        </w:rPr>
        <w:t xml:space="preserve"> </w:t>
      </w:r>
      <w:r w:rsidRPr="008D1E4A">
        <w:rPr>
          <w:rFonts w:ascii="Angsana New" w:hAnsi="Angsana New"/>
          <w:sz w:val="30"/>
          <w:szCs w:val="30"/>
        </w:rPr>
        <w:t xml:space="preserve">Subsequent on 23 December 2014, the CAC reversed the ordering to relieve the execution which ordered the Company and its subsidiary to vacate from the National Forest. However, the Company and subsidiary deems that the ultimate outcome will not be </w:t>
      </w:r>
      <w:r w:rsidR="00936F76" w:rsidRPr="008D1E4A">
        <w:rPr>
          <w:rFonts w:ascii="Angsana New" w:hAnsi="Angsana New"/>
          <w:sz w:val="30"/>
          <w:szCs w:val="30"/>
        </w:rPr>
        <w:t>a</w:t>
      </w:r>
      <w:r w:rsidRPr="008D1E4A">
        <w:rPr>
          <w:rFonts w:ascii="Angsana New" w:hAnsi="Angsana New"/>
          <w:sz w:val="30"/>
          <w:szCs w:val="30"/>
        </w:rPr>
        <w:t>ffected to the future operation of the Company and subsidiary.</w:t>
      </w:r>
    </w:p>
    <w:p w:rsidR="00D77811" w:rsidRPr="008D1E4A" w:rsidRDefault="00D77811" w:rsidP="002702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left="990"/>
        <w:jc w:val="thaiDistribute"/>
        <w:rPr>
          <w:rFonts w:ascii="Angsana New" w:hAnsi="Angsana New"/>
          <w:sz w:val="30"/>
          <w:szCs w:val="30"/>
          <w:highlight w:val="yellow"/>
        </w:rPr>
      </w:pPr>
    </w:p>
    <w:p w:rsidR="00F920ED" w:rsidRDefault="00661E90" w:rsidP="00661E90">
      <w:pPr>
        <w:pStyle w:val="aff8"/>
        <w:tabs>
          <w:tab w:val="left" w:pos="540"/>
        </w:tabs>
        <w:spacing w:line="340" w:lineRule="exact"/>
        <w:ind w:left="0"/>
        <w:jc w:val="both"/>
        <w:rPr>
          <w:rFonts w:ascii="Angsana New" w:hAnsi="Angsana New"/>
          <w:b/>
          <w:bCs/>
          <w:sz w:val="30"/>
          <w:szCs w:val="30"/>
        </w:rPr>
      </w:pPr>
      <w:r>
        <w:rPr>
          <w:rFonts w:ascii="Angsana New" w:hAnsi="Angsana New"/>
          <w:b/>
          <w:bCs/>
          <w:sz w:val="30"/>
          <w:szCs w:val="30"/>
        </w:rPr>
        <w:t xml:space="preserve">21 </w:t>
      </w:r>
      <w:r>
        <w:rPr>
          <w:rFonts w:ascii="Angsana New" w:hAnsi="Angsana New"/>
          <w:b/>
          <w:bCs/>
          <w:sz w:val="30"/>
          <w:szCs w:val="30"/>
        </w:rPr>
        <w:tab/>
      </w:r>
      <w:r w:rsidR="003B61B7" w:rsidRPr="008D1E4A">
        <w:rPr>
          <w:rFonts w:ascii="Angsana New" w:hAnsi="Angsana New"/>
          <w:b/>
          <w:bCs/>
          <w:sz w:val="30"/>
          <w:szCs w:val="30"/>
        </w:rPr>
        <w:t>Approval of interim financial statements</w:t>
      </w:r>
    </w:p>
    <w:p w:rsidR="00661E90" w:rsidRPr="008D1E4A" w:rsidRDefault="00661E90" w:rsidP="00270257">
      <w:pPr>
        <w:pStyle w:val="aff8"/>
        <w:spacing w:line="280" w:lineRule="exact"/>
        <w:ind w:left="540"/>
        <w:jc w:val="both"/>
        <w:rPr>
          <w:rFonts w:ascii="Angsana New" w:hAnsi="Angsana New"/>
          <w:b/>
          <w:bCs/>
          <w:sz w:val="30"/>
          <w:szCs w:val="30"/>
        </w:rPr>
      </w:pPr>
    </w:p>
    <w:p w:rsidR="00F920ED" w:rsidRPr="008D1E4A" w:rsidRDefault="00F920ED" w:rsidP="00661E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40" w:lineRule="exact"/>
        <w:ind w:left="540"/>
        <w:jc w:val="both"/>
        <w:rPr>
          <w:rFonts w:ascii="Angsana New" w:hAnsi="Angsana New"/>
          <w:b/>
          <w:bCs/>
          <w:spacing w:val="-2"/>
          <w:sz w:val="30"/>
          <w:szCs w:val="30"/>
          <w:cs/>
        </w:rPr>
      </w:pPr>
      <w:r w:rsidRPr="008D1E4A">
        <w:rPr>
          <w:rFonts w:ascii="Angsana New" w:hAnsi="Angsana New"/>
          <w:sz w:val="30"/>
          <w:szCs w:val="30"/>
        </w:rPr>
        <w:t>These interim financial statements were approved and authorized for issue by the Company’s Board of directors on 1</w:t>
      </w:r>
      <w:r w:rsidR="00D77811" w:rsidRPr="008D1E4A">
        <w:rPr>
          <w:rFonts w:ascii="Angsana New" w:hAnsi="Angsana New"/>
          <w:sz w:val="30"/>
          <w:szCs w:val="30"/>
        </w:rPr>
        <w:t>4</w:t>
      </w:r>
      <w:r w:rsidRPr="008D1E4A">
        <w:rPr>
          <w:rFonts w:ascii="Angsana New" w:hAnsi="Angsana New"/>
          <w:sz w:val="30"/>
          <w:szCs w:val="30"/>
        </w:rPr>
        <w:t xml:space="preserve"> August 201</w:t>
      </w:r>
      <w:r w:rsidR="00D77811" w:rsidRPr="008D1E4A">
        <w:rPr>
          <w:rFonts w:ascii="Angsana New" w:hAnsi="Angsana New"/>
          <w:sz w:val="30"/>
          <w:szCs w:val="30"/>
        </w:rPr>
        <w:t>8</w:t>
      </w:r>
      <w:r w:rsidRPr="008D1E4A">
        <w:rPr>
          <w:rFonts w:ascii="Angsana New" w:hAnsi="Angsana New"/>
          <w:sz w:val="30"/>
          <w:szCs w:val="30"/>
          <w:cs/>
        </w:rPr>
        <w:t>.</w:t>
      </w:r>
    </w:p>
    <w:sectPr w:rsidR="00F920ED" w:rsidRPr="008D1E4A" w:rsidSect="00720CBC">
      <w:headerReference w:type="even" r:id="rId35"/>
      <w:headerReference w:type="default" r:id="rId36"/>
      <w:headerReference w:type="first" r:id="rId37"/>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1B3" w:rsidRDefault="005C11B3">
      <w:pPr>
        <w:spacing w:line="240" w:lineRule="auto"/>
      </w:pPr>
      <w:r>
        <w:separator/>
      </w:r>
    </w:p>
  </w:endnote>
  <w:endnote w:type="continuationSeparator" w:id="0">
    <w:p w:rsidR="005C11B3" w:rsidRDefault="005C11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ngsana New">
    <w:panose1 w:val="02020603050405020304"/>
    <w:charset w:val="00"/>
    <w:family w:val="roman"/>
    <w:pitch w:val="variable"/>
    <w:sig w:usb0="0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CordiaUPC">
    <w:panose1 w:val="020B0304020202020204"/>
    <w:charset w:val="DE"/>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00002FF" w:usb1="0000FCFF" w:usb2="00000001" w:usb3="00000000" w:csb0="0000019F" w:csb1="00000000"/>
  </w:font>
  <w:font w:name="Univers 45 Light">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Pr="004049E5" w:rsidRDefault="005C11B3">
    <w:pPr>
      <w:pStyle w:val="a9"/>
      <w:jc w:val="center"/>
      <w:rPr>
        <w:rFonts w:ascii="Angsana New" w:hAnsi="Angsana New"/>
        <w:sz w:val="30"/>
        <w:szCs w:val="30"/>
      </w:rPr>
    </w:pPr>
    <w:r w:rsidRPr="004049E5">
      <w:rPr>
        <w:rFonts w:ascii="Angsana New" w:hAnsi="Angsana New"/>
        <w:sz w:val="30"/>
        <w:szCs w:val="30"/>
      </w:rPr>
      <w:fldChar w:fldCharType="begin"/>
    </w:r>
    <w:r w:rsidRPr="004049E5">
      <w:rPr>
        <w:rFonts w:ascii="Angsana New" w:hAnsi="Angsana New"/>
        <w:sz w:val="30"/>
        <w:szCs w:val="30"/>
      </w:rPr>
      <w:instrText xml:space="preserve"> PAGE   \* MERGEFORMAT </w:instrText>
    </w:r>
    <w:r w:rsidRPr="004049E5">
      <w:rPr>
        <w:rFonts w:ascii="Angsana New" w:hAnsi="Angsana New"/>
        <w:sz w:val="30"/>
        <w:szCs w:val="30"/>
      </w:rPr>
      <w:fldChar w:fldCharType="separate"/>
    </w:r>
    <w:r w:rsidR="00AE4C9E">
      <w:rPr>
        <w:rFonts w:ascii="Angsana New" w:hAnsi="Angsana New"/>
        <w:noProof/>
        <w:sz w:val="30"/>
        <w:szCs w:val="30"/>
      </w:rPr>
      <w:t>24</w:t>
    </w:r>
    <w:r w:rsidRPr="004049E5">
      <w:rPr>
        <w:rFonts w:ascii="Angsana New" w:hAnsi="Angsana New"/>
        <w:noProof/>
        <w:sz w:val="30"/>
        <w:szCs w:val="3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Pr="00FB5D89" w:rsidRDefault="005C11B3" w:rsidP="00720CBC">
    <w:pPr>
      <w:pStyle w:val="a9"/>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af8"/>
        <w:rFonts w:ascii="Angsana New" w:hAnsi="Angsana New"/>
        <w:sz w:val="30"/>
        <w:szCs w:val="30"/>
      </w:rPr>
    </w:pPr>
    <w:r w:rsidRPr="00FB5D89">
      <w:rPr>
        <w:rStyle w:val="af8"/>
        <w:rFonts w:ascii="Angsana New" w:hAnsi="Angsana New"/>
        <w:sz w:val="30"/>
        <w:szCs w:val="30"/>
      </w:rPr>
      <w:fldChar w:fldCharType="begin"/>
    </w:r>
    <w:r w:rsidRPr="00FB5D89">
      <w:rPr>
        <w:rStyle w:val="af8"/>
        <w:rFonts w:ascii="Angsana New" w:hAnsi="Angsana New"/>
        <w:sz w:val="30"/>
        <w:szCs w:val="30"/>
      </w:rPr>
      <w:instrText xml:space="preserve">PAGE  </w:instrText>
    </w:r>
    <w:r w:rsidRPr="00FB5D89">
      <w:rPr>
        <w:rStyle w:val="af8"/>
        <w:rFonts w:ascii="Angsana New" w:hAnsi="Angsana New"/>
        <w:sz w:val="30"/>
        <w:szCs w:val="30"/>
      </w:rPr>
      <w:fldChar w:fldCharType="separate"/>
    </w:r>
    <w:r>
      <w:rPr>
        <w:rStyle w:val="af8"/>
        <w:rFonts w:ascii="Angsana New" w:hAnsi="Angsana New"/>
        <w:noProof/>
        <w:sz w:val="30"/>
        <w:szCs w:val="30"/>
      </w:rPr>
      <w:t>91</w:t>
    </w:r>
    <w:r w:rsidRPr="00FB5D89">
      <w:rPr>
        <w:rStyle w:val="af8"/>
        <w:rFonts w:ascii="Angsana New" w:hAnsi="Angsana New"/>
        <w:sz w:val="30"/>
        <w:szCs w:val="30"/>
      </w:rPr>
      <w:fldChar w:fldCharType="end"/>
    </w:r>
  </w:p>
  <w:p w:rsidR="005C11B3" w:rsidRPr="00960645" w:rsidRDefault="00AE4C9E"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Angsana New" w:hAnsi="Angsana New"/>
        <w:i/>
        <w:iCs/>
        <w:color w:val="0000FF"/>
        <w:sz w:val="30"/>
        <w:szCs w:val="30"/>
        <w:lang w:val="fr-FR"/>
      </w:rPr>
    </w:pPr>
    <w:r>
      <w:fldChar w:fldCharType="begin"/>
    </w:r>
    <w:r>
      <w:instrText xml:space="preserve"> FILENAME   \* MERGEFORMAT </w:instrText>
    </w:r>
    <w:r>
      <w:fldChar w:fldCharType="separate"/>
    </w:r>
    <w:r w:rsidRPr="00AE4C9E">
      <w:rPr>
        <w:rFonts w:ascii="Angsana New" w:hAnsi="Angsana New"/>
        <w:i/>
        <w:iCs/>
        <w:noProof/>
        <w:sz w:val="30"/>
        <w:szCs w:val="30"/>
        <w:lang w:val="fr-FR"/>
      </w:rPr>
      <w:t>SSI</w:t>
    </w:r>
    <w:r>
      <w:rPr>
        <w:noProof/>
      </w:rPr>
      <w:t xml:space="preserve"> Jun'61 E3</w:t>
    </w:r>
    <w:r>
      <w:rPr>
        <w:noProof/>
      </w:rPr>
      <w:fldChar w:fldCharType="end"/>
    </w:r>
  </w:p>
  <w:p w:rsidR="005C11B3" w:rsidRPr="004E4BE4" w:rsidRDefault="005C11B3" w:rsidP="00720CBC">
    <w:pPr>
      <w:tabs>
        <w:tab w:val="left" w:pos="9000"/>
      </w:tabs>
      <w:rPr>
        <w:rFonts w:cs="Cordia New"/>
        <w:lang w:val="fr-F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Pr="004F7D2D" w:rsidRDefault="005C11B3">
    <w:pPr>
      <w:pStyle w:val="a9"/>
      <w:jc w:val="center"/>
      <w:rPr>
        <w:rFonts w:ascii="Angsana New" w:hAnsi="Angsana New"/>
        <w:sz w:val="30"/>
        <w:szCs w:val="30"/>
      </w:rPr>
    </w:pPr>
    <w:r w:rsidRPr="004F7D2D">
      <w:rPr>
        <w:rFonts w:ascii="Angsana New" w:hAnsi="Angsana New"/>
        <w:sz w:val="30"/>
        <w:szCs w:val="30"/>
      </w:rPr>
      <w:fldChar w:fldCharType="begin"/>
    </w:r>
    <w:r w:rsidRPr="004F7D2D">
      <w:rPr>
        <w:rFonts w:ascii="Angsana New" w:hAnsi="Angsana New"/>
        <w:sz w:val="30"/>
        <w:szCs w:val="30"/>
      </w:rPr>
      <w:instrText xml:space="preserve"> PAGE   \* MERGEFORMAT </w:instrText>
    </w:r>
    <w:r w:rsidRPr="004F7D2D">
      <w:rPr>
        <w:rFonts w:ascii="Angsana New" w:hAnsi="Angsana New"/>
        <w:sz w:val="30"/>
        <w:szCs w:val="30"/>
      </w:rPr>
      <w:fldChar w:fldCharType="separate"/>
    </w:r>
    <w:r w:rsidR="00AE4C9E">
      <w:rPr>
        <w:rFonts w:ascii="Angsana New" w:hAnsi="Angsana New"/>
        <w:noProof/>
        <w:sz w:val="30"/>
        <w:szCs w:val="30"/>
      </w:rPr>
      <w:t>25</w:t>
    </w:r>
    <w:r w:rsidRPr="004F7D2D">
      <w:rPr>
        <w:rFonts w:ascii="Angsana New" w:hAnsi="Angsana New"/>
        <w:noProof/>
        <w:sz w:val="30"/>
        <w:szCs w:val="30"/>
      </w:rPr>
      <w:fldChar w:fldCharType="end"/>
    </w:r>
  </w:p>
  <w:p w:rsidR="005C11B3" w:rsidRPr="00A8644B" w:rsidRDefault="005C11B3" w:rsidP="00720CBC">
    <w:pPr>
      <w:pStyle w:val="a9"/>
      <w:jc w:val="both"/>
      <w:rPr>
        <w:rFonts w:ascii="Angsana New" w:hAnsi="Angsana New"/>
        <w:i/>
        <w:iCs/>
        <w:sz w:val="30"/>
        <w:szCs w:val="3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Pr="00C93E3F" w:rsidRDefault="005C11B3" w:rsidP="00720CBC">
    <w:pPr>
      <w:pStyle w:val="a9"/>
      <w:framePr w:wrap="around" w:vAnchor="text" w:hAnchor="margin" w:xAlign="right" w:y="1"/>
      <w:rPr>
        <w:rStyle w:val="af8"/>
        <w:rFonts w:ascii="Angsana New" w:hAnsi="Angsana New"/>
        <w:sz w:val="30"/>
        <w:szCs w:val="30"/>
      </w:rPr>
    </w:pPr>
    <w:r w:rsidRPr="00C93E3F">
      <w:rPr>
        <w:rStyle w:val="af8"/>
        <w:rFonts w:ascii="Angsana New" w:hAnsi="Angsana New"/>
        <w:sz w:val="30"/>
        <w:szCs w:val="30"/>
        <w:cs/>
      </w:rPr>
      <w:fldChar w:fldCharType="begin"/>
    </w:r>
    <w:r w:rsidRPr="00C93E3F">
      <w:rPr>
        <w:rStyle w:val="af8"/>
        <w:rFonts w:ascii="Angsana New" w:hAnsi="Angsana New"/>
        <w:sz w:val="30"/>
        <w:szCs w:val="30"/>
      </w:rPr>
      <w:instrText xml:space="preserve">PAGE  </w:instrText>
    </w:r>
    <w:r w:rsidRPr="00C93E3F">
      <w:rPr>
        <w:rStyle w:val="af8"/>
        <w:rFonts w:ascii="Angsana New" w:hAnsi="Angsana New"/>
        <w:sz w:val="30"/>
        <w:szCs w:val="30"/>
        <w:cs/>
      </w:rPr>
      <w:fldChar w:fldCharType="separate"/>
    </w:r>
    <w:r w:rsidRPr="00A7759E">
      <w:rPr>
        <w:rStyle w:val="af8"/>
        <w:rFonts w:ascii="Angsana New" w:hAnsi="Angsana New"/>
        <w:noProof/>
        <w:sz w:val="30"/>
        <w:szCs w:val="30"/>
      </w:rPr>
      <w:t>91</w:t>
    </w:r>
    <w:r w:rsidRPr="00C93E3F">
      <w:rPr>
        <w:rStyle w:val="af8"/>
        <w:rFonts w:ascii="Angsana New" w:hAnsi="Angsana New"/>
        <w:sz w:val="30"/>
        <w:szCs w:val="30"/>
        <w:cs/>
      </w:rPr>
      <w:fldChar w:fldCharType="end"/>
    </w:r>
  </w:p>
  <w:p w:rsidR="005C11B3" w:rsidRPr="00223E5C" w:rsidRDefault="005C11B3" w:rsidP="00720CBC">
    <w:pPr>
      <w:ind w:right="360"/>
      <w:rPr>
        <w:rFonts w:ascii="Angsana New" w:hAnsi="Angsana New"/>
        <w:i/>
        <w:iCs/>
        <w:sz w:val="30"/>
        <w:szCs w:val="30"/>
      </w:rPr>
    </w:pPr>
    <w:r w:rsidRPr="00223E5C">
      <w:rPr>
        <w:rStyle w:val="af8"/>
        <w:rFonts w:ascii="Angsana New" w:hAnsi="Angsana New"/>
        <w:i/>
        <w:iCs/>
        <w:sz w:val="30"/>
        <w:szCs w:val="30"/>
      </w:rPr>
      <w:fldChar w:fldCharType="begin"/>
    </w:r>
    <w:r w:rsidRPr="00223E5C">
      <w:rPr>
        <w:rStyle w:val="af8"/>
        <w:rFonts w:ascii="Angsana New" w:hAnsi="Angsana New"/>
        <w:i/>
        <w:iCs/>
        <w:sz w:val="30"/>
        <w:szCs w:val="30"/>
      </w:rPr>
      <w:instrText xml:space="preserve"> FILENAME </w:instrText>
    </w:r>
    <w:r w:rsidRPr="00223E5C">
      <w:rPr>
        <w:rStyle w:val="af8"/>
        <w:rFonts w:ascii="Angsana New" w:hAnsi="Angsana New"/>
        <w:i/>
        <w:iCs/>
        <w:sz w:val="30"/>
        <w:szCs w:val="30"/>
      </w:rPr>
      <w:fldChar w:fldCharType="separate"/>
    </w:r>
    <w:r w:rsidR="00AE4C9E">
      <w:rPr>
        <w:rStyle w:val="af8"/>
        <w:rFonts w:ascii="Angsana New" w:hAnsi="Angsana New"/>
        <w:i/>
        <w:iCs/>
        <w:noProof/>
        <w:sz w:val="30"/>
        <w:szCs w:val="30"/>
      </w:rPr>
      <w:t>SSI Jun'61 E3</w:t>
    </w:r>
    <w:r w:rsidRPr="00223E5C">
      <w:rPr>
        <w:rStyle w:val="af8"/>
        <w:rFonts w:ascii="Angsana New" w:hAnsi="Angsana New"/>
        <w:i/>
        <w:iCs/>
        <w:sz w:val="30"/>
        <w:szCs w:val="30"/>
      </w:rPr>
      <w:fldChar w:fldCharType="end"/>
    </w:r>
    <w:r w:rsidRPr="00223E5C">
      <w:rPr>
        <w:rStyle w:val="af8"/>
        <w:rFonts w:ascii="Angsana New" w:hAnsi="Angsana New" w:hint="cs"/>
        <w:i/>
        <w:iCs/>
        <w:sz w:val="30"/>
        <w:szCs w:val="30"/>
        <w:cs/>
        <w:lang w:val="en-GB"/>
      </w:rPr>
      <w:t xml:space="preserve">                                                                                    </w:t>
    </w:r>
    <w:r w:rsidRPr="00223E5C">
      <w:rPr>
        <w:rStyle w:val="af8"/>
        <w:rFonts w:ascii="Angsana New" w:hAnsi="Angsana New" w:hint="cs"/>
        <w:i/>
        <w:iCs/>
        <w:sz w:val="30"/>
        <w:szCs w:val="30"/>
        <w:cs/>
        <w:lang w:val="en-GB"/>
      </w:rPr>
      <w:tab/>
    </w:r>
    <w:r w:rsidRPr="00223E5C">
      <w:rPr>
        <w:rStyle w:val="af8"/>
        <w:rFonts w:ascii="Angsana New" w:hAnsi="Angsana New" w:hint="cs"/>
        <w:i/>
        <w:iCs/>
        <w:sz w:val="30"/>
        <w:szCs w:val="30"/>
        <w:cs/>
        <w:lang w:val="en-GB"/>
      </w:rPr>
      <w:tab/>
    </w:r>
    <w:r w:rsidRPr="00223E5C">
      <w:rPr>
        <w:rStyle w:val="af8"/>
        <w:rFonts w:ascii="Angsana New" w:hAnsi="Angsana New" w:hint="cs"/>
        <w:i/>
        <w:iCs/>
        <w:sz w:val="30"/>
        <w:szCs w:val="30"/>
        <w:cs/>
        <w:lang w:val="en-GB"/>
      </w:rPr>
      <w:tab/>
    </w:r>
    <w:r w:rsidRPr="00223E5C">
      <w:rPr>
        <w:rStyle w:val="af8"/>
        <w:rFonts w:ascii="Angsana New" w:hAnsi="Angsana New" w:hint="cs"/>
        <w:i/>
        <w:iCs/>
        <w:sz w:val="30"/>
        <w:szCs w:val="30"/>
        <w:cs/>
        <w:lang w:val="en-GB"/>
      </w:rPr>
      <w:tab/>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Pr="004F7D2D" w:rsidRDefault="005C11B3">
    <w:pPr>
      <w:pStyle w:val="a9"/>
      <w:jc w:val="center"/>
      <w:rPr>
        <w:rFonts w:ascii="Angsana New" w:hAnsi="Angsana New"/>
        <w:sz w:val="30"/>
        <w:szCs w:val="30"/>
      </w:rPr>
    </w:pPr>
    <w:r w:rsidRPr="004F7D2D">
      <w:rPr>
        <w:rFonts w:ascii="Angsana New" w:hAnsi="Angsana New"/>
        <w:sz w:val="30"/>
        <w:szCs w:val="30"/>
      </w:rPr>
      <w:fldChar w:fldCharType="begin"/>
    </w:r>
    <w:r w:rsidRPr="004F7D2D">
      <w:rPr>
        <w:rFonts w:ascii="Angsana New" w:hAnsi="Angsana New"/>
        <w:sz w:val="30"/>
        <w:szCs w:val="30"/>
      </w:rPr>
      <w:instrText xml:space="preserve"> PAGE   \* MERGEFORMAT </w:instrText>
    </w:r>
    <w:r w:rsidRPr="004F7D2D">
      <w:rPr>
        <w:rFonts w:ascii="Angsana New" w:hAnsi="Angsana New"/>
        <w:sz w:val="30"/>
        <w:szCs w:val="30"/>
      </w:rPr>
      <w:fldChar w:fldCharType="separate"/>
    </w:r>
    <w:r w:rsidR="00AE4C9E">
      <w:rPr>
        <w:rFonts w:ascii="Angsana New" w:hAnsi="Angsana New"/>
        <w:noProof/>
        <w:sz w:val="30"/>
        <w:szCs w:val="30"/>
      </w:rPr>
      <w:t>40</w:t>
    </w:r>
    <w:r w:rsidRPr="004F7D2D">
      <w:rPr>
        <w:rFonts w:ascii="Angsana New" w:hAnsi="Angsana New"/>
        <w:noProof/>
        <w:sz w:val="30"/>
        <w:szCs w:val="30"/>
      </w:rPr>
      <w:fldChar w:fldCharType="end"/>
    </w:r>
  </w:p>
  <w:p w:rsidR="005C11B3" w:rsidRPr="00A8644B" w:rsidRDefault="005C11B3" w:rsidP="00720CBC">
    <w:pPr>
      <w:pStyle w:val="a9"/>
      <w:jc w:val="both"/>
      <w:rPr>
        <w:rFonts w:ascii="Angsana New" w:hAnsi="Angsana New"/>
        <w:i/>
        <w:iCs/>
        <w:sz w:val="30"/>
        <w:szCs w:val="3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Pr="00C93E3F" w:rsidRDefault="005C11B3" w:rsidP="00720CBC">
    <w:pPr>
      <w:pStyle w:val="a9"/>
      <w:framePr w:wrap="around" w:vAnchor="text" w:hAnchor="margin" w:xAlign="right" w:y="1"/>
      <w:rPr>
        <w:rStyle w:val="af8"/>
        <w:rFonts w:ascii="Angsana New" w:hAnsi="Angsana New"/>
        <w:sz w:val="30"/>
        <w:szCs w:val="30"/>
      </w:rPr>
    </w:pPr>
    <w:r w:rsidRPr="00C93E3F">
      <w:rPr>
        <w:rStyle w:val="af8"/>
        <w:rFonts w:ascii="Angsana New" w:hAnsi="Angsana New"/>
        <w:sz w:val="30"/>
        <w:szCs w:val="30"/>
        <w:cs/>
      </w:rPr>
      <w:fldChar w:fldCharType="begin"/>
    </w:r>
    <w:r w:rsidRPr="00C93E3F">
      <w:rPr>
        <w:rStyle w:val="af8"/>
        <w:rFonts w:ascii="Angsana New" w:hAnsi="Angsana New"/>
        <w:sz w:val="30"/>
        <w:szCs w:val="30"/>
      </w:rPr>
      <w:instrText xml:space="preserve">PAGE  </w:instrText>
    </w:r>
    <w:r w:rsidRPr="00C93E3F">
      <w:rPr>
        <w:rStyle w:val="af8"/>
        <w:rFonts w:ascii="Angsana New" w:hAnsi="Angsana New"/>
        <w:sz w:val="30"/>
        <w:szCs w:val="30"/>
        <w:cs/>
      </w:rPr>
      <w:fldChar w:fldCharType="separate"/>
    </w:r>
    <w:r w:rsidRPr="00A7759E">
      <w:rPr>
        <w:rStyle w:val="af8"/>
        <w:rFonts w:ascii="Angsana New" w:hAnsi="Angsana New"/>
        <w:noProof/>
        <w:sz w:val="30"/>
        <w:szCs w:val="30"/>
      </w:rPr>
      <w:t>91</w:t>
    </w:r>
    <w:r w:rsidRPr="00C93E3F">
      <w:rPr>
        <w:rStyle w:val="af8"/>
        <w:rFonts w:ascii="Angsana New" w:hAnsi="Angsana New"/>
        <w:sz w:val="30"/>
        <w:szCs w:val="30"/>
        <w:cs/>
      </w:rPr>
      <w:fldChar w:fldCharType="end"/>
    </w:r>
  </w:p>
  <w:p w:rsidR="005C11B3" w:rsidRPr="00223E5C" w:rsidRDefault="005C11B3" w:rsidP="00720CBC">
    <w:pPr>
      <w:ind w:right="360"/>
      <w:rPr>
        <w:rFonts w:ascii="Angsana New" w:hAnsi="Angsana New"/>
        <w:i/>
        <w:iCs/>
        <w:sz w:val="30"/>
        <w:szCs w:val="30"/>
      </w:rPr>
    </w:pPr>
    <w:r w:rsidRPr="00223E5C">
      <w:rPr>
        <w:rStyle w:val="af8"/>
        <w:rFonts w:ascii="Angsana New" w:hAnsi="Angsana New"/>
        <w:i/>
        <w:iCs/>
        <w:sz w:val="30"/>
        <w:szCs w:val="30"/>
      </w:rPr>
      <w:fldChar w:fldCharType="begin"/>
    </w:r>
    <w:r w:rsidRPr="00223E5C">
      <w:rPr>
        <w:rStyle w:val="af8"/>
        <w:rFonts w:ascii="Angsana New" w:hAnsi="Angsana New"/>
        <w:i/>
        <w:iCs/>
        <w:sz w:val="30"/>
        <w:szCs w:val="30"/>
      </w:rPr>
      <w:instrText xml:space="preserve"> FILENAME </w:instrText>
    </w:r>
    <w:r w:rsidRPr="00223E5C">
      <w:rPr>
        <w:rStyle w:val="af8"/>
        <w:rFonts w:ascii="Angsana New" w:hAnsi="Angsana New"/>
        <w:i/>
        <w:iCs/>
        <w:sz w:val="30"/>
        <w:szCs w:val="30"/>
      </w:rPr>
      <w:fldChar w:fldCharType="separate"/>
    </w:r>
    <w:r w:rsidR="00AE4C9E">
      <w:rPr>
        <w:rStyle w:val="af8"/>
        <w:rFonts w:ascii="Angsana New" w:hAnsi="Angsana New"/>
        <w:i/>
        <w:iCs/>
        <w:noProof/>
        <w:sz w:val="30"/>
        <w:szCs w:val="30"/>
      </w:rPr>
      <w:t>SSI Jun'61 E3</w:t>
    </w:r>
    <w:r w:rsidRPr="00223E5C">
      <w:rPr>
        <w:rStyle w:val="af8"/>
        <w:rFonts w:ascii="Angsana New" w:hAnsi="Angsana New"/>
        <w:i/>
        <w:iCs/>
        <w:sz w:val="30"/>
        <w:szCs w:val="30"/>
      </w:rPr>
      <w:fldChar w:fldCharType="end"/>
    </w:r>
    <w:r w:rsidRPr="00223E5C">
      <w:rPr>
        <w:rStyle w:val="af8"/>
        <w:rFonts w:ascii="Angsana New" w:hAnsi="Angsana New" w:hint="cs"/>
        <w:i/>
        <w:iCs/>
        <w:sz w:val="30"/>
        <w:szCs w:val="30"/>
        <w:cs/>
        <w:lang w:val="en-GB"/>
      </w:rPr>
      <w:t xml:space="preserve">                                                                                    </w:t>
    </w:r>
    <w:r w:rsidRPr="00223E5C">
      <w:rPr>
        <w:rStyle w:val="af8"/>
        <w:rFonts w:ascii="Angsana New" w:hAnsi="Angsana New" w:hint="cs"/>
        <w:i/>
        <w:iCs/>
        <w:sz w:val="30"/>
        <w:szCs w:val="30"/>
        <w:cs/>
        <w:lang w:val="en-GB"/>
      </w:rPr>
      <w:tab/>
    </w:r>
    <w:r w:rsidRPr="00223E5C">
      <w:rPr>
        <w:rStyle w:val="af8"/>
        <w:rFonts w:ascii="Angsana New" w:hAnsi="Angsana New" w:hint="cs"/>
        <w:i/>
        <w:iCs/>
        <w:sz w:val="30"/>
        <w:szCs w:val="30"/>
        <w:cs/>
        <w:lang w:val="en-GB"/>
      </w:rPr>
      <w:tab/>
    </w:r>
    <w:r w:rsidRPr="00223E5C">
      <w:rPr>
        <w:rStyle w:val="af8"/>
        <w:rFonts w:ascii="Angsana New" w:hAnsi="Angsana New" w:hint="cs"/>
        <w:i/>
        <w:iCs/>
        <w:sz w:val="30"/>
        <w:szCs w:val="30"/>
        <w:cs/>
        <w:lang w:val="en-GB"/>
      </w:rPr>
      <w:tab/>
    </w:r>
    <w:r w:rsidRPr="00223E5C">
      <w:rPr>
        <w:rStyle w:val="af8"/>
        <w:rFonts w:ascii="Angsana New" w:hAnsi="Angsana New" w:hint="cs"/>
        <w:i/>
        <w:iCs/>
        <w:sz w:val="30"/>
        <w:szCs w:val="30"/>
        <w:cs/>
        <w:lang w:val="en-GB"/>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1B3" w:rsidRDefault="005C11B3">
      <w:pPr>
        <w:spacing w:line="240" w:lineRule="auto"/>
      </w:pPr>
      <w:r>
        <w:separator/>
      </w:r>
    </w:p>
  </w:footnote>
  <w:footnote w:type="continuationSeparator" w:id="0">
    <w:p w:rsidR="005C11B3" w:rsidRDefault="005C11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Pr="003C763B" w:rsidRDefault="005C11B3" w:rsidP="00720CBC">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b/>
        <w:bCs/>
        <w:sz w:val="32"/>
        <w:szCs w:val="32"/>
      </w:rPr>
    </w:pPr>
    <w:r w:rsidRPr="003C763B">
      <w:rPr>
        <w:rFonts w:ascii="Angsana New" w:hAnsi="Angsana New" w:hint="cs"/>
        <w:b/>
        <w:bCs/>
        <w:sz w:val="32"/>
        <w:szCs w:val="32"/>
        <w:cs/>
      </w:rPr>
      <w:t xml:space="preserve">บริษัท </w:t>
    </w:r>
    <w:r w:rsidRPr="00A51D48">
      <w:rPr>
        <w:rFonts w:ascii="Angsana New" w:hAnsi="Angsana New"/>
        <w:b/>
        <w:bCs/>
        <w:sz w:val="32"/>
        <w:szCs w:val="32"/>
        <w:shd w:val="clear" w:color="auto" w:fill="CCCCCC"/>
      </w:rPr>
      <w:t>[</w:t>
    </w:r>
    <w:r w:rsidRPr="00A51D48">
      <w:rPr>
        <w:rFonts w:ascii="Angsana New" w:hAnsi="Angsana New" w:hint="cs"/>
        <w:b/>
        <w:bCs/>
        <w:sz w:val="32"/>
        <w:szCs w:val="32"/>
        <w:shd w:val="clear" w:color="auto" w:fill="CCCCCC"/>
        <w:cs/>
      </w:rPr>
      <w:t>กขค</w:t>
    </w:r>
    <w:r w:rsidRPr="00A51D48">
      <w:rPr>
        <w:rFonts w:ascii="Angsana New" w:hAnsi="Angsana New"/>
        <w:b/>
        <w:bCs/>
        <w:sz w:val="32"/>
        <w:szCs w:val="32"/>
        <w:shd w:val="clear" w:color="auto" w:fill="CCCCCC"/>
      </w:rPr>
      <w:t>]</w:t>
    </w:r>
    <w:r w:rsidRPr="003C763B">
      <w:rPr>
        <w:rFonts w:ascii="Angsana New" w:hAnsi="Angsana New" w:hint="cs"/>
        <w:b/>
        <w:bCs/>
        <w:sz w:val="32"/>
        <w:szCs w:val="32"/>
        <w:cs/>
      </w:rPr>
      <w:t xml:space="preserve"> จำกัด (มหาชน) </w:t>
    </w:r>
    <w:r w:rsidRPr="00A51D48">
      <w:rPr>
        <w:rFonts w:ascii="Angsana New" w:hAnsi="Angsana New"/>
        <w:b/>
        <w:bCs/>
        <w:sz w:val="32"/>
        <w:szCs w:val="32"/>
        <w:shd w:val="clear" w:color="auto" w:fill="CCCCCC"/>
      </w:rPr>
      <w:t>[</w:t>
    </w:r>
    <w:r w:rsidRPr="00A51D48">
      <w:rPr>
        <w:rFonts w:ascii="Angsana New" w:hAnsi="Angsana New" w:hint="cs"/>
        <w:b/>
        <w:bCs/>
        <w:sz w:val="32"/>
        <w:szCs w:val="32"/>
        <w:shd w:val="clear" w:color="auto" w:fill="CCCCCC"/>
        <w:cs/>
      </w:rPr>
      <w:t>และบริษัทย่อย</w:t>
    </w:r>
    <w:r w:rsidRPr="00A51D48">
      <w:rPr>
        <w:rFonts w:ascii="Angsana New" w:hAnsi="Angsana New"/>
        <w:b/>
        <w:bCs/>
        <w:sz w:val="32"/>
        <w:szCs w:val="32"/>
        <w:shd w:val="clear" w:color="auto" w:fill="CCCCCC"/>
      </w:rPr>
      <w:t>]</w:t>
    </w:r>
  </w:p>
  <w:p w:rsidR="005C11B3" w:rsidRPr="003C763B" w:rsidRDefault="005C11B3" w:rsidP="00720CBC">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b/>
        <w:bCs/>
        <w:sz w:val="32"/>
        <w:szCs w:val="32"/>
      </w:rPr>
    </w:pPr>
    <w:r w:rsidRPr="003C763B">
      <w:rPr>
        <w:rFonts w:ascii="Angsana New" w:hAnsi="Angsana New" w:hint="cs"/>
        <w:b/>
        <w:bCs/>
        <w:sz w:val="32"/>
        <w:szCs w:val="32"/>
        <w:cs/>
      </w:rPr>
      <w:t>หมายเหตุประกอ</w:t>
    </w:r>
    <w:r>
      <w:rPr>
        <w:rFonts w:ascii="Angsana New" w:hAnsi="Angsana New" w:hint="cs"/>
        <w:b/>
        <w:bCs/>
        <w:sz w:val="32"/>
        <w:szCs w:val="32"/>
        <w:cs/>
      </w:rPr>
      <w:t>บ</w:t>
    </w:r>
    <w:r w:rsidRPr="003C763B">
      <w:rPr>
        <w:rFonts w:ascii="Angsana New" w:hAnsi="Angsana New" w:hint="cs"/>
        <w:b/>
        <w:bCs/>
        <w:sz w:val="32"/>
        <w:szCs w:val="32"/>
        <w:cs/>
      </w:rPr>
      <w:t>งบการเงิน</w:t>
    </w:r>
  </w:p>
  <w:p w:rsidR="005C11B3" w:rsidRDefault="005C11B3" w:rsidP="00720CBC">
    <w:pPr>
      <w:pStyle w:val="a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b/>
        <w:bCs/>
        <w:sz w:val="32"/>
        <w:szCs w:val="32"/>
      </w:rPr>
    </w:pPr>
  </w:p>
  <w:p w:rsidR="005C11B3" w:rsidRDefault="005C11B3">
    <w:pPr>
      <w:pStyle w:val="a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32"/>
        <w:szCs w:val="32"/>
      </w:rPr>
    </w:pPr>
  </w:p>
  <w:p w:rsidR="005C11B3" w:rsidRPr="007216AE" w:rsidRDefault="005C11B3"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32"/>
        <w:szCs w:val="3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Angsana New" w:hAnsi="Angsana New"/>
        <w:b/>
        <w:bCs/>
        <w:sz w:val="32"/>
        <w:szCs w:val="32"/>
      </w:rPr>
    </w:pPr>
  </w:p>
  <w:p w:rsidR="005C11B3" w:rsidRDefault="005C11B3"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Angsana New" w:hAnsi="Angsana New"/>
        <w:b/>
        <w:bCs/>
        <w:sz w:val="32"/>
        <w:szCs w:val="3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Angsana New" w:hAnsi="Angsana New"/>
        <w:b/>
        <w:bCs/>
        <w:sz w:val="32"/>
        <w:szCs w:val="32"/>
      </w:rPr>
    </w:pPr>
  </w:p>
  <w:p w:rsidR="005C11B3" w:rsidRPr="007216AE" w:rsidRDefault="005C11B3" w:rsidP="00720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Angsana New" w:hAnsi="Angsana New"/>
        <w:b/>
        <w:bCs/>
        <w:sz w:val="32"/>
        <w:szCs w:val="3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1B3" w:rsidRDefault="005C11B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EA860E8"/>
    <w:lvl w:ilvl="0">
      <w:start w:val="1"/>
      <w:numFmt w:val="decimal"/>
      <w:pStyle w:val="5"/>
      <w:lvlText w:val="%1."/>
      <w:lvlJc w:val="left"/>
      <w:pPr>
        <w:tabs>
          <w:tab w:val="num" w:pos="1492"/>
        </w:tabs>
        <w:ind w:left="1492" w:hanging="360"/>
      </w:pPr>
    </w:lvl>
  </w:abstractNum>
  <w:abstractNum w:abstractNumId="1">
    <w:nsid w:val="FFFFFF7D"/>
    <w:multiLevelType w:val="singleLevel"/>
    <w:tmpl w:val="54EEBA38"/>
    <w:lvl w:ilvl="0">
      <w:start w:val="1"/>
      <w:numFmt w:val="decimal"/>
      <w:pStyle w:val="4"/>
      <w:lvlText w:val="%1."/>
      <w:lvlJc w:val="left"/>
      <w:pPr>
        <w:tabs>
          <w:tab w:val="num" w:pos="1209"/>
        </w:tabs>
        <w:ind w:left="1209" w:hanging="360"/>
      </w:pPr>
    </w:lvl>
  </w:abstractNum>
  <w:abstractNum w:abstractNumId="2">
    <w:nsid w:val="FFFFFF7E"/>
    <w:multiLevelType w:val="singleLevel"/>
    <w:tmpl w:val="7B12E0DC"/>
    <w:lvl w:ilvl="0">
      <w:start w:val="1"/>
      <w:numFmt w:val="decimal"/>
      <w:pStyle w:val="3"/>
      <w:lvlText w:val="%1."/>
      <w:lvlJc w:val="left"/>
      <w:pPr>
        <w:tabs>
          <w:tab w:val="num" w:pos="926"/>
        </w:tabs>
        <w:ind w:left="926" w:hanging="360"/>
      </w:pPr>
    </w:lvl>
  </w:abstractNum>
  <w:abstractNum w:abstractNumId="3">
    <w:nsid w:val="FFFFFF7F"/>
    <w:multiLevelType w:val="singleLevel"/>
    <w:tmpl w:val="6ECE4C18"/>
    <w:lvl w:ilvl="0">
      <w:start w:val="1"/>
      <w:numFmt w:val="decimal"/>
      <w:pStyle w:val="2"/>
      <w:lvlText w:val="%1."/>
      <w:lvlJc w:val="left"/>
      <w:pPr>
        <w:tabs>
          <w:tab w:val="num" w:pos="643"/>
        </w:tabs>
        <w:ind w:left="643" w:hanging="360"/>
      </w:pPr>
    </w:lvl>
  </w:abstractNum>
  <w:abstractNum w:abstractNumId="4">
    <w:nsid w:val="FFFFFF80"/>
    <w:multiLevelType w:val="singleLevel"/>
    <w:tmpl w:val="79AAF7A8"/>
    <w:lvl w:ilvl="0">
      <w:start w:val="1"/>
      <w:numFmt w:val="bullet"/>
      <w:pStyle w:val="50"/>
      <w:lvlText w:val=""/>
      <w:lvlJc w:val="left"/>
      <w:pPr>
        <w:tabs>
          <w:tab w:val="num" w:pos="1492"/>
        </w:tabs>
        <w:ind w:left="1492" w:hanging="360"/>
      </w:pPr>
      <w:rPr>
        <w:rFonts w:ascii="Symbol" w:hAnsi="Symbol" w:hint="default"/>
        <w:cs w:val="0"/>
        <w:lang w:bidi="th-TH"/>
      </w:rPr>
    </w:lvl>
  </w:abstractNum>
  <w:abstractNum w:abstractNumId="5">
    <w:nsid w:val="FFFFFF81"/>
    <w:multiLevelType w:val="singleLevel"/>
    <w:tmpl w:val="588EC474"/>
    <w:lvl w:ilvl="0">
      <w:start w:val="1"/>
      <w:numFmt w:val="bullet"/>
      <w:pStyle w:val="40"/>
      <w:lvlText w:val=""/>
      <w:lvlJc w:val="left"/>
      <w:pPr>
        <w:tabs>
          <w:tab w:val="num" w:pos="1209"/>
        </w:tabs>
        <w:ind w:left="1209" w:hanging="360"/>
      </w:pPr>
      <w:rPr>
        <w:rFonts w:ascii="Symbol" w:hAnsi="Symbol" w:hint="default"/>
        <w:cs w:val="0"/>
        <w:lang w:bidi="th-TH"/>
      </w:rPr>
    </w:lvl>
  </w:abstractNum>
  <w:abstractNum w:abstractNumId="6">
    <w:nsid w:val="FFFFFF82"/>
    <w:multiLevelType w:val="singleLevel"/>
    <w:tmpl w:val="15FCE30C"/>
    <w:lvl w:ilvl="0">
      <w:start w:val="1"/>
      <w:numFmt w:val="bullet"/>
      <w:pStyle w:val="30"/>
      <w:lvlText w:val=""/>
      <w:lvlJc w:val="left"/>
      <w:pPr>
        <w:tabs>
          <w:tab w:val="num" w:pos="926"/>
        </w:tabs>
        <w:ind w:left="926" w:hanging="360"/>
      </w:pPr>
      <w:rPr>
        <w:rFonts w:ascii="Symbol" w:hAnsi="Symbol" w:hint="default"/>
        <w:cs w:val="0"/>
        <w:lang w:bidi="th-TH"/>
      </w:rPr>
    </w:lvl>
  </w:abstractNum>
  <w:abstractNum w:abstractNumId="7">
    <w:nsid w:val="FFFFFF83"/>
    <w:multiLevelType w:val="singleLevel"/>
    <w:tmpl w:val="B6C8C9C0"/>
    <w:lvl w:ilvl="0">
      <w:start w:val="1"/>
      <w:numFmt w:val="bullet"/>
      <w:pStyle w:val="20"/>
      <w:lvlText w:val="-"/>
      <w:lvlJc w:val="left"/>
      <w:pPr>
        <w:tabs>
          <w:tab w:val="num" w:pos="907"/>
        </w:tabs>
        <w:ind w:left="907" w:hanging="340"/>
      </w:pPr>
      <w:rPr>
        <w:rFonts w:ascii="9999999" w:hAnsi="9999999" w:cs="Courier New" w:hint="default"/>
        <w:cs w:val="0"/>
        <w:lang w:bidi="th-TH"/>
      </w:rPr>
    </w:lvl>
  </w:abstractNum>
  <w:abstractNum w:abstractNumId="8">
    <w:nsid w:val="FFFFFF88"/>
    <w:multiLevelType w:val="singleLevel"/>
    <w:tmpl w:val="310E47A4"/>
    <w:lvl w:ilvl="0">
      <w:start w:val="1"/>
      <w:numFmt w:val="decimal"/>
      <w:pStyle w:val="a"/>
      <w:lvlText w:val="%1."/>
      <w:lvlJc w:val="left"/>
      <w:pPr>
        <w:tabs>
          <w:tab w:val="num" w:pos="360"/>
        </w:tabs>
        <w:ind w:left="360" w:hanging="360"/>
      </w:pPr>
    </w:lvl>
  </w:abstractNum>
  <w:abstractNum w:abstractNumId="9">
    <w:nsid w:val="FFFFFF89"/>
    <w:multiLevelType w:val="singleLevel"/>
    <w:tmpl w:val="A4E8E6AE"/>
    <w:lvl w:ilvl="0">
      <w:start w:val="1"/>
      <w:numFmt w:val="bullet"/>
      <w:pStyle w:val="a0"/>
      <w:lvlText w:val="—"/>
      <w:lvlJc w:val="left"/>
      <w:pPr>
        <w:tabs>
          <w:tab w:val="num" w:pos="340"/>
        </w:tabs>
        <w:ind w:left="340" w:hanging="340"/>
      </w:pPr>
      <w:rPr>
        <w:rFonts w:ascii="Arial" w:hAnsi="Arial" w:cs="Arial" w:hint="default"/>
        <w:color w:val="auto"/>
        <w:sz w:val="24"/>
        <w:cs w:val="0"/>
        <w:lang w:bidi="th-TH"/>
      </w:rPr>
    </w:lvl>
  </w:abstractNum>
  <w:abstractNum w:abstractNumId="10">
    <w:nsid w:val="03A572A5"/>
    <w:multiLevelType w:val="hybridMultilevel"/>
    <w:tmpl w:val="8A9E3630"/>
    <w:lvl w:ilvl="0" w:tplc="8D2E8C7A">
      <w:start w:val="5"/>
      <w:numFmt w:val="decimal"/>
      <w:pStyle w:val="blockbullet"/>
      <w:lvlText w:val="%1"/>
      <w:lvlJc w:val="left"/>
      <w:pPr>
        <w:tabs>
          <w:tab w:val="num" w:pos="540"/>
        </w:tabs>
        <w:ind w:left="540" w:hanging="495"/>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1">
    <w:nsid w:val="044F7AB1"/>
    <w:multiLevelType w:val="hybridMultilevel"/>
    <w:tmpl w:val="5AEC99F8"/>
    <w:lvl w:ilvl="0" w:tplc="ECEA8CB4">
      <w:start w:val="1"/>
      <w:numFmt w:val="thaiLetters"/>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09EA78EC"/>
    <w:multiLevelType w:val="multilevel"/>
    <w:tmpl w:val="B638345C"/>
    <w:lvl w:ilvl="0">
      <w:start w:val="3"/>
      <w:numFmt w:val="decimal"/>
      <w:lvlText w:val="%1"/>
      <w:lvlJc w:val="left"/>
      <w:pPr>
        <w:ind w:left="720" w:hanging="360"/>
      </w:pPr>
      <w:rPr>
        <w:rFonts w:hint="default"/>
      </w:rPr>
    </w:lvl>
    <w:lvl w:ilvl="1">
      <w:start w:val="1"/>
      <w:numFmt w:val="decimal"/>
      <w:isLgl/>
      <w:lvlText w:val="%1.%2"/>
      <w:lvlJc w:val="left"/>
      <w:pPr>
        <w:ind w:left="1350" w:hanging="450"/>
      </w:pPr>
      <w:rPr>
        <w:rFonts w:hint="default"/>
      </w:rPr>
    </w:lvl>
    <w:lvl w:ilvl="2">
      <w:start w:val="3"/>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13">
    <w:nsid w:val="0E297D24"/>
    <w:multiLevelType w:val="singleLevel"/>
    <w:tmpl w:val="BF468B18"/>
    <w:lvl w:ilvl="0">
      <w:start w:val="1"/>
      <w:numFmt w:val="decimal"/>
      <w:pStyle w:val="normalTimesNewRoman"/>
      <w:lvlText w:val="%1"/>
      <w:lvlJc w:val="left"/>
      <w:pPr>
        <w:tabs>
          <w:tab w:val="num" w:pos="567"/>
        </w:tabs>
        <w:ind w:left="567" w:hanging="567"/>
      </w:pPr>
      <w:rPr>
        <w:rFonts w:hint="default"/>
        <w:sz w:val="22"/>
      </w:rPr>
    </w:lvl>
  </w:abstractNum>
  <w:abstractNum w:abstractNumId="14">
    <w:nsid w:val="0F4A3C51"/>
    <w:multiLevelType w:val="hybridMultilevel"/>
    <w:tmpl w:val="330EEC6C"/>
    <w:lvl w:ilvl="0" w:tplc="ED927EF0">
      <w:start w:val="1"/>
      <w:numFmt w:val="thaiLetters"/>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11B906F6"/>
    <w:multiLevelType w:val="hybridMultilevel"/>
    <w:tmpl w:val="51ACB0DC"/>
    <w:lvl w:ilvl="0" w:tplc="B4104A72">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139568B8"/>
    <w:multiLevelType w:val="multilevel"/>
    <w:tmpl w:val="5F709E8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7">
    <w:nsid w:val="18385834"/>
    <w:multiLevelType w:val="hybridMultilevel"/>
    <w:tmpl w:val="E2161B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85C3160"/>
    <w:multiLevelType w:val="multilevel"/>
    <w:tmpl w:val="2BEECC1C"/>
    <w:lvl w:ilvl="0">
      <w:start w:val="3"/>
      <w:numFmt w:val="decimal"/>
      <w:lvlText w:val="%1"/>
      <w:lvlJc w:val="left"/>
      <w:pPr>
        <w:tabs>
          <w:tab w:val="num" w:pos="518"/>
        </w:tabs>
        <w:ind w:left="518" w:hanging="518"/>
      </w:pPr>
      <w:rPr>
        <w:rFonts w:ascii="Angsana New" w:hAnsi="Angsana New" w:cs="Angsana New" w:hint="default"/>
        <w:b/>
        <w:i w:val="0"/>
      </w:rPr>
    </w:lvl>
    <w:lvl w:ilvl="1">
      <w:start w:val="1"/>
      <w:numFmt w:val="thaiLetters"/>
      <w:lvlText w:val="(%2)"/>
      <w:lvlJc w:val="left"/>
      <w:pPr>
        <w:tabs>
          <w:tab w:val="num" w:pos="518"/>
        </w:tabs>
        <w:ind w:left="518" w:hanging="518"/>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1C535C49"/>
    <w:multiLevelType w:val="hybridMultilevel"/>
    <w:tmpl w:val="E2161B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D4C1124"/>
    <w:multiLevelType w:val="hybridMultilevel"/>
    <w:tmpl w:val="009A6C56"/>
    <w:lvl w:ilvl="0" w:tplc="1756B9C2">
      <w:start w:val="1"/>
      <w:numFmt w:val="thaiLetters"/>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1F301BB5"/>
    <w:multiLevelType w:val="hybridMultilevel"/>
    <w:tmpl w:val="8C60BA2A"/>
    <w:lvl w:ilvl="0" w:tplc="24BED08E">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3">
    <w:nsid w:val="2E5659DF"/>
    <w:multiLevelType w:val="hybridMultilevel"/>
    <w:tmpl w:val="E2161B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17B009A"/>
    <w:multiLevelType w:val="hybridMultilevel"/>
    <w:tmpl w:val="F1F6FE52"/>
    <w:lvl w:ilvl="0" w:tplc="04090017">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5">
    <w:nsid w:val="330A5009"/>
    <w:multiLevelType w:val="multilevel"/>
    <w:tmpl w:val="E488CD3C"/>
    <w:lvl w:ilvl="0">
      <w:start w:val="1"/>
      <w:numFmt w:val="decimal"/>
      <w:pStyle w:val="1"/>
      <w:lvlText w:val="%1"/>
      <w:lvlJc w:val="left"/>
      <w:pPr>
        <w:tabs>
          <w:tab w:val="num" w:pos="283"/>
        </w:tabs>
        <w:ind w:left="283" w:hanging="283"/>
      </w:pPr>
    </w:lvl>
    <w:lvl w:ilvl="1">
      <w:start w:val="1"/>
      <w:numFmt w:val="decimal"/>
      <w:pStyle w:val="acctstatementheading"/>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362569D8"/>
    <w:multiLevelType w:val="hybridMultilevel"/>
    <w:tmpl w:val="122EBF0C"/>
    <w:lvl w:ilvl="0" w:tplc="DD243CA8">
      <w:start w:val="4"/>
      <w:numFmt w:val="thaiLetters"/>
      <w:pStyle w:val="AccPolicyHeading"/>
      <w:lvlText w:val="(%1)"/>
      <w:lvlJc w:val="left"/>
      <w:pPr>
        <w:tabs>
          <w:tab w:val="num" w:pos="720"/>
        </w:tabs>
        <w:ind w:left="720" w:hanging="360"/>
      </w:pPr>
      <w:rPr>
        <w:rFonts w:hint="default"/>
      </w:rPr>
    </w:lvl>
    <w:lvl w:ilvl="1" w:tplc="237EFB20">
      <w:start w:val="1"/>
      <w:numFmt w:val="lowerLetter"/>
      <w:lvlText w:val="%2."/>
      <w:lvlJc w:val="left"/>
      <w:pPr>
        <w:tabs>
          <w:tab w:val="num" w:pos="1620"/>
        </w:tabs>
        <w:ind w:left="1620" w:hanging="360"/>
      </w:pPr>
      <w:rPr>
        <w:sz w:val="40"/>
        <w:szCs w:val="4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75E61AA"/>
    <w:multiLevelType w:val="hybridMultilevel"/>
    <w:tmpl w:val="6A582CA0"/>
    <w:lvl w:ilvl="0" w:tplc="905A34A8">
      <w:start w:val="1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9">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30">
    <w:nsid w:val="3FC94AA7"/>
    <w:multiLevelType w:val="hybridMultilevel"/>
    <w:tmpl w:val="61100F2E"/>
    <w:lvl w:ilvl="0" w:tplc="EC369504">
      <w:start w:val="1"/>
      <w:numFmt w:val="bullet"/>
      <w:lvlText w:val=""/>
      <w:lvlJc w:val="left"/>
      <w:pPr>
        <w:ind w:left="1260" w:hanging="360"/>
      </w:pPr>
      <w:rPr>
        <w:rFonts w:ascii="Symbol" w:hAnsi="Symbol" w:hint="default"/>
      </w:rPr>
    </w:lvl>
    <w:lvl w:ilvl="1" w:tplc="5C548A76" w:tentative="1">
      <w:start w:val="1"/>
      <w:numFmt w:val="bullet"/>
      <w:lvlText w:val="o"/>
      <w:lvlJc w:val="left"/>
      <w:pPr>
        <w:ind w:left="1980" w:hanging="360"/>
      </w:pPr>
      <w:rPr>
        <w:rFonts w:ascii="Courier New" w:hAnsi="Courier New" w:cs="Courier New" w:hint="default"/>
      </w:rPr>
    </w:lvl>
    <w:lvl w:ilvl="2" w:tplc="60703AB6" w:tentative="1">
      <w:start w:val="1"/>
      <w:numFmt w:val="bullet"/>
      <w:lvlText w:val=""/>
      <w:lvlJc w:val="left"/>
      <w:pPr>
        <w:ind w:left="2700" w:hanging="360"/>
      </w:pPr>
      <w:rPr>
        <w:rFonts w:ascii="Wingdings" w:hAnsi="Wingdings" w:hint="default"/>
      </w:rPr>
    </w:lvl>
    <w:lvl w:ilvl="3" w:tplc="C3A89818" w:tentative="1">
      <w:start w:val="1"/>
      <w:numFmt w:val="bullet"/>
      <w:lvlText w:val=""/>
      <w:lvlJc w:val="left"/>
      <w:pPr>
        <w:ind w:left="3420" w:hanging="360"/>
      </w:pPr>
      <w:rPr>
        <w:rFonts w:ascii="Symbol" w:hAnsi="Symbol" w:hint="default"/>
      </w:rPr>
    </w:lvl>
    <w:lvl w:ilvl="4" w:tplc="3BD829E2" w:tentative="1">
      <w:start w:val="1"/>
      <w:numFmt w:val="bullet"/>
      <w:lvlText w:val="o"/>
      <w:lvlJc w:val="left"/>
      <w:pPr>
        <w:ind w:left="4140" w:hanging="360"/>
      </w:pPr>
      <w:rPr>
        <w:rFonts w:ascii="Courier New" w:hAnsi="Courier New" w:cs="Courier New" w:hint="default"/>
      </w:rPr>
    </w:lvl>
    <w:lvl w:ilvl="5" w:tplc="064E340C" w:tentative="1">
      <w:start w:val="1"/>
      <w:numFmt w:val="bullet"/>
      <w:lvlText w:val=""/>
      <w:lvlJc w:val="left"/>
      <w:pPr>
        <w:ind w:left="4860" w:hanging="360"/>
      </w:pPr>
      <w:rPr>
        <w:rFonts w:ascii="Wingdings" w:hAnsi="Wingdings" w:hint="default"/>
      </w:rPr>
    </w:lvl>
    <w:lvl w:ilvl="6" w:tplc="2C16BB0A" w:tentative="1">
      <w:start w:val="1"/>
      <w:numFmt w:val="bullet"/>
      <w:lvlText w:val=""/>
      <w:lvlJc w:val="left"/>
      <w:pPr>
        <w:ind w:left="5580" w:hanging="360"/>
      </w:pPr>
      <w:rPr>
        <w:rFonts w:ascii="Symbol" w:hAnsi="Symbol" w:hint="default"/>
      </w:rPr>
    </w:lvl>
    <w:lvl w:ilvl="7" w:tplc="18AE4F30" w:tentative="1">
      <w:start w:val="1"/>
      <w:numFmt w:val="bullet"/>
      <w:lvlText w:val="o"/>
      <w:lvlJc w:val="left"/>
      <w:pPr>
        <w:ind w:left="6300" w:hanging="360"/>
      </w:pPr>
      <w:rPr>
        <w:rFonts w:ascii="Courier New" w:hAnsi="Courier New" w:cs="Courier New" w:hint="default"/>
      </w:rPr>
    </w:lvl>
    <w:lvl w:ilvl="8" w:tplc="40182594" w:tentative="1">
      <w:start w:val="1"/>
      <w:numFmt w:val="bullet"/>
      <w:lvlText w:val=""/>
      <w:lvlJc w:val="left"/>
      <w:pPr>
        <w:ind w:left="7020" w:hanging="360"/>
      </w:pPr>
      <w:rPr>
        <w:rFonts w:ascii="Wingdings" w:hAnsi="Wingdings" w:hint="default"/>
      </w:rPr>
    </w:lvl>
  </w:abstractNum>
  <w:abstractNum w:abstractNumId="31">
    <w:nsid w:val="4CF93CCC"/>
    <w:multiLevelType w:val="hybridMultilevel"/>
    <w:tmpl w:val="A50ADAF8"/>
    <w:lvl w:ilvl="0" w:tplc="37AAC742">
      <w:start w:val="4"/>
      <w:numFmt w:val="decimal"/>
      <w:pStyle w:val="BodyTextbullet"/>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32">
    <w:nsid w:val="52A71B31"/>
    <w:multiLevelType w:val="hybridMultilevel"/>
    <w:tmpl w:val="5B6830AE"/>
    <w:lvl w:ilvl="0" w:tplc="8328FA42">
      <w:start w:val="19"/>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nsid w:val="53F10826"/>
    <w:multiLevelType w:val="hybridMultilevel"/>
    <w:tmpl w:val="961C1A2C"/>
    <w:lvl w:ilvl="0" w:tplc="D4369A28">
      <w:start w:val="15"/>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56B76081"/>
    <w:multiLevelType w:val="hybridMultilevel"/>
    <w:tmpl w:val="F6A2477C"/>
    <w:lvl w:ilvl="0" w:tplc="CB88CA62">
      <w:start w:val="1"/>
      <w:numFmt w:val="thaiLetters"/>
      <w:lvlText w:val="%1)"/>
      <w:lvlJc w:val="left"/>
      <w:pPr>
        <w:ind w:left="1080" w:hanging="360"/>
      </w:pPr>
      <w:rPr>
        <w:rFonts w:hint="default"/>
        <w:b/>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7CD2D6C"/>
    <w:multiLevelType w:val="hybridMultilevel"/>
    <w:tmpl w:val="B4163082"/>
    <w:lvl w:ilvl="0" w:tplc="3C24BFBA">
      <w:start w:val="1"/>
      <w:numFmt w:val="bullet"/>
      <w:lvlText w:val=""/>
      <w:lvlJc w:val="left"/>
      <w:pPr>
        <w:ind w:left="900" w:hanging="360"/>
      </w:pPr>
      <w:rPr>
        <w:rFonts w:ascii="Symbol" w:hAnsi="Symbol" w:hint="default"/>
        <w:sz w:val="20"/>
        <w:szCs w:val="20"/>
      </w:rPr>
    </w:lvl>
    <w:lvl w:ilvl="1" w:tplc="31A85A6C" w:tentative="1">
      <w:start w:val="1"/>
      <w:numFmt w:val="bullet"/>
      <w:lvlText w:val="o"/>
      <w:lvlJc w:val="left"/>
      <w:pPr>
        <w:ind w:left="1620" w:hanging="360"/>
      </w:pPr>
      <w:rPr>
        <w:rFonts w:ascii="Courier New" w:hAnsi="Courier New" w:hint="default"/>
      </w:rPr>
    </w:lvl>
    <w:lvl w:ilvl="2" w:tplc="3A24CB44" w:tentative="1">
      <w:start w:val="1"/>
      <w:numFmt w:val="bullet"/>
      <w:lvlText w:val=""/>
      <w:lvlJc w:val="left"/>
      <w:pPr>
        <w:ind w:left="2340" w:hanging="360"/>
      </w:pPr>
      <w:rPr>
        <w:rFonts w:ascii="Wingdings" w:hAnsi="Wingdings" w:hint="default"/>
      </w:rPr>
    </w:lvl>
    <w:lvl w:ilvl="3" w:tplc="7C4024EE" w:tentative="1">
      <w:start w:val="1"/>
      <w:numFmt w:val="bullet"/>
      <w:lvlText w:val=""/>
      <w:lvlJc w:val="left"/>
      <w:pPr>
        <w:ind w:left="3060" w:hanging="360"/>
      </w:pPr>
      <w:rPr>
        <w:rFonts w:ascii="Symbol" w:hAnsi="Symbol" w:hint="default"/>
      </w:rPr>
    </w:lvl>
    <w:lvl w:ilvl="4" w:tplc="4328AD78" w:tentative="1">
      <w:start w:val="1"/>
      <w:numFmt w:val="bullet"/>
      <w:lvlText w:val="o"/>
      <w:lvlJc w:val="left"/>
      <w:pPr>
        <w:ind w:left="3780" w:hanging="360"/>
      </w:pPr>
      <w:rPr>
        <w:rFonts w:ascii="Courier New" w:hAnsi="Courier New" w:hint="default"/>
      </w:rPr>
    </w:lvl>
    <w:lvl w:ilvl="5" w:tplc="7166BD62" w:tentative="1">
      <w:start w:val="1"/>
      <w:numFmt w:val="bullet"/>
      <w:lvlText w:val=""/>
      <w:lvlJc w:val="left"/>
      <w:pPr>
        <w:ind w:left="4500" w:hanging="360"/>
      </w:pPr>
      <w:rPr>
        <w:rFonts w:ascii="Wingdings" w:hAnsi="Wingdings" w:hint="default"/>
      </w:rPr>
    </w:lvl>
    <w:lvl w:ilvl="6" w:tplc="F40AB6B0" w:tentative="1">
      <w:start w:val="1"/>
      <w:numFmt w:val="bullet"/>
      <w:lvlText w:val=""/>
      <w:lvlJc w:val="left"/>
      <w:pPr>
        <w:ind w:left="5220" w:hanging="360"/>
      </w:pPr>
      <w:rPr>
        <w:rFonts w:ascii="Symbol" w:hAnsi="Symbol" w:hint="default"/>
      </w:rPr>
    </w:lvl>
    <w:lvl w:ilvl="7" w:tplc="0B3A2A0C" w:tentative="1">
      <w:start w:val="1"/>
      <w:numFmt w:val="bullet"/>
      <w:lvlText w:val="o"/>
      <w:lvlJc w:val="left"/>
      <w:pPr>
        <w:ind w:left="5940" w:hanging="360"/>
      </w:pPr>
      <w:rPr>
        <w:rFonts w:ascii="Courier New" w:hAnsi="Courier New" w:hint="default"/>
      </w:rPr>
    </w:lvl>
    <w:lvl w:ilvl="8" w:tplc="8F80AC2C" w:tentative="1">
      <w:start w:val="1"/>
      <w:numFmt w:val="bullet"/>
      <w:lvlText w:val=""/>
      <w:lvlJc w:val="left"/>
      <w:pPr>
        <w:ind w:left="6660" w:hanging="360"/>
      </w:pPr>
      <w:rPr>
        <w:rFonts w:ascii="Wingdings" w:hAnsi="Wingdings" w:hint="default"/>
      </w:rPr>
    </w:lvl>
  </w:abstractNum>
  <w:abstractNum w:abstractNumId="36">
    <w:nsid w:val="5FBD24DC"/>
    <w:multiLevelType w:val="hybridMultilevel"/>
    <w:tmpl w:val="9AE48C58"/>
    <w:lvl w:ilvl="0" w:tplc="539CEF44">
      <w:start w:val="2"/>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7">
    <w:nsid w:val="635A437A"/>
    <w:multiLevelType w:val="hybridMultilevel"/>
    <w:tmpl w:val="C9705E14"/>
    <w:lvl w:ilvl="0" w:tplc="24146E3E">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9">
    <w:nsid w:val="66FB7053"/>
    <w:multiLevelType w:val="hybridMultilevel"/>
    <w:tmpl w:val="E162F33A"/>
    <w:lvl w:ilvl="0" w:tplc="9B0EF108">
      <w:start w:val="2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DF348C"/>
    <w:multiLevelType w:val="hybridMultilevel"/>
    <w:tmpl w:val="BD4C8F22"/>
    <w:lvl w:ilvl="0" w:tplc="CF580748">
      <w:start w:val="1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nsid w:val="73863273"/>
    <w:multiLevelType w:val="singleLevel"/>
    <w:tmpl w:val="3AC4EF86"/>
    <w:lvl w:ilvl="0">
      <w:start w:val="1"/>
      <w:numFmt w:val="bullet"/>
      <w:pStyle w:val="acctindenttabsnospaceafter"/>
      <w:lvlText w:val="n"/>
      <w:lvlJc w:val="left"/>
      <w:pPr>
        <w:tabs>
          <w:tab w:val="num" w:pos="340"/>
        </w:tabs>
        <w:ind w:left="340" w:hanging="340"/>
      </w:pPr>
      <w:rPr>
        <w:rFonts w:ascii="Wingdings" w:hAnsi="Wingdings" w:hint="default"/>
        <w:color w:val="auto"/>
        <w:sz w:val="18"/>
      </w:rPr>
    </w:lvl>
  </w:abstractNum>
  <w:abstractNum w:abstractNumId="42">
    <w:nsid w:val="7455364F"/>
    <w:multiLevelType w:val="hybridMultilevel"/>
    <w:tmpl w:val="F6E2DDB6"/>
    <w:lvl w:ilvl="0" w:tplc="BBFC4C14">
      <w:start w:val="1"/>
      <w:numFmt w:val="thaiLetters"/>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43">
    <w:nsid w:val="75563E85"/>
    <w:multiLevelType w:val="hybridMultilevel"/>
    <w:tmpl w:val="95D21598"/>
    <w:lvl w:ilvl="0" w:tplc="483C8540">
      <w:start w:val="1"/>
      <w:numFmt w:val="thaiLetters"/>
      <w:lvlText w:val="(%1)"/>
      <w:lvlJc w:val="left"/>
      <w:pPr>
        <w:ind w:left="900" w:hanging="360"/>
      </w:pPr>
      <w:rPr>
        <w:rFonts w:hint="default"/>
      </w:rPr>
    </w:lvl>
    <w:lvl w:ilvl="1" w:tplc="5EC075EC" w:tentative="1">
      <w:start w:val="1"/>
      <w:numFmt w:val="lowerLetter"/>
      <w:lvlText w:val="%2."/>
      <w:lvlJc w:val="left"/>
      <w:pPr>
        <w:ind w:left="1620" w:hanging="360"/>
      </w:pPr>
    </w:lvl>
    <w:lvl w:ilvl="2" w:tplc="68A02B6C" w:tentative="1">
      <w:start w:val="1"/>
      <w:numFmt w:val="lowerRoman"/>
      <w:lvlText w:val="%3."/>
      <w:lvlJc w:val="right"/>
      <w:pPr>
        <w:ind w:left="2340" w:hanging="180"/>
      </w:pPr>
    </w:lvl>
    <w:lvl w:ilvl="3" w:tplc="37123BCE" w:tentative="1">
      <w:start w:val="1"/>
      <w:numFmt w:val="decimal"/>
      <w:lvlText w:val="%4."/>
      <w:lvlJc w:val="left"/>
      <w:pPr>
        <w:ind w:left="3060" w:hanging="360"/>
      </w:pPr>
    </w:lvl>
    <w:lvl w:ilvl="4" w:tplc="9856AB3C" w:tentative="1">
      <w:start w:val="1"/>
      <w:numFmt w:val="lowerLetter"/>
      <w:lvlText w:val="%5."/>
      <w:lvlJc w:val="left"/>
      <w:pPr>
        <w:ind w:left="3780" w:hanging="360"/>
      </w:pPr>
    </w:lvl>
    <w:lvl w:ilvl="5" w:tplc="A0E874F8" w:tentative="1">
      <w:start w:val="1"/>
      <w:numFmt w:val="lowerRoman"/>
      <w:lvlText w:val="%6."/>
      <w:lvlJc w:val="right"/>
      <w:pPr>
        <w:ind w:left="4500" w:hanging="180"/>
      </w:pPr>
    </w:lvl>
    <w:lvl w:ilvl="6" w:tplc="E4FE5F02" w:tentative="1">
      <w:start w:val="1"/>
      <w:numFmt w:val="decimal"/>
      <w:lvlText w:val="%7."/>
      <w:lvlJc w:val="left"/>
      <w:pPr>
        <w:ind w:left="5220" w:hanging="360"/>
      </w:pPr>
    </w:lvl>
    <w:lvl w:ilvl="7" w:tplc="2B2E08C6" w:tentative="1">
      <w:start w:val="1"/>
      <w:numFmt w:val="lowerLetter"/>
      <w:lvlText w:val="%8."/>
      <w:lvlJc w:val="left"/>
      <w:pPr>
        <w:ind w:left="5940" w:hanging="360"/>
      </w:pPr>
    </w:lvl>
    <w:lvl w:ilvl="8" w:tplc="0B783AC0" w:tentative="1">
      <w:start w:val="1"/>
      <w:numFmt w:val="lowerRoman"/>
      <w:lvlText w:val="%9."/>
      <w:lvlJc w:val="right"/>
      <w:pPr>
        <w:ind w:left="6660" w:hanging="180"/>
      </w:pPr>
    </w:lvl>
  </w:abstractNum>
  <w:abstractNum w:abstractNumId="44">
    <w:nsid w:val="76A32470"/>
    <w:multiLevelType w:val="hybridMultilevel"/>
    <w:tmpl w:val="620850C2"/>
    <w:lvl w:ilvl="0" w:tplc="04090011">
      <w:start w:val="1"/>
      <w:numFmt w:val="bullet"/>
      <w:lvlText w:val=""/>
      <w:lvlJc w:val="left"/>
      <w:pPr>
        <w:ind w:left="1287" w:hanging="360"/>
      </w:pPr>
      <w:rPr>
        <w:rFonts w:ascii="Symbol" w:hAnsi="Symbol" w:hint="default"/>
        <w:sz w:val="24"/>
        <w:szCs w:val="24"/>
      </w:rPr>
    </w:lvl>
    <w:lvl w:ilvl="1" w:tplc="04090019" w:tentative="1">
      <w:start w:val="1"/>
      <w:numFmt w:val="bullet"/>
      <w:lvlText w:val="o"/>
      <w:lvlJc w:val="left"/>
      <w:pPr>
        <w:ind w:left="2007" w:hanging="360"/>
      </w:pPr>
      <w:rPr>
        <w:rFonts w:ascii="Courier New" w:hAnsi="Courier New" w:cs="Courier New" w:hint="default"/>
      </w:rPr>
    </w:lvl>
    <w:lvl w:ilvl="2" w:tplc="0409001B" w:tentative="1">
      <w:start w:val="1"/>
      <w:numFmt w:val="bullet"/>
      <w:lvlText w:val=""/>
      <w:lvlJc w:val="left"/>
      <w:pPr>
        <w:ind w:left="2727" w:hanging="360"/>
      </w:pPr>
      <w:rPr>
        <w:rFonts w:ascii="Wingdings" w:hAnsi="Wingdings" w:hint="default"/>
      </w:rPr>
    </w:lvl>
    <w:lvl w:ilvl="3" w:tplc="0409000F" w:tentative="1">
      <w:start w:val="1"/>
      <w:numFmt w:val="bullet"/>
      <w:lvlText w:val=""/>
      <w:lvlJc w:val="left"/>
      <w:pPr>
        <w:ind w:left="3447" w:hanging="360"/>
      </w:pPr>
      <w:rPr>
        <w:rFonts w:ascii="Symbol" w:hAnsi="Symbol" w:hint="default"/>
      </w:rPr>
    </w:lvl>
    <w:lvl w:ilvl="4" w:tplc="04090019" w:tentative="1">
      <w:start w:val="1"/>
      <w:numFmt w:val="bullet"/>
      <w:lvlText w:val="o"/>
      <w:lvlJc w:val="left"/>
      <w:pPr>
        <w:ind w:left="4167" w:hanging="360"/>
      </w:pPr>
      <w:rPr>
        <w:rFonts w:ascii="Courier New" w:hAnsi="Courier New" w:cs="Courier New" w:hint="default"/>
      </w:rPr>
    </w:lvl>
    <w:lvl w:ilvl="5" w:tplc="0409001B" w:tentative="1">
      <w:start w:val="1"/>
      <w:numFmt w:val="bullet"/>
      <w:lvlText w:val=""/>
      <w:lvlJc w:val="left"/>
      <w:pPr>
        <w:ind w:left="4887" w:hanging="360"/>
      </w:pPr>
      <w:rPr>
        <w:rFonts w:ascii="Wingdings" w:hAnsi="Wingdings" w:hint="default"/>
      </w:rPr>
    </w:lvl>
    <w:lvl w:ilvl="6" w:tplc="0409000F" w:tentative="1">
      <w:start w:val="1"/>
      <w:numFmt w:val="bullet"/>
      <w:lvlText w:val=""/>
      <w:lvlJc w:val="left"/>
      <w:pPr>
        <w:ind w:left="5607" w:hanging="360"/>
      </w:pPr>
      <w:rPr>
        <w:rFonts w:ascii="Symbol" w:hAnsi="Symbol" w:hint="default"/>
      </w:rPr>
    </w:lvl>
    <w:lvl w:ilvl="7" w:tplc="04090019" w:tentative="1">
      <w:start w:val="1"/>
      <w:numFmt w:val="bullet"/>
      <w:lvlText w:val="o"/>
      <w:lvlJc w:val="left"/>
      <w:pPr>
        <w:ind w:left="6327" w:hanging="360"/>
      </w:pPr>
      <w:rPr>
        <w:rFonts w:ascii="Courier New" w:hAnsi="Courier New" w:cs="Courier New" w:hint="default"/>
      </w:rPr>
    </w:lvl>
    <w:lvl w:ilvl="8" w:tplc="0409001B" w:tentative="1">
      <w:start w:val="1"/>
      <w:numFmt w:val="bullet"/>
      <w:lvlText w:val=""/>
      <w:lvlJc w:val="left"/>
      <w:pPr>
        <w:ind w:left="7047" w:hanging="360"/>
      </w:pPr>
      <w:rPr>
        <w:rFonts w:ascii="Wingdings" w:hAnsi="Wingdings" w:hint="default"/>
      </w:rPr>
    </w:lvl>
  </w:abstractNum>
  <w:abstractNum w:abstractNumId="45">
    <w:nsid w:val="775F4003"/>
    <w:multiLevelType w:val="hybridMultilevel"/>
    <w:tmpl w:val="EC286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D026E7"/>
    <w:multiLevelType w:val="singleLevel"/>
    <w:tmpl w:val="A4C6CBA0"/>
    <w:lvl w:ilvl="0">
      <w:start w:val="1"/>
      <w:numFmt w:val="bullet"/>
      <w:lvlText w:val="-"/>
      <w:lvlJc w:val="left"/>
      <w:pPr>
        <w:ind w:left="720" w:hanging="360"/>
      </w:pPr>
      <w:rPr>
        <w:rFonts w:ascii="Angsana New" w:hAnsi="Angsana New" w:hint="default"/>
        <w:color w:val="auto"/>
        <w:sz w:val="22"/>
      </w:rPr>
    </w:lvl>
  </w:abstractNum>
  <w:abstractNum w:abstractNumId="47">
    <w:nsid w:val="79C006DD"/>
    <w:multiLevelType w:val="hybridMultilevel"/>
    <w:tmpl w:val="5096DE8C"/>
    <w:lvl w:ilvl="0" w:tplc="A4DC2574">
      <w:start w:val="30"/>
      <w:numFmt w:val="bullet"/>
      <w:lvlText w:val="-"/>
      <w:lvlJc w:val="left"/>
      <w:pPr>
        <w:ind w:left="342" w:hanging="360"/>
      </w:pPr>
      <w:rPr>
        <w:rFonts w:ascii="Angsana New" w:eastAsia="Times New Roman" w:hAnsi="Angsana New" w:cs="Angsana New"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48">
    <w:nsid w:val="7F495B50"/>
    <w:multiLevelType w:val="singleLevel"/>
    <w:tmpl w:val="A4C6CBA0"/>
    <w:lvl w:ilvl="0">
      <w:start w:val="1"/>
      <w:numFmt w:val="bullet"/>
      <w:lvlText w:val="-"/>
      <w:lvlJc w:val="left"/>
      <w:pPr>
        <w:tabs>
          <w:tab w:val="num" w:pos="340"/>
        </w:tabs>
        <w:ind w:left="340" w:hanging="340"/>
      </w:pPr>
      <w:rPr>
        <w:rFonts w:ascii="Angsana New" w:hAnsi="Angsana New" w:cs="Times New Roman" w:hint="default"/>
        <w:color w:val="auto"/>
        <w:sz w:val="22"/>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28"/>
  </w:num>
  <w:num w:numId="12">
    <w:abstractNumId w:val="22"/>
  </w:num>
  <w:num w:numId="13">
    <w:abstractNumId w:val="38"/>
  </w:num>
  <w:num w:numId="14">
    <w:abstractNumId w:val="25"/>
  </w:num>
  <w:num w:numId="15">
    <w:abstractNumId w:val="29"/>
  </w:num>
  <w:num w:numId="16">
    <w:abstractNumId w:val="10"/>
  </w:num>
  <w:num w:numId="17">
    <w:abstractNumId w:val="31"/>
  </w:num>
  <w:num w:numId="18">
    <w:abstractNumId w:val="41"/>
  </w:num>
  <w:num w:numId="19">
    <w:abstractNumId w:val="26"/>
  </w:num>
  <w:num w:numId="20">
    <w:abstractNumId w:val="46"/>
  </w:num>
  <w:num w:numId="21">
    <w:abstractNumId w:val="44"/>
  </w:num>
  <w:num w:numId="22">
    <w:abstractNumId w:val="13"/>
  </w:num>
  <w:num w:numId="23">
    <w:abstractNumId w:val="24"/>
  </w:num>
  <w:num w:numId="24">
    <w:abstractNumId w:val="17"/>
  </w:num>
  <w:num w:numId="25">
    <w:abstractNumId w:val="35"/>
  </w:num>
  <w:num w:numId="26">
    <w:abstractNumId w:val="16"/>
  </w:num>
  <w:num w:numId="27">
    <w:abstractNumId w:val="20"/>
  </w:num>
  <w:num w:numId="28">
    <w:abstractNumId w:val="18"/>
  </w:num>
  <w:num w:numId="29">
    <w:abstractNumId w:val="37"/>
  </w:num>
  <w:num w:numId="30">
    <w:abstractNumId w:val="43"/>
  </w:num>
  <w:num w:numId="31">
    <w:abstractNumId w:val="48"/>
  </w:num>
  <w:num w:numId="32">
    <w:abstractNumId w:val="30"/>
  </w:num>
  <w:num w:numId="33">
    <w:abstractNumId w:val="12"/>
  </w:num>
  <w:num w:numId="34">
    <w:abstractNumId w:val="42"/>
  </w:num>
  <w:num w:numId="35">
    <w:abstractNumId w:val="14"/>
  </w:num>
  <w:num w:numId="36">
    <w:abstractNumId w:val="34"/>
  </w:num>
  <w:num w:numId="37">
    <w:abstractNumId w:val="47"/>
  </w:num>
  <w:num w:numId="38">
    <w:abstractNumId w:val="19"/>
  </w:num>
  <w:num w:numId="39">
    <w:abstractNumId w:val="23"/>
  </w:num>
  <w:num w:numId="40">
    <w:abstractNumId w:val="45"/>
  </w:num>
  <w:num w:numId="41">
    <w:abstractNumId w:val="27"/>
  </w:num>
  <w:num w:numId="42">
    <w:abstractNumId w:val="33"/>
  </w:num>
  <w:num w:numId="43">
    <w:abstractNumId w:val="40"/>
  </w:num>
  <w:num w:numId="44">
    <w:abstractNumId w:val="32"/>
  </w:num>
  <w:num w:numId="45">
    <w:abstractNumId w:val="36"/>
  </w:num>
  <w:num w:numId="46">
    <w:abstractNumId w:val="39"/>
  </w:num>
  <w:num w:numId="47">
    <w:abstractNumId w:val="15"/>
  </w:num>
  <w:num w:numId="48">
    <w:abstractNumId w:val="11"/>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0ED"/>
    <w:rsid w:val="00015391"/>
    <w:rsid w:val="00040B8B"/>
    <w:rsid w:val="00057235"/>
    <w:rsid w:val="00060D4C"/>
    <w:rsid w:val="000B100A"/>
    <w:rsid w:val="000C1EC4"/>
    <w:rsid w:val="00185158"/>
    <w:rsid w:val="001A7CDE"/>
    <w:rsid w:val="001D6AEA"/>
    <w:rsid w:val="00215B13"/>
    <w:rsid w:val="00270257"/>
    <w:rsid w:val="0027429B"/>
    <w:rsid w:val="00274AB0"/>
    <w:rsid w:val="002A4E18"/>
    <w:rsid w:val="002A59A3"/>
    <w:rsid w:val="002B58A6"/>
    <w:rsid w:val="002B6774"/>
    <w:rsid w:val="002D533D"/>
    <w:rsid w:val="002E7958"/>
    <w:rsid w:val="003040DC"/>
    <w:rsid w:val="00307A9D"/>
    <w:rsid w:val="00362AC3"/>
    <w:rsid w:val="00386EA0"/>
    <w:rsid w:val="00390F51"/>
    <w:rsid w:val="00394E86"/>
    <w:rsid w:val="003A7452"/>
    <w:rsid w:val="003B2D96"/>
    <w:rsid w:val="003B61B7"/>
    <w:rsid w:val="004074D9"/>
    <w:rsid w:val="00414CB2"/>
    <w:rsid w:val="00415B5A"/>
    <w:rsid w:val="00483FE5"/>
    <w:rsid w:val="00484C48"/>
    <w:rsid w:val="004A2DA1"/>
    <w:rsid w:val="004C1DE3"/>
    <w:rsid w:val="004E112F"/>
    <w:rsid w:val="004F1BF6"/>
    <w:rsid w:val="00500EBD"/>
    <w:rsid w:val="00514889"/>
    <w:rsid w:val="00566A63"/>
    <w:rsid w:val="005B3D12"/>
    <w:rsid w:val="005B6FA7"/>
    <w:rsid w:val="005C11B3"/>
    <w:rsid w:val="005C66AA"/>
    <w:rsid w:val="005D647D"/>
    <w:rsid w:val="005F72CA"/>
    <w:rsid w:val="00601E03"/>
    <w:rsid w:val="006055D8"/>
    <w:rsid w:val="00614736"/>
    <w:rsid w:val="00616137"/>
    <w:rsid w:val="00637D03"/>
    <w:rsid w:val="00661E90"/>
    <w:rsid w:val="00676EF7"/>
    <w:rsid w:val="006812EA"/>
    <w:rsid w:val="00690D06"/>
    <w:rsid w:val="006C5494"/>
    <w:rsid w:val="006D6DAA"/>
    <w:rsid w:val="0070106A"/>
    <w:rsid w:val="007110B2"/>
    <w:rsid w:val="00720CBC"/>
    <w:rsid w:val="00723962"/>
    <w:rsid w:val="00734787"/>
    <w:rsid w:val="00755137"/>
    <w:rsid w:val="00775BF7"/>
    <w:rsid w:val="00785A9E"/>
    <w:rsid w:val="00794205"/>
    <w:rsid w:val="00794C0A"/>
    <w:rsid w:val="007A628B"/>
    <w:rsid w:val="00800643"/>
    <w:rsid w:val="008141A1"/>
    <w:rsid w:val="008272F3"/>
    <w:rsid w:val="0082797E"/>
    <w:rsid w:val="0084209E"/>
    <w:rsid w:val="00845A13"/>
    <w:rsid w:val="00876D51"/>
    <w:rsid w:val="008A1D14"/>
    <w:rsid w:val="008A6D23"/>
    <w:rsid w:val="008B7713"/>
    <w:rsid w:val="008D1E4A"/>
    <w:rsid w:val="008E7DBC"/>
    <w:rsid w:val="009237D9"/>
    <w:rsid w:val="00936F76"/>
    <w:rsid w:val="00983CDF"/>
    <w:rsid w:val="00984FF2"/>
    <w:rsid w:val="009A2573"/>
    <w:rsid w:val="009B21F3"/>
    <w:rsid w:val="009E49F6"/>
    <w:rsid w:val="009E7E26"/>
    <w:rsid w:val="009F5277"/>
    <w:rsid w:val="00A7759E"/>
    <w:rsid w:val="00A97C82"/>
    <w:rsid w:val="00AA1A07"/>
    <w:rsid w:val="00AE0E7F"/>
    <w:rsid w:val="00AE4C9E"/>
    <w:rsid w:val="00AF1342"/>
    <w:rsid w:val="00B24E54"/>
    <w:rsid w:val="00B26EE3"/>
    <w:rsid w:val="00B5368D"/>
    <w:rsid w:val="00B67C6E"/>
    <w:rsid w:val="00B7148E"/>
    <w:rsid w:val="00BC6B2C"/>
    <w:rsid w:val="00BC7EA1"/>
    <w:rsid w:val="00BE053D"/>
    <w:rsid w:val="00BE3098"/>
    <w:rsid w:val="00C065F0"/>
    <w:rsid w:val="00C14F50"/>
    <w:rsid w:val="00C21CA9"/>
    <w:rsid w:val="00C644FF"/>
    <w:rsid w:val="00CA7ECE"/>
    <w:rsid w:val="00CE5C02"/>
    <w:rsid w:val="00D07D81"/>
    <w:rsid w:val="00D3015E"/>
    <w:rsid w:val="00D77811"/>
    <w:rsid w:val="00E32A93"/>
    <w:rsid w:val="00E35A57"/>
    <w:rsid w:val="00E50775"/>
    <w:rsid w:val="00E60679"/>
    <w:rsid w:val="00E62A06"/>
    <w:rsid w:val="00E87A77"/>
    <w:rsid w:val="00EF50DF"/>
    <w:rsid w:val="00EF54DB"/>
    <w:rsid w:val="00F01577"/>
    <w:rsid w:val="00F02EAE"/>
    <w:rsid w:val="00F1519C"/>
    <w:rsid w:val="00F175E6"/>
    <w:rsid w:val="00F33507"/>
    <w:rsid w:val="00F34C5F"/>
    <w:rsid w:val="00F44107"/>
    <w:rsid w:val="00F920ED"/>
    <w:rsid w:val="00FB6693"/>
    <w:rsid w:val="00FB79F1"/>
    <w:rsid w:val="00FF1E8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footnote text" w:uiPriority="0"/>
    <w:lsdException w:name="caption" w:qFormat="1"/>
    <w:lsdException w:name="footnote reference" w:uiPriority="0"/>
    <w:lsdException w:name="annotation reference" w:uiPriority="0"/>
    <w:lsdException w:name="line number"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3D effects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920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paragraph" w:styleId="1">
    <w:name w:val="heading 1"/>
    <w:basedOn w:val="a1"/>
    <w:next w:val="a1"/>
    <w:link w:val="10"/>
    <w:uiPriority w:val="9"/>
    <w:qFormat/>
    <w:rsid w:val="00F920ED"/>
    <w:pPr>
      <w:keepNext/>
      <w:numPr>
        <w:numId w:val="14"/>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b/>
      <w:bCs/>
      <w:u w:val="single"/>
    </w:rPr>
  </w:style>
  <w:style w:type="paragraph" w:styleId="21">
    <w:name w:val="heading 2"/>
    <w:basedOn w:val="a1"/>
    <w:next w:val="a1"/>
    <w:link w:val="22"/>
    <w:uiPriority w:val="9"/>
    <w:qFormat/>
    <w:rsid w:val="00F920E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31">
    <w:name w:val="heading 3"/>
    <w:basedOn w:val="a1"/>
    <w:next w:val="a1"/>
    <w:link w:val="32"/>
    <w:qFormat/>
    <w:rsid w:val="00F920E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41">
    <w:name w:val="heading 4"/>
    <w:basedOn w:val="a1"/>
    <w:next w:val="a1"/>
    <w:link w:val="42"/>
    <w:qFormat/>
    <w:rsid w:val="00F920ED"/>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51">
    <w:name w:val="heading 5"/>
    <w:basedOn w:val="a1"/>
    <w:next w:val="a1"/>
    <w:link w:val="52"/>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88"/>
      <w:outlineLvl w:val="4"/>
    </w:pPr>
    <w:rPr>
      <w:rFonts w:ascii="Times New Roman" w:hAnsi="Times New Roman"/>
      <w:b/>
      <w:bCs/>
      <w:sz w:val="32"/>
      <w:szCs w:val="32"/>
    </w:rPr>
  </w:style>
  <w:style w:type="paragraph" w:styleId="6">
    <w:name w:val="heading 6"/>
    <w:basedOn w:val="a1"/>
    <w:next w:val="a1"/>
    <w:link w:val="60"/>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5"/>
    </w:pPr>
    <w:rPr>
      <w:rFonts w:ascii="Times New Roman" w:hAnsi="Times New Roman"/>
      <w:b/>
      <w:bCs/>
      <w:sz w:val="26"/>
      <w:szCs w:val="26"/>
    </w:rPr>
  </w:style>
  <w:style w:type="paragraph" w:styleId="7">
    <w:name w:val="heading 7"/>
    <w:basedOn w:val="a1"/>
    <w:next w:val="a1"/>
    <w:link w:val="70"/>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6"/>
    </w:pPr>
    <w:rPr>
      <w:rFonts w:ascii="Times New Roman" w:hAnsi="Times New Roman"/>
      <w:sz w:val="26"/>
      <w:szCs w:val="26"/>
    </w:rPr>
  </w:style>
  <w:style w:type="paragraph" w:styleId="8">
    <w:name w:val="heading 8"/>
    <w:basedOn w:val="a1"/>
    <w:next w:val="a1"/>
    <w:link w:val="80"/>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7"/>
    </w:pPr>
    <w:rPr>
      <w:rFonts w:ascii="Times New Roman" w:hAnsi="Times New Roman"/>
      <w:b/>
      <w:bCs/>
      <w:sz w:val="26"/>
      <w:szCs w:val="26"/>
    </w:rPr>
  </w:style>
  <w:style w:type="paragraph" w:styleId="9">
    <w:name w:val="heading 9"/>
    <w:basedOn w:val="a1"/>
    <w:next w:val="a1"/>
    <w:link w:val="90"/>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8"/>
    </w:pPr>
    <w:rPr>
      <w:rFonts w:ascii="Times New Roman" w:hAnsi="Times New Roman"/>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หัวเรื่อง 1 อักขระ"/>
    <w:basedOn w:val="a2"/>
    <w:link w:val="1"/>
    <w:uiPriority w:val="9"/>
    <w:rsid w:val="00F920ED"/>
    <w:rPr>
      <w:rFonts w:ascii="Arial" w:eastAsia="Times New Roman" w:hAnsi="Arial" w:cs="Angsana New"/>
      <w:b/>
      <w:bCs/>
      <w:sz w:val="18"/>
      <w:szCs w:val="18"/>
      <w:u w:val="single"/>
      <w:shd w:val="solid" w:color="FFFFFF" w:fill="FFFFFF"/>
    </w:rPr>
  </w:style>
  <w:style w:type="character" w:customStyle="1" w:styleId="22">
    <w:name w:val="หัวเรื่อง 2 อักขระ"/>
    <w:basedOn w:val="a2"/>
    <w:link w:val="21"/>
    <w:uiPriority w:val="9"/>
    <w:rsid w:val="00F920ED"/>
    <w:rPr>
      <w:rFonts w:ascii="Arial" w:eastAsia="Times New Roman" w:hAnsi="Arial" w:cs="Angsana New"/>
      <w:b/>
      <w:bCs/>
      <w:sz w:val="18"/>
      <w:szCs w:val="18"/>
    </w:rPr>
  </w:style>
  <w:style w:type="character" w:customStyle="1" w:styleId="32">
    <w:name w:val="หัวเรื่อง 3 อักขระ"/>
    <w:basedOn w:val="a2"/>
    <w:link w:val="31"/>
    <w:rsid w:val="00F920ED"/>
    <w:rPr>
      <w:rFonts w:ascii="Arial" w:eastAsia="Times New Roman" w:hAnsi="Arial" w:cs="Angsana New"/>
      <w:i/>
      <w:iCs/>
      <w:sz w:val="18"/>
      <w:szCs w:val="18"/>
    </w:rPr>
  </w:style>
  <w:style w:type="character" w:customStyle="1" w:styleId="42">
    <w:name w:val="หัวเรื่อง 4 อักขระ"/>
    <w:basedOn w:val="a2"/>
    <w:link w:val="41"/>
    <w:rsid w:val="00F920ED"/>
    <w:rPr>
      <w:rFonts w:ascii="Arial" w:eastAsia="Times New Roman" w:hAnsi="Arial" w:cs="Angsana New"/>
      <w:b/>
      <w:bCs/>
      <w:sz w:val="18"/>
      <w:szCs w:val="18"/>
    </w:rPr>
  </w:style>
  <w:style w:type="character" w:customStyle="1" w:styleId="52">
    <w:name w:val="หัวเรื่อง 5 อักขระ"/>
    <w:basedOn w:val="a2"/>
    <w:link w:val="51"/>
    <w:rsid w:val="00F920ED"/>
    <w:rPr>
      <w:rFonts w:ascii="Times New Roman" w:eastAsia="Times New Roman" w:hAnsi="Times New Roman" w:cs="Angsana New"/>
      <w:b/>
      <w:bCs/>
      <w:sz w:val="32"/>
      <w:szCs w:val="32"/>
    </w:rPr>
  </w:style>
  <w:style w:type="character" w:customStyle="1" w:styleId="60">
    <w:name w:val="หัวเรื่อง 6 อักขระ"/>
    <w:basedOn w:val="a2"/>
    <w:link w:val="6"/>
    <w:rsid w:val="00F920ED"/>
    <w:rPr>
      <w:rFonts w:ascii="Times New Roman" w:eastAsia="Times New Roman" w:hAnsi="Times New Roman" w:cs="Angsana New"/>
      <w:b/>
      <w:bCs/>
      <w:sz w:val="26"/>
      <w:szCs w:val="26"/>
    </w:rPr>
  </w:style>
  <w:style w:type="character" w:customStyle="1" w:styleId="70">
    <w:name w:val="หัวเรื่อง 7 อักขระ"/>
    <w:basedOn w:val="a2"/>
    <w:link w:val="7"/>
    <w:uiPriority w:val="99"/>
    <w:rsid w:val="00F920ED"/>
    <w:rPr>
      <w:rFonts w:ascii="Times New Roman" w:eastAsia="Times New Roman" w:hAnsi="Times New Roman" w:cs="Angsana New"/>
      <w:sz w:val="26"/>
      <w:szCs w:val="26"/>
    </w:rPr>
  </w:style>
  <w:style w:type="character" w:customStyle="1" w:styleId="80">
    <w:name w:val="หัวเรื่อง 8 อักขระ"/>
    <w:basedOn w:val="a2"/>
    <w:link w:val="8"/>
    <w:uiPriority w:val="99"/>
    <w:rsid w:val="00F920ED"/>
    <w:rPr>
      <w:rFonts w:ascii="Times New Roman" w:eastAsia="Times New Roman" w:hAnsi="Times New Roman" w:cs="Angsana New"/>
      <w:b/>
      <w:bCs/>
      <w:sz w:val="26"/>
      <w:szCs w:val="26"/>
    </w:rPr>
  </w:style>
  <w:style w:type="character" w:customStyle="1" w:styleId="90">
    <w:name w:val="หัวเรื่อง 9 อักขระ"/>
    <w:basedOn w:val="a2"/>
    <w:link w:val="9"/>
    <w:uiPriority w:val="99"/>
    <w:rsid w:val="00F920ED"/>
    <w:rPr>
      <w:rFonts w:ascii="Times New Roman" w:eastAsia="Times New Roman" w:hAnsi="Times New Roman" w:cs="Angsana New"/>
      <w:b/>
      <w:bCs/>
      <w:sz w:val="32"/>
      <w:szCs w:val="32"/>
    </w:rPr>
  </w:style>
  <w:style w:type="character" w:customStyle="1" w:styleId="a5">
    <w:name w:val="เนื้อความ อักขระ"/>
    <w:aliases w:val="bt อักขระ,body text อักขระ,Body อักขระ"/>
    <w:link w:val="a6"/>
    <w:rsid w:val="00F920ED"/>
    <w:rPr>
      <w:rFonts w:ascii="Arial" w:hAnsi="Arial" w:cs="Angsana New"/>
      <w:sz w:val="18"/>
      <w:szCs w:val="18"/>
    </w:rPr>
  </w:style>
  <w:style w:type="paragraph" w:styleId="a6">
    <w:name w:val="Body Text"/>
    <w:aliases w:val="bt,body text,Body"/>
    <w:basedOn w:val="a1"/>
    <w:link w:val="a5"/>
    <w:rsid w:val="00F920ED"/>
    <w:pPr>
      <w:spacing w:after="120"/>
    </w:pPr>
    <w:rPr>
      <w:rFonts w:eastAsiaTheme="minorHAnsi"/>
    </w:rPr>
  </w:style>
  <w:style w:type="character" w:customStyle="1" w:styleId="BodyTextChar1">
    <w:name w:val="Body Text Char1"/>
    <w:aliases w:val="bt Char1,body text Char1,Body Char1"/>
    <w:basedOn w:val="a2"/>
    <w:uiPriority w:val="99"/>
    <w:semiHidden/>
    <w:rsid w:val="00F920ED"/>
    <w:rPr>
      <w:rFonts w:ascii="Arial" w:eastAsia="Times New Roman" w:hAnsi="Arial" w:cs="Angsana New"/>
      <w:sz w:val="18"/>
      <w:szCs w:val="22"/>
    </w:rPr>
  </w:style>
  <w:style w:type="paragraph" w:styleId="a7">
    <w:name w:val="header"/>
    <w:basedOn w:val="a1"/>
    <w:link w:val="a8"/>
    <w:uiPriority w:val="99"/>
    <w:rsid w:val="00F920ED"/>
    <w:pPr>
      <w:tabs>
        <w:tab w:val="center" w:pos="4536"/>
        <w:tab w:val="right" w:pos="9072"/>
      </w:tabs>
    </w:pPr>
  </w:style>
  <w:style w:type="character" w:customStyle="1" w:styleId="a8">
    <w:name w:val="หัวกระดาษ อักขระ"/>
    <w:basedOn w:val="a2"/>
    <w:link w:val="a7"/>
    <w:uiPriority w:val="99"/>
    <w:rsid w:val="00F920ED"/>
    <w:rPr>
      <w:rFonts w:ascii="Arial" w:eastAsia="Times New Roman" w:hAnsi="Arial" w:cs="Angsana New"/>
      <w:sz w:val="18"/>
      <w:szCs w:val="18"/>
    </w:rPr>
  </w:style>
  <w:style w:type="character" w:customStyle="1" w:styleId="AAAddress">
    <w:name w:val="AA Address"/>
    <w:rsid w:val="00F920ED"/>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920ED"/>
    <w:rPr>
      <w:rFonts w:ascii="Arial" w:hAnsi="Arial"/>
      <w:dstrike w:val="0"/>
      <w:noProof w:val="0"/>
      <w:color w:val="auto"/>
      <w:spacing w:val="0"/>
      <w:w w:val="100"/>
      <w:position w:val="0"/>
      <w:sz w:val="14"/>
      <w:szCs w:val="14"/>
      <w:vertAlign w:val="baseline"/>
      <w:lang w:val="en-US"/>
    </w:rPr>
  </w:style>
  <w:style w:type="paragraph" w:styleId="a9">
    <w:name w:val="footer"/>
    <w:basedOn w:val="a1"/>
    <w:link w:val="aa"/>
    <w:uiPriority w:val="99"/>
    <w:rsid w:val="00F920ED"/>
    <w:pPr>
      <w:tabs>
        <w:tab w:val="center" w:pos="4536"/>
        <w:tab w:val="right" w:pos="9072"/>
      </w:tabs>
    </w:pPr>
  </w:style>
  <w:style w:type="character" w:customStyle="1" w:styleId="aa">
    <w:name w:val="ท้ายกระดาษ อักขระ"/>
    <w:basedOn w:val="a2"/>
    <w:link w:val="a9"/>
    <w:uiPriority w:val="99"/>
    <w:rsid w:val="00F920ED"/>
    <w:rPr>
      <w:rFonts w:ascii="Arial" w:eastAsia="Times New Roman" w:hAnsi="Arial" w:cs="Angsana New"/>
      <w:sz w:val="18"/>
      <w:szCs w:val="18"/>
    </w:rPr>
  </w:style>
  <w:style w:type="paragraph" w:styleId="ab">
    <w:name w:val="caption"/>
    <w:basedOn w:val="a1"/>
    <w:next w:val="a1"/>
    <w:uiPriority w:val="99"/>
    <w:qFormat/>
    <w:rsid w:val="00F920ED"/>
    <w:rPr>
      <w:rFonts w:cs="Times New Roman"/>
      <w:b/>
      <w:bCs/>
    </w:rPr>
  </w:style>
  <w:style w:type="paragraph" w:styleId="a0">
    <w:name w:val="List Bullet"/>
    <w:basedOn w:val="a1"/>
    <w:uiPriority w:val="99"/>
    <w:rsid w:val="00F920ED"/>
    <w:pPr>
      <w:numPr>
        <w:numId w:val="3"/>
      </w:numPr>
      <w:tabs>
        <w:tab w:val="left" w:pos="284"/>
      </w:tabs>
    </w:pPr>
  </w:style>
  <w:style w:type="paragraph" w:styleId="20">
    <w:name w:val="List Bullet 2"/>
    <w:basedOn w:val="a1"/>
    <w:uiPriority w:val="99"/>
    <w:rsid w:val="00F920ED"/>
    <w:pPr>
      <w:numPr>
        <w:numId w:val="4"/>
      </w:numPr>
      <w:tabs>
        <w:tab w:val="left" w:pos="567"/>
      </w:tabs>
      <w:ind w:left="851" w:hanging="284"/>
    </w:pPr>
  </w:style>
  <w:style w:type="paragraph" w:styleId="30">
    <w:name w:val="List Bullet 3"/>
    <w:basedOn w:val="a1"/>
    <w:uiPriority w:val="99"/>
    <w:rsid w:val="00F920ED"/>
    <w:pPr>
      <w:numPr>
        <w:numId w:val="1"/>
      </w:numPr>
      <w:tabs>
        <w:tab w:val="clear" w:pos="926"/>
        <w:tab w:val="left" w:pos="851"/>
      </w:tabs>
      <w:ind w:left="1135" w:hanging="284"/>
    </w:pPr>
  </w:style>
  <w:style w:type="paragraph" w:styleId="40">
    <w:name w:val="List Bullet 4"/>
    <w:basedOn w:val="a1"/>
    <w:uiPriority w:val="99"/>
    <w:rsid w:val="00F920ED"/>
    <w:pPr>
      <w:numPr>
        <w:numId w:val="2"/>
      </w:numPr>
      <w:tabs>
        <w:tab w:val="clear" w:pos="1209"/>
        <w:tab w:val="left" w:pos="1134"/>
      </w:tabs>
      <w:ind w:left="1418" w:hanging="284"/>
    </w:pPr>
  </w:style>
  <w:style w:type="paragraph" w:styleId="a">
    <w:name w:val="List Number"/>
    <w:basedOn w:val="a1"/>
    <w:uiPriority w:val="99"/>
    <w:rsid w:val="00F920ED"/>
    <w:pPr>
      <w:numPr>
        <w:numId w:val="5"/>
      </w:numPr>
      <w:tabs>
        <w:tab w:val="clear" w:pos="360"/>
        <w:tab w:val="left" w:pos="284"/>
      </w:tabs>
      <w:ind w:left="284" w:hanging="284"/>
    </w:pPr>
  </w:style>
  <w:style w:type="paragraph" w:styleId="2">
    <w:name w:val="List Number 2"/>
    <w:basedOn w:val="a1"/>
    <w:uiPriority w:val="99"/>
    <w:rsid w:val="00F920ED"/>
    <w:pPr>
      <w:numPr>
        <w:numId w:val="6"/>
      </w:numPr>
      <w:tabs>
        <w:tab w:val="clear" w:pos="643"/>
        <w:tab w:val="left" w:pos="567"/>
      </w:tabs>
      <w:ind w:left="851" w:hanging="284"/>
    </w:pPr>
  </w:style>
  <w:style w:type="paragraph" w:styleId="3">
    <w:name w:val="List Number 3"/>
    <w:basedOn w:val="a1"/>
    <w:uiPriority w:val="99"/>
    <w:rsid w:val="00F920ED"/>
    <w:pPr>
      <w:numPr>
        <w:numId w:val="7"/>
      </w:numPr>
      <w:tabs>
        <w:tab w:val="clear" w:pos="926"/>
        <w:tab w:val="left" w:pos="851"/>
      </w:tabs>
      <w:ind w:left="1135" w:hanging="284"/>
    </w:pPr>
  </w:style>
  <w:style w:type="paragraph" w:styleId="ac">
    <w:name w:val="Normal Indent"/>
    <w:basedOn w:val="a1"/>
    <w:uiPriority w:val="99"/>
    <w:rsid w:val="00F920ED"/>
    <w:pPr>
      <w:ind w:left="284"/>
    </w:pPr>
  </w:style>
  <w:style w:type="paragraph" w:customStyle="1" w:styleId="AAFrameAddress">
    <w:name w:val="AA Frame Address"/>
    <w:basedOn w:val="1"/>
    <w:uiPriority w:val="99"/>
    <w:rsid w:val="00F920ED"/>
    <w:pPr>
      <w:framePr w:w="2812" w:h="1701" w:hSpace="142" w:vSpace="142" w:wrap="around" w:vAnchor="page" w:hAnchor="page" w:x="8024" w:y="2723"/>
      <w:shd w:val="clear" w:color="FFFFFF" w:fill="auto"/>
      <w:spacing w:after="90" w:line="240" w:lineRule="auto"/>
    </w:pPr>
    <w:rPr>
      <w:noProof/>
    </w:rPr>
  </w:style>
  <w:style w:type="paragraph" w:styleId="5">
    <w:name w:val="List Number 5"/>
    <w:basedOn w:val="a1"/>
    <w:uiPriority w:val="99"/>
    <w:rsid w:val="00F920ED"/>
    <w:pPr>
      <w:numPr>
        <w:numId w:val="8"/>
      </w:numPr>
      <w:tabs>
        <w:tab w:val="clear" w:pos="1492"/>
        <w:tab w:val="left" w:pos="1418"/>
      </w:tabs>
      <w:ind w:left="1418" w:hanging="284"/>
    </w:pPr>
  </w:style>
  <w:style w:type="paragraph" w:styleId="4">
    <w:name w:val="List Number 4"/>
    <w:basedOn w:val="a1"/>
    <w:uiPriority w:val="99"/>
    <w:rsid w:val="00F920ED"/>
    <w:pPr>
      <w:numPr>
        <w:numId w:val="9"/>
      </w:numPr>
      <w:tabs>
        <w:tab w:val="clear" w:pos="1209"/>
        <w:tab w:val="left" w:pos="1418"/>
      </w:tabs>
    </w:pPr>
  </w:style>
  <w:style w:type="paragraph" w:styleId="ad">
    <w:name w:val="table of authorities"/>
    <w:basedOn w:val="a1"/>
    <w:next w:val="a1"/>
    <w:uiPriority w:val="99"/>
    <w:semiHidden/>
    <w:rsid w:val="00F920ED"/>
    <w:pPr>
      <w:ind w:left="284" w:hanging="284"/>
    </w:pPr>
  </w:style>
  <w:style w:type="paragraph" w:styleId="11">
    <w:name w:val="index 1"/>
    <w:basedOn w:val="a1"/>
    <w:next w:val="a1"/>
    <w:autoRedefine/>
    <w:uiPriority w:val="99"/>
    <w:semiHidden/>
    <w:rsid w:val="00F920ED"/>
    <w:pPr>
      <w:ind w:left="284" w:hanging="284"/>
    </w:pPr>
  </w:style>
  <w:style w:type="paragraph" w:styleId="23">
    <w:name w:val="index 2"/>
    <w:basedOn w:val="a1"/>
    <w:next w:val="a1"/>
    <w:autoRedefine/>
    <w:uiPriority w:val="99"/>
    <w:semiHidden/>
    <w:rsid w:val="00F920ED"/>
    <w:pPr>
      <w:ind w:left="568" w:hanging="284"/>
    </w:pPr>
  </w:style>
  <w:style w:type="paragraph" w:styleId="33">
    <w:name w:val="index 3"/>
    <w:basedOn w:val="a1"/>
    <w:next w:val="a1"/>
    <w:autoRedefine/>
    <w:uiPriority w:val="99"/>
    <w:semiHidden/>
    <w:rsid w:val="00F920ED"/>
    <w:pPr>
      <w:ind w:left="851" w:hanging="284"/>
    </w:pPr>
  </w:style>
  <w:style w:type="paragraph" w:styleId="43">
    <w:name w:val="index 4"/>
    <w:basedOn w:val="a1"/>
    <w:next w:val="a1"/>
    <w:uiPriority w:val="99"/>
    <w:semiHidden/>
    <w:rsid w:val="00F920ED"/>
    <w:pPr>
      <w:ind w:left="1135" w:hanging="284"/>
    </w:pPr>
  </w:style>
  <w:style w:type="paragraph" w:styleId="61">
    <w:name w:val="index 6"/>
    <w:basedOn w:val="a1"/>
    <w:next w:val="a1"/>
    <w:uiPriority w:val="99"/>
    <w:semiHidden/>
    <w:rsid w:val="00F920ED"/>
    <w:pPr>
      <w:ind w:left="1702" w:hanging="284"/>
    </w:pPr>
  </w:style>
  <w:style w:type="paragraph" w:styleId="53">
    <w:name w:val="index 5"/>
    <w:basedOn w:val="a1"/>
    <w:next w:val="a1"/>
    <w:uiPriority w:val="99"/>
    <w:semiHidden/>
    <w:rsid w:val="00F920ED"/>
    <w:pPr>
      <w:ind w:left="1418" w:hanging="284"/>
    </w:pPr>
  </w:style>
  <w:style w:type="paragraph" w:styleId="71">
    <w:name w:val="index 7"/>
    <w:basedOn w:val="a1"/>
    <w:next w:val="a1"/>
    <w:uiPriority w:val="99"/>
    <w:semiHidden/>
    <w:rsid w:val="00F920ED"/>
    <w:pPr>
      <w:ind w:left="1985" w:hanging="284"/>
    </w:pPr>
  </w:style>
  <w:style w:type="paragraph" w:styleId="81">
    <w:name w:val="index 8"/>
    <w:basedOn w:val="a1"/>
    <w:next w:val="a1"/>
    <w:uiPriority w:val="99"/>
    <w:semiHidden/>
    <w:rsid w:val="00F920ED"/>
    <w:pPr>
      <w:ind w:left="2269" w:hanging="284"/>
    </w:pPr>
  </w:style>
  <w:style w:type="paragraph" w:styleId="91">
    <w:name w:val="index 9"/>
    <w:basedOn w:val="a1"/>
    <w:next w:val="a1"/>
    <w:uiPriority w:val="99"/>
    <w:semiHidden/>
    <w:rsid w:val="00F920ED"/>
    <w:pPr>
      <w:ind w:left="2552" w:hanging="284"/>
    </w:pPr>
  </w:style>
  <w:style w:type="paragraph" w:styleId="24">
    <w:name w:val="toc 2"/>
    <w:basedOn w:val="a1"/>
    <w:next w:val="a1"/>
    <w:uiPriority w:val="99"/>
    <w:semiHidden/>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34">
    <w:name w:val="toc 3"/>
    <w:basedOn w:val="a1"/>
    <w:next w:val="a1"/>
    <w:uiPriority w:val="99"/>
    <w:semiHidden/>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44">
    <w:name w:val="toc 4"/>
    <w:basedOn w:val="a1"/>
    <w:next w:val="a1"/>
    <w:uiPriority w:val="99"/>
    <w:semiHidden/>
    <w:rsid w:val="00F920ED"/>
    <w:pPr>
      <w:ind w:left="851"/>
    </w:pPr>
  </w:style>
  <w:style w:type="paragraph" w:styleId="54">
    <w:name w:val="toc 5"/>
    <w:basedOn w:val="a1"/>
    <w:next w:val="a1"/>
    <w:uiPriority w:val="99"/>
    <w:semiHidden/>
    <w:rsid w:val="00F920ED"/>
    <w:pPr>
      <w:ind w:left="1134"/>
    </w:pPr>
  </w:style>
  <w:style w:type="paragraph" w:styleId="62">
    <w:name w:val="toc 6"/>
    <w:basedOn w:val="a1"/>
    <w:next w:val="a1"/>
    <w:uiPriority w:val="99"/>
    <w:semiHidden/>
    <w:rsid w:val="00F920ED"/>
    <w:pPr>
      <w:ind w:left="1418"/>
    </w:pPr>
  </w:style>
  <w:style w:type="paragraph" w:styleId="72">
    <w:name w:val="toc 7"/>
    <w:basedOn w:val="a1"/>
    <w:next w:val="a1"/>
    <w:uiPriority w:val="99"/>
    <w:semiHidden/>
    <w:rsid w:val="00F920ED"/>
    <w:pPr>
      <w:ind w:left="1701"/>
    </w:pPr>
  </w:style>
  <w:style w:type="paragraph" w:styleId="82">
    <w:name w:val="toc 8"/>
    <w:basedOn w:val="a1"/>
    <w:next w:val="a1"/>
    <w:uiPriority w:val="99"/>
    <w:semiHidden/>
    <w:rsid w:val="00F920ED"/>
    <w:pPr>
      <w:ind w:left="1985"/>
    </w:pPr>
  </w:style>
  <w:style w:type="paragraph" w:styleId="92">
    <w:name w:val="toc 9"/>
    <w:basedOn w:val="a1"/>
    <w:next w:val="a1"/>
    <w:uiPriority w:val="99"/>
    <w:semiHidden/>
    <w:rsid w:val="00F920ED"/>
    <w:pPr>
      <w:ind w:left="2268"/>
    </w:pPr>
  </w:style>
  <w:style w:type="paragraph" w:styleId="ae">
    <w:name w:val="table of figures"/>
    <w:basedOn w:val="a1"/>
    <w:next w:val="a1"/>
    <w:uiPriority w:val="99"/>
    <w:semiHidden/>
    <w:rsid w:val="00F920ED"/>
    <w:pPr>
      <w:ind w:left="567" w:hanging="567"/>
    </w:pPr>
  </w:style>
  <w:style w:type="paragraph" w:styleId="50">
    <w:name w:val="List Bullet 5"/>
    <w:basedOn w:val="a1"/>
    <w:uiPriority w:val="99"/>
    <w:rsid w:val="00F920ED"/>
    <w:pPr>
      <w:numPr>
        <w:numId w:val="10"/>
      </w:numPr>
      <w:tabs>
        <w:tab w:val="clear" w:pos="1492"/>
        <w:tab w:val="left" w:pos="1418"/>
      </w:tabs>
      <w:ind w:left="1702" w:hanging="284"/>
    </w:pPr>
  </w:style>
  <w:style w:type="paragraph" w:styleId="af">
    <w:name w:val="Body Text First Indent"/>
    <w:basedOn w:val="a6"/>
    <w:link w:val="af0"/>
    <w:uiPriority w:val="99"/>
    <w:rsid w:val="00F920ED"/>
    <w:pPr>
      <w:ind w:firstLine="284"/>
    </w:pPr>
  </w:style>
  <w:style w:type="character" w:customStyle="1" w:styleId="af0">
    <w:name w:val="เยื้องย่อหน้าแรกของเนื้อความ อักขระ"/>
    <w:basedOn w:val="BodyTextChar1"/>
    <w:link w:val="af"/>
    <w:uiPriority w:val="99"/>
    <w:rsid w:val="00F920ED"/>
    <w:rPr>
      <w:rFonts w:ascii="Arial" w:eastAsia="Times New Roman" w:hAnsi="Arial" w:cs="Angsana New"/>
      <w:sz w:val="18"/>
      <w:szCs w:val="18"/>
    </w:rPr>
  </w:style>
  <w:style w:type="paragraph" w:styleId="af1">
    <w:name w:val="Body Text Indent"/>
    <w:aliases w:val="i"/>
    <w:basedOn w:val="a1"/>
    <w:link w:val="af2"/>
    <w:rsid w:val="00F920ED"/>
    <w:pPr>
      <w:spacing w:after="120"/>
      <w:ind w:left="283"/>
    </w:pPr>
  </w:style>
  <w:style w:type="character" w:customStyle="1" w:styleId="af2">
    <w:name w:val="การเยื้องเนื้อความ อักขระ"/>
    <w:aliases w:val="i อักขระ"/>
    <w:basedOn w:val="a2"/>
    <w:link w:val="af1"/>
    <w:rsid w:val="00F920ED"/>
    <w:rPr>
      <w:rFonts w:ascii="Arial" w:eastAsia="Times New Roman" w:hAnsi="Arial" w:cs="Angsana New"/>
      <w:sz w:val="18"/>
      <w:szCs w:val="18"/>
    </w:rPr>
  </w:style>
  <w:style w:type="paragraph" w:styleId="25">
    <w:name w:val="Body Text First Indent 2"/>
    <w:basedOn w:val="af1"/>
    <w:link w:val="26"/>
    <w:uiPriority w:val="99"/>
    <w:rsid w:val="00F920ED"/>
    <w:pPr>
      <w:ind w:left="284" w:firstLine="284"/>
    </w:pPr>
  </w:style>
  <w:style w:type="character" w:customStyle="1" w:styleId="26">
    <w:name w:val="เยื้องย่อหน้าแรกของเนื้อความ 2 อักขระ"/>
    <w:basedOn w:val="af2"/>
    <w:link w:val="25"/>
    <w:uiPriority w:val="99"/>
    <w:rsid w:val="00F920ED"/>
    <w:rPr>
      <w:rFonts w:ascii="Arial" w:eastAsia="Times New Roman" w:hAnsi="Arial" w:cs="Angsana New"/>
      <w:sz w:val="18"/>
      <w:szCs w:val="18"/>
    </w:rPr>
  </w:style>
  <w:style w:type="character" w:styleId="af3">
    <w:name w:val="Strong"/>
    <w:uiPriority w:val="22"/>
    <w:qFormat/>
    <w:rsid w:val="00F920ED"/>
    <w:rPr>
      <w:rFonts w:cs="Times New Roman"/>
      <w:b/>
      <w:bCs/>
    </w:rPr>
  </w:style>
  <w:style w:type="paragraph" w:customStyle="1" w:styleId="AA1stlevelbullet">
    <w:name w:val="AA 1st level bullet"/>
    <w:basedOn w:val="a1"/>
    <w:uiPriority w:val="99"/>
    <w:rsid w:val="00F920E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a1"/>
    <w:uiPriority w:val="99"/>
    <w:rsid w:val="00F920ED"/>
    <w:pPr>
      <w:framePr w:w="4253" w:h="1418" w:hRule="exact" w:hSpace="142" w:vSpace="142" w:wrap="around" w:vAnchor="page" w:hAnchor="page" w:x="7457" w:y="568"/>
    </w:pPr>
  </w:style>
  <w:style w:type="character" w:customStyle="1" w:styleId="AACopyright">
    <w:name w:val="AA Copyright"/>
    <w:rsid w:val="00F920ED"/>
    <w:rPr>
      <w:rFonts w:ascii="Arial" w:hAnsi="Arial"/>
      <w:sz w:val="13"/>
      <w:szCs w:val="13"/>
    </w:rPr>
  </w:style>
  <w:style w:type="paragraph" w:customStyle="1" w:styleId="AA2ndlevelbullet">
    <w:name w:val="AA 2nd level bullet"/>
    <w:basedOn w:val="AA1stlevelbullet"/>
    <w:uiPriority w:val="99"/>
    <w:rsid w:val="00F920ED"/>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a1"/>
    <w:uiPriority w:val="99"/>
    <w:rsid w:val="00F920ED"/>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12">
    <w:name w:val="toc 1"/>
    <w:basedOn w:val="a1"/>
    <w:next w:val="a1"/>
    <w:uiPriority w:val="39"/>
    <w:qFormat/>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a1"/>
    <w:uiPriority w:val="99"/>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a1"/>
    <w:uiPriority w:val="99"/>
    <w:rsid w:val="00F920E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F920ED"/>
    <w:pPr>
      <w:framePr w:h="1054" w:wrap="around" w:y="5920"/>
    </w:pPr>
  </w:style>
  <w:style w:type="paragraph" w:customStyle="1" w:styleId="ReportHeading3">
    <w:name w:val="ReportHeading3"/>
    <w:basedOn w:val="ReportHeading2"/>
    <w:uiPriority w:val="99"/>
    <w:rsid w:val="00F920ED"/>
    <w:pPr>
      <w:framePr w:h="443" w:wrap="around" w:y="8223"/>
    </w:pPr>
  </w:style>
  <w:style w:type="paragraph" w:customStyle="1" w:styleId="af4">
    <w:name w:val="¢éÍ¤ÇÒÁ"/>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a7"/>
    <w:uiPriority w:val="99"/>
    <w:rsid w:val="00F920E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a1"/>
    <w:next w:val="a1"/>
    <w:uiPriority w:val="99"/>
    <w:rsid w:val="00F920ED"/>
    <w:pPr>
      <w:framePr w:w="7308" w:h="1134" w:hSpace="180" w:vSpace="180" w:wrap="notBeside" w:vAnchor="text" w:hAnchor="margin" w:x="1" w:y="7"/>
      <w:spacing w:after="240"/>
    </w:pPr>
  </w:style>
  <w:style w:type="paragraph" w:customStyle="1" w:styleId="PictureLeft">
    <w:name w:val="PictureLeft"/>
    <w:basedOn w:val="a1"/>
    <w:uiPriority w:val="99"/>
    <w:rsid w:val="00F920ED"/>
    <w:pPr>
      <w:framePr w:w="2603" w:h="1134" w:hSpace="142" w:wrap="around" w:vAnchor="text" w:hAnchor="page" w:x="1526" w:y="6"/>
      <w:spacing w:before="240"/>
    </w:pPr>
  </w:style>
  <w:style w:type="paragraph" w:customStyle="1" w:styleId="PicturteLeftFullLength">
    <w:name w:val="PicturteLeftFullLength"/>
    <w:basedOn w:val="PictureLeft"/>
    <w:uiPriority w:val="99"/>
    <w:rsid w:val="00F920ED"/>
    <w:pPr>
      <w:framePr w:w="10142" w:hSpace="180" w:vSpace="180" w:wrap="around" w:y="7"/>
    </w:pPr>
  </w:style>
  <w:style w:type="paragraph" w:customStyle="1" w:styleId="AAheadingwocontents">
    <w:name w:val="AA heading wo contents"/>
    <w:basedOn w:val="a1"/>
    <w:uiPriority w:val="99"/>
    <w:rsid w:val="00F920ED"/>
    <w:pPr>
      <w:spacing w:line="280" w:lineRule="atLeast"/>
    </w:pPr>
    <w:rPr>
      <w:rFonts w:ascii="Times New Roman" w:hAnsi="Times New Roman"/>
      <w:b/>
      <w:bCs/>
      <w:sz w:val="22"/>
      <w:szCs w:val="22"/>
    </w:rPr>
  </w:style>
  <w:style w:type="paragraph" w:customStyle="1" w:styleId="StandaardOpinion">
    <w:name w:val="StandaardOpinion"/>
    <w:basedOn w:val="a1"/>
    <w:uiPriority w:val="99"/>
    <w:rsid w:val="00F920ED"/>
    <w:pPr>
      <w:spacing w:line="280" w:lineRule="atLeast"/>
    </w:pPr>
    <w:rPr>
      <w:rFonts w:ascii="Times New Roman" w:hAnsi="Times New Roman"/>
      <w:sz w:val="22"/>
      <w:szCs w:val="22"/>
    </w:rPr>
  </w:style>
  <w:style w:type="paragraph" w:customStyle="1" w:styleId="T">
    <w:name w:val="Å§ª×Í 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5">
    <w:name w:val="?????3????"/>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f5">
    <w:name w:va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af6">
    <w:name w:val="ºÇ¡"/>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36">
    <w:name w:val="µÒÃÒ§3ªèÍ§"/>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f7">
    <w:name w:va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character" w:styleId="af8">
    <w:name w:val="page number"/>
    <w:basedOn w:val="a2"/>
    <w:rsid w:val="00F920ED"/>
  </w:style>
  <w:style w:type="paragraph" w:styleId="27">
    <w:name w:val="Body Text 2"/>
    <w:basedOn w:val="a1"/>
    <w:link w:val="28"/>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right="47"/>
    </w:pPr>
    <w:rPr>
      <w:rFonts w:ascii="Times New Roman" w:hAnsi="Times New Roman"/>
      <w:sz w:val="24"/>
      <w:szCs w:val="24"/>
      <w:lang w:val="th-TH"/>
    </w:rPr>
  </w:style>
  <w:style w:type="character" w:customStyle="1" w:styleId="28">
    <w:name w:val="เนื้อความ 2 อักขระ"/>
    <w:basedOn w:val="a2"/>
    <w:link w:val="27"/>
    <w:uiPriority w:val="99"/>
    <w:rsid w:val="00F920ED"/>
    <w:rPr>
      <w:rFonts w:ascii="Times New Roman" w:eastAsia="Times New Roman" w:hAnsi="Times New Roman" w:cs="Angsana New"/>
      <w:sz w:val="24"/>
      <w:szCs w:val="24"/>
      <w:lang w:val="th-TH"/>
    </w:rPr>
  </w:style>
  <w:style w:type="paragraph" w:styleId="37">
    <w:name w:val="Body Text 3"/>
    <w:basedOn w:val="a1"/>
    <w:link w:val="38"/>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right="360"/>
    </w:pPr>
    <w:rPr>
      <w:rFonts w:ascii="Times New Roman" w:hAnsi="Times New Roman"/>
      <w:sz w:val="30"/>
      <w:szCs w:val="30"/>
      <w:lang w:val="th-TH"/>
    </w:rPr>
  </w:style>
  <w:style w:type="character" w:customStyle="1" w:styleId="38">
    <w:name w:val="เนื้อความ 3 อักขระ"/>
    <w:basedOn w:val="a2"/>
    <w:link w:val="37"/>
    <w:uiPriority w:val="99"/>
    <w:rsid w:val="00F920ED"/>
    <w:rPr>
      <w:rFonts w:ascii="Times New Roman" w:eastAsia="Times New Roman" w:hAnsi="Times New Roman" w:cs="Angsana New"/>
      <w:sz w:val="30"/>
      <w:szCs w:val="30"/>
      <w:lang w:val="th-TH"/>
    </w:rPr>
  </w:style>
  <w:style w:type="paragraph" w:customStyle="1" w:styleId="E">
    <w:name w:val="?????? 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E0">
    <w:name w:val="?????????? 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af9">
    <w:name w:va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Cordia New" w:hAnsi="Cordia New" w:cs="BrowalliaUPC"/>
      <w:sz w:val="30"/>
      <w:szCs w:val="30"/>
    </w:rPr>
  </w:style>
  <w:style w:type="paragraph" w:customStyle="1" w:styleId="afa">
    <w:name w:val="ลบ"/>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Cordia New" w:eastAsia="Cordia New" w:hAnsi="Cordia New" w:cs="BrowalliaUPC"/>
      <w:snapToGrid w:val="0"/>
      <w:sz w:val="28"/>
      <w:szCs w:val="28"/>
      <w:lang w:eastAsia="th-TH"/>
    </w:rPr>
  </w:style>
  <w:style w:type="paragraph" w:styleId="afb">
    <w:name w:val="Balloon Text"/>
    <w:basedOn w:val="a1"/>
    <w:link w:val="afc"/>
    <w:uiPriority w:val="99"/>
    <w:rsid w:val="00F920ED"/>
    <w:rPr>
      <w:rFonts w:ascii="Tahoma" w:hAnsi="Tahoma"/>
      <w:sz w:val="16"/>
      <w:szCs w:val="16"/>
    </w:rPr>
  </w:style>
  <w:style w:type="character" w:customStyle="1" w:styleId="afc">
    <w:name w:val="ข้อความบอลลูน อักขระ"/>
    <w:basedOn w:val="a2"/>
    <w:link w:val="afb"/>
    <w:uiPriority w:val="99"/>
    <w:rsid w:val="00F920ED"/>
    <w:rPr>
      <w:rFonts w:ascii="Tahoma" w:eastAsia="Times New Roman" w:hAnsi="Tahoma" w:cs="Angsana New"/>
      <w:sz w:val="16"/>
      <w:szCs w:val="16"/>
    </w:rPr>
  </w:style>
  <w:style w:type="paragraph" w:customStyle="1" w:styleId="IndexHeading1">
    <w:name w:val="Index Heading1"/>
    <w:aliases w:val="ixh"/>
    <w:basedOn w:val="a6"/>
    <w:uiPriority w:val="99"/>
    <w:rsid w:val="00F920ED"/>
    <w:pPr>
      <w:spacing w:after="130"/>
      <w:ind w:left="1134" w:hanging="1134"/>
    </w:pPr>
    <w:rPr>
      <w:b/>
      <w:lang w:val="en-GB"/>
    </w:rPr>
  </w:style>
  <w:style w:type="table" w:styleId="afd">
    <w:name w:val="Table Grid"/>
    <w:basedOn w:val="a3"/>
    <w:uiPriority w:val="59"/>
    <w:rsid w:val="00F920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a1"/>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index">
    <w:name w:val="index"/>
    <w:aliases w:val="ix"/>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cs="Times New Roman"/>
      <w:sz w:val="22"/>
      <w:szCs w:val="20"/>
      <w:lang w:val="en-GB" w:bidi="ar-SA"/>
    </w:rPr>
  </w:style>
  <w:style w:type="paragraph" w:customStyle="1" w:styleId="55">
    <w:name w:val="5"/>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cs="Times New Roman"/>
      <w:b/>
      <w:bCs/>
      <w:sz w:val="10"/>
      <w:szCs w:val="10"/>
      <w:lang w:val="th-TH"/>
    </w:rPr>
  </w:style>
  <w:style w:type="paragraph" w:customStyle="1" w:styleId="block">
    <w:name w:val="block"/>
    <w:aliases w:val="b,b + Angsana New,Bold,Thai Distributed Justification,Left:  0...."/>
    <w:basedOn w:val="a6"/>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T0">
    <w:name w:val="????? 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E1">
    <w:name w:val="ª×èÍºÃÔÉÑ· 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Times New Roman"/>
      <w:b/>
      <w:bCs/>
      <w:sz w:val="22"/>
      <w:szCs w:val="22"/>
      <w:lang w:val="th-TH"/>
    </w:rPr>
  </w:style>
  <w:style w:type="paragraph" w:customStyle="1" w:styleId="afe">
    <w:name w:val="Åº"/>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styleId="29">
    <w:name w:val="Body Text Indent 2"/>
    <w:basedOn w:val="a1"/>
    <w:link w:val="2a"/>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2a">
    <w:name w:val="การเยื้องเนื้อความ 2 อักขระ"/>
    <w:basedOn w:val="a2"/>
    <w:link w:val="29"/>
    <w:uiPriority w:val="99"/>
    <w:rsid w:val="00F920ED"/>
    <w:rPr>
      <w:rFonts w:ascii="Times New Roman" w:eastAsia="Times New Roman" w:hAnsi="Times New Roman" w:cs="Angsana New"/>
      <w:sz w:val="30"/>
      <w:szCs w:val="30"/>
    </w:rPr>
  </w:style>
  <w:style w:type="paragraph" w:customStyle="1" w:styleId="AccPolicyHeading">
    <w:name w:val="Acc Policy Heading"/>
    <w:basedOn w:val="a6"/>
    <w:link w:val="AccPolicyHeadingChar"/>
    <w:autoRedefine/>
    <w:uiPriority w:val="99"/>
    <w:rsid w:val="00F920ED"/>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uiPriority w:val="99"/>
    <w:rsid w:val="00F920ED"/>
    <w:rPr>
      <w:rFonts w:ascii="Angsana New" w:hAnsi="Angsana New" w:cs="Angsana New"/>
      <w:b/>
      <w:bCs/>
      <w:i/>
      <w:iCs/>
      <w:sz w:val="30"/>
      <w:szCs w:val="30"/>
      <w:lang w:val="en-GB"/>
    </w:rPr>
  </w:style>
  <w:style w:type="paragraph" w:styleId="aff">
    <w:name w:val="Signature"/>
    <w:basedOn w:val="a1"/>
    <w:link w:val="aff0"/>
    <w:uiPriority w:val="99"/>
    <w:rsid w:val="00F920ED"/>
    <w:pPr>
      <w:spacing w:line="240" w:lineRule="auto"/>
    </w:pPr>
  </w:style>
  <w:style w:type="character" w:customStyle="1" w:styleId="aff0">
    <w:name w:val="ลายเซ็น อักขระ"/>
    <w:basedOn w:val="a2"/>
    <w:link w:val="aff"/>
    <w:uiPriority w:val="99"/>
    <w:rsid w:val="00F920ED"/>
    <w:rPr>
      <w:rFonts w:ascii="Arial" w:eastAsia="Times New Roman" w:hAnsi="Arial" w:cs="Angsana New"/>
      <w:sz w:val="18"/>
      <w:szCs w:val="18"/>
    </w:rPr>
  </w:style>
  <w:style w:type="paragraph" w:customStyle="1" w:styleId="acctmergecolhdg">
    <w:name w:val="acct merge col hdg"/>
    <w:aliases w:val="mh"/>
    <w:basedOn w:val="a1"/>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customStyle="1" w:styleId="acctmainheading">
    <w:name w:val="acct main heading"/>
    <w:aliases w:val="am"/>
    <w:basedOn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paragraph" w:styleId="aff1">
    <w:name w:val="footnote text"/>
    <w:aliases w:val="ft"/>
    <w:basedOn w:val="a1"/>
    <w:link w:val="aff2"/>
    <w:semiHidden/>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Cs w:val="20"/>
      <w:lang w:val="en-GB" w:bidi="ar-SA"/>
    </w:rPr>
  </w:style>
  <w:style w:type="character" w:customStyle="1" w:styleId="aff2">
    <w:name w:val="ข้อความเชิงอรรถ อักขระ"/>
    <w:aliases w:val="ft อักขระ"/>
    <w:basedOn w:val="a2"/>
    <w:link w:val="aff1"/>
    <w:semiHidden/>
    <w:rsid w:val="00F920ED"/>
    <w:rPr>
      <w:rFonts w:ascii="Times New Roman" w:eastAsia="Times New Roman" w:hAnsi="Times New Roman" w:cs="Times New Roman"/>
      <w:sz w:val="18"/>
      <w:szCs w:val="20"/>
      <w:lang w:val="en-GB" w:bidi="ar-SA"/>
    </w:rPr>
  </w:style>
  <w:style w:type="paragraph" w:customStyle="1" w:styleId="Graphic">
    <w:name w:val="Graphic"/>
    <w:basedOn w:val="aff"/>
    <w:uiPriority w:val="99"/>
    <w:rsid w:val="00F920ED"/>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F920ED"/>
    <w:pPr>
      <w:spacing w:after="0"/>
    </w:pPr>
  </w:style>
  <w:style w:type="paragraph" w:customStyle="1" w:styleId="acctdividends">
    <w:name w:val="acct dividends"/>
    <w:aliases w:val="a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F920ED"/>
    <w:pPr>
      <w:spacing w:after="0"/>
    </w:pPr>
  </w:style>
  <w:style w:type="paragraph" w:customStyle="1" w:styleId="acctindent">
    <w:name w:val="acct indent"/>
    <w:aliases w:val="ai"/>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a6"/>
    <w:uiPriority w:val="99"/>
    <w:rsid w:val="00F920ED"/>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21"/>
    <w:next w:val="a1"/>
    <w:uiPriority w:val="99"/>
    <w:rsid w:val="00F920ED"/>
    <w:pPr>
      <w:numPr>
        <w:ilvl w:val="1"/>
        <w:numId w:val="14"/>
      </w:numPr>
      <w:tabs>
        <w:tab w:val="clear" w:pos="227"/>
        <w:tab w:val="clear" w:pos="454"/>
        <w:tab w:val="clear" w:pos="576"/>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F920ED"/>
    <w:pPr>
      <w:spacing w:line="260" w:lineRule="atLeast"/>
    </w:pPr>
    <w:rPr>
      <w:sz w:val="22"/>
    </w:rPr>
  </w:style>
  <w:style w:type="paragraph" w:customStyle="1" w:styleId="acctstatementsub-headingbolditalic">
    <w:name w:val="acct statement sub-heading bold italic"/>
    <w:aliases w:val="asbi"/>
    <w:basedOn w:val="a1"/>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a1"/>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a1"/>
    <w:uiPriority w:val="99"/>
    <w:rsid w:val="00F920ED"/>
    <w:pPr>
      <w:keepLines/>
      <w:spacing w:line="240" w:lineRule="atLeast"/>
      <w:ind w:left="0" w:hanging="1134"/>
    </w:pPr>
    <w:rPr>
      <w:sz w:val="22"/>
    </w:rPr>
  </w:style>
  <w:style w:type="paragraph" w:customStyle="1" w:styleId="acctstatementsub-sub-heading">
    <w:name w:val="acct statement sub-sub-heading"/>
    <w:aliases w:val="asss"/>
    <w:basedOn w:val="block2"/>
    <w:next w:val="a1"/>
    <w:uiPriority w:val="99"/>
    <w:rsid w:val="00F920ED"/>
    <w:pPr>
      <w:keepNext/>
      <w:keepLines/>
      <w:spacing w:before="130" w:after="130"/>
    </w:pPr>
    <w:rPr>
      <w:b/>
      <w:bCs/>
      <w:i/>
    </w:rPr>
  </w:style>
  <w:style w:type="paragraph" w:customStyle="1" w:styleId="block2">
    <w:name w:val="block2"/>
    <w:aliases w:val="b2"/>
    <w:basedOn w:val="block"/>
    <w:uiPriority w:val="99"/>
    <w:rsid w:val="00F920ED"/>
    <w:pPr>
      <w:ind w:left="1134"/>
    </w:pPr>
  </w:style>
  <w:style w:type="paragraph" w:customStyle="1" w:styleId="acctstatementsub-sub-sub-heading">
    <w:name w:val="acct statement sub-sub-sub-heading"/>
    <w:aliases w:val="assss"/>
    <w:basedOn w:val="acctstatementsub-sub-heading"/>
    <w:uiPriority w:val="99"/>
    <w:rsid w:val="00F920ED"/>
    <w:rPr>
      <w:b w:val="0"/>
    </w:rPr>
  </w:style>
  <w:style w:type="paragraph" w:customStyle="1" w:styleId="accttwofigureslongernumber">
    <w:name w:val="acct two figures longer number"/>
    <w:aliases w:val="a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uiPriority w:val="99"/>
    <w:rsid w:val="00F920ED"/>
    <w:pPr>
      <w:spacing w:after="0"/>
    </w:pPr>
  </w:style>
  <w:style w:type="paragraph" w:customStyle="1" w:styleId="block2nospaceafter">
    <w:name w:val="block2 no space after"/>
    <w:aliases w:val="b2n,block2 no sp"/>
    <w:basedOn w:val="block2"/>
    <w:uiPriority w:val="99"/>
    <w:rsid w:val="00F920ED"/>
    <w:pPr>
      <w:spacing w:after="0"/>
    </w:pPr>
  </w:style>
  <w:style w:type="paragraph" w:customStyle="1" w:styleId="List1a">
    <w:name w:val="List 1a"/>
    <w:aliases w:val="1a"/>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aff3">
    <w:name w:val="macro"/>
    <w:link w:val="aff4"/>
    <w:uiPriority w:val="99"/>
    <w:semiHidden/>
    <w:rsid w:val="00F920ED"/>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urier New" w:eastAsia="Times New Roman" w:hAnsi="Courier New" w:cs="Times New Roman"/>
      <w:sz w:val="20"/>
      <w:szCs w:val="20"/>
      <w:lang w:val="en-AU" w:bidi="ar-SA"/>
    </w:rPr>
  </w:style>
  <w:style w:type="character" w:customStyle="1" w:styleId="aff4">
    <w:name w:val="ข้อความแมโคร อักขระ"/>
    <w:basedOn w:val="a2"/>
    <w:link w:val="aff3"/>
    <w:uiPriority w:val="99"/>
    <w:semiHidden/>
    <w:rsid w:val="00F920ED"/>
    <w:rPr>
      <w:rFonts w:ascii="Courier New" w:eastAsia="Times New Roman" w:hAnsi="Courier New" w:cs="Times New Roman"/>
      <w:sz w:val="20"/>
      <w:szCs w:val="20"/>
      <w:lang w:val="en-AU" w:bidi="ar-SA"/>
    </w:rPr>
  </w:style>
  <w:style w:type="paragraph" w:customStyle="1" w:styleId="zcompanyname">
    <w:name w:val="zcompany name"/>
    <w:aliases w:val="cn"/>
    <w:basedOn w:val="a1"/>
    <w:uiPriority w:val="99"/>
    <w:rsid w:val="00F920ED"/>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uiPriority w:val="99"/>
    <w:rsid w:val="00F920ED"/>
  </w:style>
  <w:style w:type="paragraph" w:customStyle="1" w:styleId="zreportaddinfo">
    <w:name w:val="zreport addinfo"/>
    <w:basedOn w:val="a1"/>
    <w:uiPriority w:val="99"/>
    <w:rsid w:val="00F920ED"/>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a1"/>
    <w:uiPriority w:val="99"/>
    <w:rsid w:val="00F920ED"/>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a1"/>
    <w:uiPriority w:val="99"/>
    <w:rsid w:val="00F920ED"/>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uiPriority w:val="99"/>
    <w:rsid w:val="00F920ED"/>
    <w:pPr>
      <w:framePr w:wrap="around"/>
      <w:spacing w:line="360" w:lineRule="exact"/>
    </w:pPr>
    <w:rPr>
      <w:sz w:val="32"/>
    </w:rPr>
  </w:style>
  <w:style w:type="paragraph" w:customStyle="1" w:styleId="BodyTexthalfspaceafter">
    <w:name w:val="Body Text half space after"/>
    <w:aliases w:val="hs"/>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F920ED"/>
    <w:pPr>
      <w:spacing w:after="130"/>
    </w:pPr>
  </w:style>
  <w:style w:type="paragraph" w:customStyle="1" w:styleId="keeptogethernormal">
    <w:name w:val="keep together normal"/>
    <w:aliases w:val="ktn"/>
    <w:basedOn w:val="a1"/>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uiPriority w:val="99"/>
    <w:rsid w:val="00F920ED"/>
    <w:rPr>
      <w:b/>
      <w:bCs/>
    </w:rPr>
  </w:style>
  <w:style w:type="paragraph" w:customStyle="1" w:styleId="nineptbodytext">
    <w:name w:val="nine pt body text"/>
    <w:aliases w:val="9bt"/>
    <w:basedOn w:val="nineptnormal"/>
    <w:uiPriority w:val="99"/>
    <w:rsid w:val="00F920ED"/>
    <w:pPr>
      <w:spacing w:after="220"/>
    </w:pPr>
  </w:style>
  <w:style w:type="paragraph" w:customStyle="1" w:styleId="nineptnormal">
    <w:name w:val="nine pt normal"/>
    <w:aliases w:val="9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uiPriority w:val="99"/>
    <w:rsid w:val="00F920ED"/>
    <w:pPr>
      <w:jc w:val="center"/>
    </w:pPr>
  </w:style>
  <w:style w:type="paragraph" w:customStyle="1" w:styleId="heading">
    <w:name w:val="heading"/>
    <w:aliases w:val="h"/>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headingcentred">
    <w:name w:val="heading centred"/>
    <w:aliases w:val="hc"/>
    <w:basedOn w:val="heading"/>
    <w:uiPriority w:val="99"/>
    <w:rsid w:val="00F920ED"/>
    <w:pPr>
      <w:jc w:val="center"/>
    </w:pPr>
  </w:style>
  <w:style w:type="paragraph" w:customStyle="1" w:styleId="Normalcentred">
    <w:name w:val="Normal centred"/>
    <w:aliases w:val="nc"/>
    <w:basedOn w:val="acctcolumnheadingnospaceafter"/>
    <w:uiPriority w:val="99"/>
    <w:rsid w:val="00F920ED"/>
  </w:style>
  <w:style w:type="paragraph" w:customStyle="1" w:styleId="nineptheadingcentredbold">
    <w:name w:val="nine pt heading centred bold"/>
    <w:aliases w:val="9hcb"/>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F920ED"/>
    <w:pPr>
      <w:ind w:left="-57" w:right="-57"/>
    </w:pPr>
  </w:style>
  <w:style w:type="paragraph" w:customStyle="1" w:styleId="nineptnormalheadinghalfspace">
    <w:name w:val="nine pt normal heading half space"/>
    <w:aliases w:val="9nhhs"/>
    <w:basedOn w:val="nineptnormalheading"/>
    <w:uiPriority w:val="99"/>
    <w:rsid w:val="00F920ED"/>
    <w:pPr>
      <w:spacing w:after="80"/>
    </w:pPr>
  </w:style>
  <w:style w:type="paragraph" w:customStyle="1" w:styleId="nineptnormalheading">
    <w:name w:val="nine pt normal heading"/>
    <w:aliases w:val="9nh"/>
    <w:basedOn w:val="nineptnormal"/>
    <w:uiPriority w:val="99"/>
    <w:rsid w:val="00F920ED"/>
    <w:rPr>
      <w:b/>
    </w:rPr>
  </w:style>
  <w:style w:type="paragraph" w:customStyle="1" w:styleId="nineptcolumntab1">
    <w:name w:val="nine pt column tab1"/>
    <w:aliases w:val="a91"/>
    <w:basedOn w:val="nineptnormal"/>
    <w:uiPriority w:val="99"/>
    <w:rsid w:val="00F920ED"/>
    <w:pPr>
      <w:tabs>
        <w:tab w:val="decimal" w:pos="737"/>
      </w:tabs>
    </w:pPr>
  </w:style>
  <w:style w:type="paragraph" w:customStyle="1" w:styleId="nineptnormalitalicheading">
    <w:name w:val="nine pt normal italic heading"/>
    <w:aliases w:val="9nith"/>
    <w:basedOn w:val="nineptnormalheading"/>
    <w:uiPriority w:val="99"/>
    <w:rsid w:val="00F920ED"/>
    <w:rPr>
      <w:i/>
      <w:iCs/>
    </w:rPr>
  </w:style>
  <w:style w:type="paragraph" w:customStyle="1" w:styleId="Normalheadingcentred">
    <w:name w:val="Normal heading centred"/>
    <w:aliases w:val="nhc"/>
    <w:basedOn w:val="Normalheading"/>
    <w:uiPriority w:val="99"/>
    <w:rsid w:val="00F920ED"/>
    <w:pPr>
      <w:jc w:val="center"/>
    </w:pPr>
  </w:style>
  <w:style w:type="paragraph" w:customStyle="1" w:styleId="Normalheading">
    <w:name w:val="Normal heading"/>
    <w:aliases w:val="nh"/>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a0"/>
    <w:uiPriority w:val="99"/>
    <w:rsid w:val="00F920ED"/>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20"/>
    <w:uiPriority w:val="99"/>
    <w:rsid w:val="00F920ED"/>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20"/>
    <w:uiPriority w:val="99"/>
    <w:rsid w:val="00F920ED"/>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uiPriority w:val="99"/>
    <w:rsid w:val="00F920ED"/>
    <w:pPr>
      <w:spacing w:after="130"/>
    </w:pPr>
  </w:style>
  <w:style w:type="paragraph" w:customStyle="1" w:styleId="BodyTextIndentitalic">
    <w:name w:val="Body Text Indent italic"/>
    <w:aliases w:val="iital"/>
    <w:basedOn w:val="af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af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a6"/>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i/>
      <w:iCs/>
      <w:sz w:val="22"/>
      <w:szCs w:val="20"/>
      <w:lang w:val="en-GB" w:bidi="ar-SA"/>
    </w:rPr>
  </w:style>
  <w:style w:type="paragraph" w:customStyle="1" w:styleId="BodyTextIndentnosp">
    <w:name w:val="Body Text Indent no sp"/>
    <w:aliases w:val="in,indent no space after"/>
    <w:basedOn w:val="af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F920ED"/>
    <w:pPr>
      <w:spacing w:after="0"/>
    </w:pPr>
  </w:style>
  <w:style w:type="paragraph" w:customStyle="1" w:styleId="acctnotecolumndecimal">
    <w:name w:val="acct note column decimal"/>
    <w:aliases w:val="an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F920ED"/>
    <w:pPr>
      <w:tabs>
        <w:tab w:val="num" w:pos="284"/>
      </w:tabs>
      <w:spacing w:after="180"/>
      <w:ind w:left="284" w:hanging="284"/>
    </w:pPr>
  </w:style>
  <w:style w:type="paragraph" w:customStyle="1" w:styleId="nineptnormalbullet">
    <w:name w:val="nine pt normal bullet"/>
    <w:aliases w:val="9nb"/>
    <w:basedOn w:val="nineptnormal"/>
    <w:uiPriority w:val="99"/>
    <w:rsid w:val="00F920ED"/>
    <w:pPr>
      <w:tabs>
        <w:tab w:val="num" w:pos="284"/>
      </w:tabs>
      <w:ind w:left="284" w:hanging="284"/>
    </w:pPr>
  </w:style>
  <w:style w:type="paragraph" w:customStyle="1" w:styleId="ninepttabletextblockbullet">
    <w:name w:val="nine pt table text block bullet"/>
    <w:aliases w:val="9ttbb"/>
    <w:basedOn w:val="ninepttabletextblock"/>
    <w:uiPriority w:val="99"/>
    <w:rsid w:val="00F920ED"/>
    <w:pPr>
      <w:tabs>
        <w:tab w:val="num" w:pos="652"/>
      </w:tabs>
      <w:ind w:left="652" w:hanging="227"/>
    </w:pPr>
  </w:style>
  <w:style w:type="paragraph" w:customStyle="1" w:styleId="ninepttabletextblock">
    <w:name w:val="nine pt table text block"/>
    <w:aliases w:val="9ttbk"/>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block2bullet">
    <w:name w:val="block2bullet"/>
    <w:aliases w:val="b2b"/>
    <w:basedOn w:val="block2"/>
    <w:uiPriority w:val="99"/>
    <w:rsid w:val="00F920ED"/>
    <w:pPr>
      <w:tabs>
        <w:tab w:val="num" w:pos="1474"/>
      </w:tabs>
      <w:ind w:left="1474" w:hanging="340"/>
    </w:pPr>
  </w:style>
  <w:style w:type="paragraph" w:customStyle="1" w:styleId="tabletextheading">
    <w:name w:val="table text heading"/>
    <w:aliases w:val="tth"/>
    <w:basedOn w:val="tabletext"/>
    <w:uiPriority w:val="99"/>
    <w:rsid w:val="00F920ED"/>
    <w:rPr>
      <w:b/>
      <w:bCs/>
    </w:rPr>
  </w:style>
  <w:style w:type="paragraph" w:customStyle="1" w:styleId="acctfourfiguresyears">
    <w:name w:val="acct four figures years"/>
    <w:aliases w:val="a4y"/>
    <w:basedOn w:val="a1"/>
    <w:uiPriority w:val="99"/>
    <w:rsid w:val="00F920ED"/>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uiPriority w:val="99"/>
    <w:rsid w:val="00F920ED"/>
    <w:pPr>
      <w:ind w:left="1134" w:hanging="567"/>
    </w:pPr>
  </w:style>
  <w:style w:type="paragraph" w:customStyle="1" w:styleId="blocklist2">
    <w:name w:val="block list2"/>
    <w:aliases w:val="blist2"/>
    <w:basedOn w:val="blocklist"/>
    <w:uiPriority w:val="99"/>
    <w:rsid w:val="00F920ED"/>
    <w:pPr>
      <w:ind w:left="1701"/>
    </w:pPr>
  </w:style>
  <w:style w:type="paragraph" w:customStyle="1" w:styleId="acctfourfigureslongernumber">
    <w:name w:val="acct four figures longer number"/>
    <w:aliases w:val="a4+"/>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uiPriority w:val="99"/>
    <w:rsid w:val="00F920ED"/>
    <w:pPr>
      <w:keepNext/>
      <w:keepLines/>
      <w:spacing w:before="70"/>
    </w:pPr>
    <w:rPr>
      <w:b/>
    </w:rPr>
  </w:style>
  <w:style w:type="paragraph" w:customStyle="1" w:styleId="blockheadingitalicnosp">
    <w:name w:val="block heading italic no sp"/>
    <w:aliases w:val="bhin"/>
    <w:basedOn w:val="blockheadingitalic"/>
    <w:uiPriority w:val="99"/>
    <w:rsid w:val="00F920ED"/>
    <w:pPr>
      <w:spacing w:after="0"/>
    </w:pPr>
  </w:style>
  <w:style w:type="paragraph" w:customStyle="1" w:styleId="blockheadingitalic">
    <w:name w:val="block heading italic"/>
    <w:aliases w:val="bhi"/>
    <w:basedOn w:val="blockheadingitalicbold"/>
    <w:uiPriority w:val="99"/>
    <w:rsid w:val="00F920ED"/>
    <w:rPr>
      <w:b w:val="0"/>
    </w:rPr>
  </w:style>
  <w:style w:type="paragraph" w:customStyle="1" w:styleId="blockheadingitalicbold">
    <w:name w:val="block heading italic bold"/>
    <w:aliases w:val="bhib"/>
    <w:basedOn w:val="blockheading"/>
    <w:uiPriority w:val="99"/>
    <w:rsid w:val="00F920ED"/>
    <w:rPr>
      <w:i/>
    </w:rPr>
  </w:style>
  <w:style w:type="paragraph" w:customStyle="1" w:styleId="blockheadingnosp">
    <w:name w:val="block heading no sp"/>
    <w:aliases w:val="bhn,block heading no space after"/>
    <w:basedOn w:val="blockheading"/>
    <w:uiPriority w:val="99"/>
    <w:rsid w:val="00F920ED"/>
    <w:pPr>
      <w:spacing w:after="0"/>
    </w:pPr>
  </w:style>
  <w:style w:type="paragraph" w:customStyle="1" w:styleId="smallreturn">
    <w:name w:val="small return"/>
    <w:aliases w:val="sr"/>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F920ED"/>
    <w:pPr>
      <w:spacing w:after="0"/>
    </w:pPr>
  </w:style>
  <w:style w:type="paragraph" w:customStyle="1" w:styleId="headingbolditalic">
    <w:name w:val="heading bold italic"/>
    <w:aliases w:val="hbi"/>
    <w:basedOn w:val="heading"/>
    <w:uiPriority w:val="99"/>
    <w:rsid w:val="00F920ED"/>
    <w:rPr>
      <w:i/>
    </w:rPr>
  </w:style>
  <w:style w:type="paragraph" w:customStyle="1" w:styleId="acctstatementheadingashorter">
    <w:name w:val="acct statement heading (a) shorter"/>
    <w:aliases w:val="asas"/>
    <w:basedOn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uiPriority w:val="99"/>
    <w:rsid w:val="00F920ED"/>
    <w:pPr>
      <w:tabs>
        <w:tab w:val="left" w:pos="851"/>
        <w:tab w:val="left" w:pos="1134"/>
      </w:tabs>
    </w:pPr>
  </w:style>
  <w:style w:type="paragraph" w:customStyle="1" w:styleId="acctindenttabsnospaceafter">
    <w:name w:val="acct indent+tabs no space after"/>
    <w:aliases w:val="aitn"/>
    <w:basedOn w:val="acctindenttabs"/>
    <w:uiPriority w:val="99"/>
    <w:rsid w:val="00F920ED"/>
    <w:pPr>
      <w:numPr>
        <w:numId w:val="18"/>
      </w:numPr>
      <w:tabs>
        <w:tab w:val="clear" w:pos="340"/>
      </w:tabs>
      <w:spacing w:after="0"/>
      <w:ind w:left="284" w:firstLine="0"/>
    </w:pPr>
  </w:style>
  <w:style w:type="paragraph" w:customStyle="1" w:styleId="blockbullet">
    <w:name w:val="block bullet"/>
    <w:aliases w:val="bb"/>
    <w:basedOn w:val="block"/>
    <w:uiPriority w:val="99"/>
    <w:rsid w:val="00F920ED"/>
    <w:pPr>
      <w:numPr>
        <w:numId w:val="16"/>
      </w:numPr>
      <w:tabs>
        <w:tab w:val="num" w:pos="907"/>
      </w:tabs>
      <w:ind w:left="907"/>
    </w:pPr>
  </w:style>
  <w:style w:type="paragraph" w:customStyle="1" w:styleId="acctfourfigureslongernumber3">
    <w:name w:val="acct four figures longer number3"/>
    <w:aliases w:val="a4+3"/>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F920ED"/>
    <w:rPr>
      <w:b w:val="0"/>
      <w:bCs/>
      <w:iCs/>
    </w:rPr>
  </w:style>
  <w:style w:type="paragraph" w:customStyle="1" w:styleId="blocklistnospaceafter">
    <w:name w:val="block list no space after"/>
    <w:aliases w:val="blistn"/>
    <w:basedOn w:val="blocklist"/>
    <w:uiPriority w:val="99"/>
    <w:rsid w:val="00F920ED"/>
    <w:pPr>
      <w:spacing w:after="0"/>
    </w:pPr>
  </w:style>
  <w:style w:type="paragraph" w:customStyle="1" w:styleId="eightptnormal">
    <w:name w:val="eight pt normal"/>
    <w:aliases w:val="8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F920ED"/>
    <w:pPr>
      <w:jc w:val="center"/>
    </w:pPr>
  </w:style>
  <w:style w:type="paragraph" w:customStyle="1" w:styleId="eightptnormalheadingcentred">
    <w:name w:val="eight pt normal heading centred"/>
    <w:aliases w:val="8nhc"/>
    <w:basedOn w:val="eightptnormalheading"/>
    <w:uiPriority w:val="99"/>
    <w:rsid w:val="00F920ED"/>
    <w:pPr>
      <w:jc w:val="center"/>
    </w:pPr>
    <w:rPr>
      <w:bCs w:val="0"/>
    </w:rPr>
  </w:style>
  <w:style w:type="paragraph" w:customStyle="1" w:styleId="eightptnormalheading">
    <w:name w:val="eight pt normal heading"/>
    <w:aliases w:val="8nh"/>
    <w:basedOn w:val="eightptnormal"/>
    <w:uiPriority w:val="99"/>
    <w:rsid w:val="00F920ED"/>
    <w:rPr>
      <w:b/>
      <w:bCs/>
    </w:rPr>
  </w:style>
  <w:style w:type="paragraph" w:customStyle="1" w:styleId="eightptbodytextheading">
    <w:name w:val="eight pt body text heading"/>
    <w:aliases w:val="8h"/>
    <w:basedOn w:val="eightptbodytext"/>
    <w:uiPriority w:val="99"/>
    <w:rsid w:val="00F920ED"/>
    <w:rPr>
      <w:b/>
      <w:bCs/>
    </w:rPr>
  </w:style>
  <w:style w:type="paragraph" w:customStyle="1" w:styleId="eightptbodytext">
    <w:name w:val="eight pt body text"/>
    <w:aliases w:val="8bt"/>
    <w:basedOn w:val="eightptnormal"/>
    <w:uiPriority w:val="99"/>
    <w:rsid w:val="00F920ED"/>
    <w:pPr>
      <w:spacing w:after="200"/>
    </w:pPr>
  </w:style>
  <w:style w:type="paragraph" w:customStyle="1" w:styleId="eightptcolumntabs">
    <w:name w:val="eight pt column tabs"/>
    <w:aliases w:val="a8"/>
    <w:basedOn w:val="eightptnormal"/>
    <w:uiPriority w:val="99"/>
    <w:rsid w:val="00F920ED"/>
    <w:pPr>
      <w:tabs>
        <w:tab w:val="decimal" w:pos="482"/>
      </w:tabs>
      <w:ind w:left="-57" w:right="-57"/>
    </w:pPr>
  </w:style>
  <w:style w:type="paragraph" w:customStyle="1" w:styleId="eightpthalfspaceafter">
    <w:name w:val="eight pt half space after"/>
    <w:aliases w:val="8hs"/>
    <w:basedOn w:val="eightptnormal"/>
    <w:uiPriority w:val="99"/>
    <w:rsid w:val="00F920ED"/>
    <w:pPr>
      <w:spacing w:after="100"/>
    </w:pPr>
  </w:style>
  <w:style w:type="paragraph" w:customStyle="1" w:styleId="eightptcolumnheadingspace">
    <w:name w:val="eight pt column heading+space"/>
    <w:aliases w:val="8chs"/>
    <w:basedOn w:val="eightptcolumnheading"/>
    <w:uiPriority w:val="99"/>
    <w:rsid w:val="00F920ED"/>
    <w:pPr>
      <w:spacing w:after="200"/>
    </w:pPr>
  </w:style>
  <w:style w:type="paragraph" w:customStyle="1" w:styleId="eightptblocknosp">
    <w:name w:val="eight pt block no sp"/>
    <w:aliases w:val="8bn"/>
    <w:basedOn w:val="eightptblock"/>
    <w:uiPriority w:val="99"/>
    <w:rsid w:val="00F920ED"/>
    <w:pPr>
      <w:spacing w:after="0"/>
    </w:pPr>
  </w:style>
  <w:style w:type="paragraph" w:customStyle="1" w:styleId="eightptblock">
    <w:name w:val="eight pt block"/>
    <w:aliases w:val="8b"/>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F920ED"/>
    <w:pPr>
      <w:spacing w:before="80" w:after="80"/>
    </w:pPr>
  </w:style>
  <w:style w:type="paragraph" w:customStyle="1" w:styleId="eightptcolumntabs2">
    <w:name w:val="eight pt column tabs2"/>
    <w:aliases w:val="a82"/>
    <w:basedOn w:val="eightptnormal"/>
    <w:uiPriority w:val="99"/>
    <w:rsid w:val="00F920ED"/>
    <w:pPr>
      <w:tabs>
        <w:tab w:val="decimal" w:pos="539"/>
      </w:tabs>
      <w:ind w:left="-57" w:right="-57"/>
    </w:pPr>
  </w:style>
  <w:style w:type="paragraph" w:customStyle="1" w:styleId="acctstatementheadingshorter2">
    <w:name w:val="acct statement heading shorter2"/>
    <w:aliases w:val="as-2"/>
    <w:basedOn w:val="acctstatementheading"/>
    <w:uiPriority w:val="99"/>
    <w:rsid w:val="00F920ED"/>
    <w:pPr>
      <w:ind w:right="5103"/>
    </w:pPr>
  </w:style>
  <w:style w:type="paragraph" w:customStyle="1" w:styleId="accttwofigureslongernumber2">
    <w:name w:val="acct two figures longer number2"/>
    <w:aliases w:val="a2+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F920ED"/>
    <w:pPr>
      <w:spacing w:after="0"/>
    </w:pPr>
  </w:style>
  <w:style w:type="paragraph" w:customStyle="1" w:styleId="blockindent">
    <w:name w:val="block indent"/>
    <w:aliases w:val="bi"/>
    <w:basedOn w:val="block"/>
    <w:uiPriority w:val="99"/>
    <w:rsid w:val="00F920ED"/>
    <w:pPr>
      <w:ind w:left="737" w:hanging="170"/>
    </w:pPr>
  </w:style>
  <w:style w:type="paragraph" w:customStyle="1" w:styleId="nineptnormalcentred">
    <w:name w:val="nine pt normal centred"/>
    <w:aliases w:val="9nc"/>
    <w:basedOn w:val="nineptnormal"/>
    <w:uiPriority w:val="99"/>
    <w:rsid w:val="00F920ED"/>
    <w:pPr>
      <w:jc w:val="center"/>
    </w:pPr>
  </w:style>
  <w:style w:type="paragraph" w:customStyle="1" w:styleId="nineptcol">
    <w:name w:val="nine pt %col"/>
    <w:aliases w:val="9%"/>
    <w:basedOn w:val="nineptnormal"/>
    <w:uiPriority w:val="99"/>
    <w:rsid w:val="00F920ED"/>
    <w:pPr>
      <w:tabs>
        <w:tab w:val="decimal" w:pos="340"/>
      </w:tabs>
    </w:pPr>
  </w:style>
  <w:style w:type="paragraph" w:customStyle="1" w:styleId="nineptcolumntab">
    <w:name w:val="nine pt column tab"/>
    <w:aliases w:val="a9,nine pt column tabs"/>
    <w:basedOn w:val="nineptnormal"/>
    <w:uiPriority w:val="99"/>
    <w:rsid w:val="00F920ED"/>
    <w:pPr>
      <w:tabs>
        <w:tab w:val="decimal" w:pos="624"/>
      </w:tabs>
      <w:spacing w:line="200" w:lineRule="atLeast"/>
    </w:pPr>
  </w:style>
  <w:style w:type="paragraph" w:customStyle="1" w:styleId="nineptnormalitalic">
    <w:name w:val="nine pt normal italic"/>
    <w:aliases w:val="9nit"/>
    <w:basedOn w:val="nineptnormal"/>
    <w:uiPriority w:val="99"/>
    <w:rsid w:val="00F920ED"/>
    <w:rPr>
      <w:i/>
      <w:iCs/>
    </w:rPr>
  </w:style>
  <w:style w:type="paragraph" w:customStyle="1" w:styleId="nineptblocklistnospaceafter">
    <w:name w:val="nine pt block list no space after"/>
    <w:aliases w:val="9bln"/>
    <w:basedOn w:val="nineptblocklist"/>
    <w:uiPriority w:val="99"/>
    <w:rsid w:val="00F920ED"/>
    <w:pPr>
      <w:spacing w:after="0"/>
    </w:pPr>
  </w:style>
  <w:style w:type="paragraph" w:customStyle="1" w:styleId="nineptblocklist">
    <w:name w:val="nine pt block list"/>
    <w:aliases w:val="9bl"/>
    <w:basedOn w:val="nineptblock"/>
    <w:uiPriority w:val="99"/>
    <w:rsid w:val="00F920ED"/>
    <w:pPr>
      <w:ind w:left="992" w:hanging="425"/>
    </w:pPr>
  </w:style>
  <w:style w:type="paragraph" w:customStyle="1" w:styleId="nineptblock">
    <w:name w:val="nine pt block"/>
    <w:aliases w:val="9b"/>
    <w:basedOn w:val="nineptnormal"/>
    <w:uiPriority w:val="99"/>
    <w:rsid w:val="00F920ED"/>
    <w:pPr>
      <w:spacing w:after="220"/>
      <w:ind w:left="567"/>
    </w:pPr>
  </w:style>
  <w:style w:type="paragraph" w:customStyle="1" w:styleId="acctfourfiguresshorternumber2">
    <w:name w:val="acct four figures shorter number2"/>
    <w:aliases w:val="a4-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F920ED"/>
    <w:pPr>
      <w:jc w:val="center"/>
    </w:pPr>
  </w:style>
  <w:style w:type="paragraph" w:customStyle="1" w:styleId="nineptheadingcentredspace">
    <w:name w:val="nine pt heading centred + space"/>
    <w:aliases w:val="9hc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uiPriority w:val="99"/>
    <w:rsid w:val="00F920ED"/>
    <w:pPr>
      <w:tabs>
        <w:tab w:val="decimal" w:pos="227"/>
      </w:tabs>
    </w:pPr>
  </w:style>
  <w:style w:type="paragraph" w:customStyle="1" w:styleId="nineptcolumntab2">
    <w:name w:val="nine pt column tab2"/>
    <w:aliases w:val="a92,nine pt column tabs2"/>
    <w:basedOn w:val="nineptnormal"/>
    <w:uiPriority w:val="99"/>
    <w:rsid w:val="00F920ED"/>
    <w:pPr>
      <w:tabs>
        <w:tab w:val="decimal" w:pos="510"/>
      </w:tabs>
    </w:pPr>
  </w:style>
  <w:style w:type="paragraph" w:customStyle="1" w:styleId="nineptonepointafter">
    <w:name w:val="nine pt one point after"/>
    <w:aliases w:val="9n1"/>
    <w:basedOn w:val="nineptnormal"/>
    <w:uiPriority w:val="99"/>
    <w:rsid w:val="00F920ED"/>
    <w:pPr>
      <w:spacing w:after="20"/>
    </w:pPr>
  </w:style>
  <w:style w:type="paragraph" w:customStyle="1" w:styleId="nineptblockind">
    <w:name w:val="nine pt block *ind"/>
    <w:aliases w:val="9b*ind"/>
    <w:basedOn w:val="nineptblock"/>
    <w:uiPriority w:val="99"/>
    <w:rsid w:val="00F920ED"/>
    <w:pPr>
      <w:ind w:left="851" w:hanging="284"/>
    </w:pPr>
  </w:style>
  <w:style w:type="paragraph" w:customStyle="1" w:styleId="headingonepointafter">
    <w:name w:val="heading one point after"/>
    <w:aliases w:val="h1p"/>
    <w:basedOn w:val="heading"/>
    <w:uiPriority w:val="99"/>
    <w:rsid w:val="00F920ED"/>
    <w:pPr>
      <w:spacing w:after="20"/>
    </w:pPr>
  </w:style>
  <w:style w:type="paragraph" w:customStyle="1" w:styleId="blockbulletnospaceafter">
    <w:name w:val="block bullet no space after"/>
    <w:aliases w:val="bbn,block bullet no sp"/>
    <w:basedOn w:val="blockbullet"/>
    <w:uiPriority w:val="99"/>
    <w:rsid w:val="00F920ED"/>
    <w:pPr>
      <w:spacing w:after="0"/>
    </w:pPr>
  </w:style>
  <w:style w:type="paragraph" w:customStyle="1" w:styleId="acctstatementheadingaitalicbold">
    <w:name w:val="acct statement heading (a) italic bold"/>
    <w:aliases w:val="asaib"/>
    <w:basedOn w:val="acctstatementheadinga"/>
    <w:uiPriority w:val="99"/>
    <w:rsid w:val="00F920ED"/>
    <w:pPr>
      <w:spacing w:before="0" w:after="260"/>
    </w:pPr>
    <w:rPr>
      <w:i/>
    </w:rPr>
  </w:style>
  <w:style w:type="paragraph" w:customStyle="1" w:styleId="nineptblocknosp">
    <w:name w:val="nine pt block no sp"/>
    <w:aliases w:val="9b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uiPriority w:val="99"/>
    <w:rsid w:val="00F920ED"/>
    <w:rPr>
      <w:i/>
      <w:iCs/>
    </w:rPr>
  </w:style>
  <w:style w:type="paragraph" w:customStyle="1" w:styleId="nineptnormalhalfspace">
    <w:name w:val="nine pt normal half space"/>
    <w:aliases w:val="9nhs"/>
    <w:basedOn w:val="nineptnormal"/>
    <w:uiPriority w:val="99"/>
    <w:rsid w:val="00F920ED"/>
    <w:pPr>
      <w:spacing w:after="80"/>
    </w:pPr>
  </w:style>
  <w:style w:type="paragraph" w:customStyle="1" w:styleId="nineptratecol">
    <w:name w:val="nine pt rate col"/>
    <w:aliases w:val="a9r"/>
    <w:basedOn w:val="nineptnormal"/>
    <w:uiPriority w:val="99"/>
    <w:rsid w:val="00F920ED"/>
    <w:pPr>
      <w:tabs>
        <w:tab w:val="decimal" w:pos="397"/>
      </w:tabs>
    </w:pPr>
  </w:style>
  <w:style w:type="paragraph" w:customStyle="1" w:styleId="nineptblockitalics">
    <w:name w:val="nine pt block italics"/>
    <w:aliases w:val="9bit"/>
    <w:basedOn w:val="nineptblock"/>
    <w:uiPriority w:val="99"/>
    <w:rsid w:val="00F920E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F920ED"/>
    <w:pPr>
      <w:spacing w:after="80"/>
    </w:pPr>
  </w:style>
  <w:style w:type="paragraph" w:customStyle="1" w:styleId="nineptbodytextheading">
    <w:name w:val="nine pt body text heading"/>
    <w:aliases w:val="9bth"/>
    <w:basedOn w:val="a9"/>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szCs w:val="20"/>
      <w:lang w:val="en-GB" w:bidi="ar-SA"/>
    </w:rPr>
  </w:style>
  <w:style w:type="paragraph" w:customStyle="1" w:styleId="nineptbodytextheadingcentred">
    <w:name w:val="nine pt body text heading centred"/>
    <w:aliases w:val="9bthc"/>
    <w:basedOn w:val="nineptbodytextheading"/>
    <w:uiPriority w:val="99"/>
    <w:rsid w:val="00F920ED"/>
    <w:pPr>
      <w:jc w:val="center"/>
    </w:pPr>
  </w:style>
  <w:style w:type="paragraph" w:customStyle="1" w:styleId="nineptnormalheadingcentredwider">
    <w:name w:val="nine pt normal heading centred wider"/>
    <w:aliases w:val="9nhcw"/>
    <w:basedOn w:val="nineptnormalheadingcentred"/>
    <w:uiPriority w:val="99"/>
    <w:rsid w:val="00F920ED"/>
    <w:pPr>
      <w:ind w:left="-85" w:right="-85"/>
    </w:pPr>
  </w:style>
  <w:style w:type="paragraph" w:customStyle="1" w:styleId="nineptcolumntabs5">
    <w:name w:val="nine pt column tabs5"/>
    <w:aliases w:val="a95,nine pt column tab5"/>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uiPriority w:val="99"/>
    <w:rsid w:val="00F920E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F920ED"/>
    <w:pPr>
      <w:ind w:left="-85" w:right="-85"/>
    </w:pPr>
  </w:style>
  <w:style w:type="paragraph" w:customStyle="1" w:styleId="nineptcolumntabdecimal2">
    <w:name w:val="nine pt column tab decimal2"/>
    <w:aliases w:val="a9d2,nine pt column tabs decimal2"/>
    <w:basedOn w:val="nineptnormal"/>
    <w:uiPriority w:val="99"/>
    <w:rsid w:val="00F920ED"/>
    <w:pPr>
      <w:tabs>
        <w:tab w:val="decimal" w:pos="284"/>
      </w:tabs>
    </w:pPr>
  </w:style>
  <w:style w:type="paragraph" w:customStyle="1" w:styleId="nineptcolumntab4">
    <w:name w:val="nine pt column tab4"/>
    <w:aliases w:val="a94,nine pt column tabs4"/>
    <w:basedOn w:val="nineptnormal"/>
    <w:uiPriority w:val="99"/>
    <w:rsid w:val="00F920ED"/>
    <w:pPr>
      <w:tabs>
        <w:tab w:val="decimal" w:pos="680"/>
      </w:tabs>
    </w:pPr>
  </w:style>
  <w:style w:type="paragraph" w:customStyle="1" w:styleId="nineptcolumntab3">
    <w:name w:val="nine pt column tab3"/>
    <w:aliases w:val="a93,nine pt column tabs3"/>
    <w:basedOn w:val="nineptnormal"/>
    <w:uiPriority w:val="99"/>
    <w:rsid w:val="00F920ED"/>
    <w:pPr>
      <w:tabs>
        <w:tab w:val="decimal" w:pos="567"/>
      </w:tabs>
    </w:pPr>
  </w:style>
  <w:style w:type="paragraph" w:customStyle="1" w:styleId="nineptindent">
    <w:name w:val="nine pt indent"/>
    <w:aliases w:val="9i"/>
    <w:basedOn w:val="nineptnormal"/>
    <w:uiPriority w:val="99"/>
    <w:rsid w:val="00F920ED"/>
    <w:pPr>
      <w:ind w:left="425" w:hanging="425"/>
    </w:pPr>
  </w:style>
  <w:style w:type="paragraph" w:customStyle="1" w:styleId="blockind">
    <w:name w:val="block *ind"/>
    <w:aliases w:val="b*,block star ind"/>
    <w:basedOn w:val="block"/>
    <w:uiPriority w:val="99"/>
    <w:rsid w:val="00F920ED"/>
    <w:pPr>
      <w:ind w:left="907" w:hanging="340"/>
    </w:pPr>
  </w:style>
  <w:style w:type="paragraph" w:customStyle="1" w:styleId="List3i">
    <w:name w:val="List 3i"/>
    <w:aliases w:val="3i"/>
    <w:basedOn w:val="List2i"/>
    <w:uiPriority w:val="99"/>
    <w:rsid w:val="00F920ED"/>
    <w:pPr>
      <w:ind w:left="1701"/>
    </w:pPr>
  </w:style>
  <w:style w:type="paragraph" w:customStyle="1" w:styleId="acctindentonepointafter">
    <w:name w:val="acct indent one point after"/>
    <w:aliases w:val="ai1p"/>
    <w:basedOn w:val="acctindent"/>
    <w:uiPriority w:val="99"/>
    <w:rsid w:val="00F920ED"/>
    <w:pPr>
      <w:spacing w:after="20"/>
    </w:pPr>
  </w:style>
  <w:style w:type="paragraph" w:customStyle="1" w:styleId="eightptnormalheadingitalic">
    <w:name w:val="eight pt normal heading italic"/>
    <w:aliases w:val="8nhbi"/>
    <w:basedOn w:val="eightptnormalheading"/>
    <w:uiPriority w:val="99"/>
    <w:rsid w:val="00F920ED"/>
    <w:rPr>
      <w:i/>
      <w:iCs/>
    </w:rPr>
  </w:style>
  <w:style w:type="paragraph" w:customStyle="1" w:styleId="eightptcolumntabs3">
    <w:name w:val="eight pt column tabs3"/>
    <w:aliases w:val="a83"/>
    <w:basedOn w:val="eightptnormal"/>
    <w:uiPriority w:val="99"/>
    <w:rsid w:val="00F920ED"/>
    <w:pPr>
      <w:tabs>
        <w:tab w:val="decimal" w:pos="794"/>
      </w:tabs>
    </w:pPr>
  </w:style>
  <w:style w:type="paragraph" w:customStyle="1" w:styleId="eightptbodytextheadingmiddleline">
    <w:name w:val="eight pt body text heading middle line"/>
    <w:aliases w:val="8hml"/>
    <w:basedOn w:val="eightptbodytextheading"/>
    <w:uiPriority w:val="99"/>
    <w:rsid w:val="00F920E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F920ED"/>
    <w:pPr>
      <w:jc w:val="center"/>
    </w:pPr>
  </w:style>
  <w:style w:type="paragraph" w:customStyle="1" w:styleId="eightpt4ptspacebefore">
    <w:name w:val="eight pt 4pt space before"/>
    <w:aliases w:val="8n4sp"/>
    <w:basedOn w:val="eightptnormal"/>
    <w:uiPriority w:val="99"/>
    <w:rsid w:val="00F920ED"/>
    <w:pPr>
      <w:spacing w:before="80"/>
    </w:pPr>
  </w:style>
  <w:style w:type="paragraph" w:customStyle="1" w:styleId="eightpt4ptspaceafter">
    <w:name w:val="eight pt 4 pt space after"/>
    <w:aliases w:val="8n4sa"/>
    <w:basedOn w:val="eightptnormal"/>
    <w:uiPriority w:val="99"/>
    <w:rsid w:val="00F920ED"/>
    <w:pPr>
      <w:spacing w:after="80"/>
    </w:pPr>
  </w:style>
  <w:style w:type="paragraph" w:customStyle="1" w:styleId="blockbullet2">
    <w:name w:val="block bullet 2"/>
    <w:aliases w:val="bb2"/>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F920ED"/>
    <w:pPr>
      <w:jc w:val="center"/>
    </w:pPr>
  </w:style>
  <w:style w:type="paragraph" w:customStyle="1" w:styleId="acctfourfigureslongernumber2">
    <w:name w:val="acct four figures longer number2"/>
    <w:aliases w:val="a4+2"/>
    <w:basedOn w:val="a1"/>
    <w:uiPriority w:val="99"/>
    <w:rsid w:val="00F920ED"/>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a6"/>
    <w:next w:val="a6"/>
    <w:link w:val="AccPolicysubheadChar"/>
    <w:autoRedefine/>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F920ED"/>
    <w:rPr>
      <w:rFonts w:ascii="Times New Roman" w:hAnsi="Times New Roman" w:cs="Angsana New"/>
      <w:bCs/>
      <w:i/>
      <w:iCs/>
      <w:szCs w:val="22"/>
      <w:lang w:eastAsia="en-GB"/>
    </w:rPr>
  </w:style>
  <w:style w:type="paragraph" w:customStyle="1" w:styleId="BodyTextbullet">
    <w:name w:val="Body Text bullet"/>
    <w:basedOn w:val="a6"/>
    <w:next w:val="a6"/>
    <w:autoRedefine/>
    <w:uiPriority w:val="99"/>
    <w:rsid w:val="00F920ED"/>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cs="Times New Roman"/>
      <w:bCs/>
      <w:sz w:val="22"/>
      <w:szCs w:val="22"/>
      <w:lang w:eastAsia="en-GB"/>
    </w:rPr>
  </w:style>
  <w:style w:type="paragraph" w:customStyle="1" w:styleId="AccNoteHeading">
    <w:name w:val="Acc Note Heading"/>
    <w:basedOn w:val="a6"/>
    <w:autoRedefine/>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cs="Times New Roman"/>
      <w:b/>
      <w:bCs/>
      <w:sz w:val="24"/>
      <w:szCs w:val="22"/>
      <w:lang w:eastAsia="en-GB"/>
    </w:rPr>
  </w:style>
  <w:style w:type="paragraph" w:customStyle="1" w:styleId="AccPolicyalternative">
    <w:name w:val="Acc Policy alternative"/>
    <w:basedOn w:val="AccPolicysubhead"/>
    <w:link w:val="AccPolicyalternativeChar"/>
    <w:autoRedefine/>
    <w:rsid w:val="00F920ED"/>
    <w:pPr>
      <w:spacing w:after="0" w:line="240" w:lineRule="auto"/>
      <w:ind w:left="1138"/>
    </w:pPr>
    <w:rPr>
      <w:rFonts w:ascii="Angsana New" w:hAnsi="Angsana New"/>
      <w:sz w:val="24"/>
      <w:szCs w:val="36"/>
    </w:rPr>
  </w:style>
  <w:style w:type="character" w:customStyle="1" w:styleId="AccPolicyalternativeChar">
    <w:name w:val="Acc Policy alternative Char"/>
    <w:link w:val="AccPolicyalternative"/>
    <w:rsid w:val="00F920ED"/>
    <w:rPr>
      <w:rFonts w:ascii="Angsana New" w:hAnsi="Angsana New" w:cs="Angsana New"/>
      <w:bCs/>
      <w:i/>
      <w:iCs/>
      <w:sz w:val="24"/>
      <w:szCs w:val="36"/>
      <w:lang w:eastAsia="en-GB"/>
    </w:rPr>
  </w:style>
  <w:style w:type="paragraph" w:customStyle="1" w:styleId="CoverTitle">
    <w:name w:val="Cover Titl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uiPriority w:val="99"/>
    <w:rsid w:val="00F920ED"/>
    <w:pPr>
      <w:spacing w:after="0" w:line="440" w:lineRule="exact"/>
      <w:jc w:val="center"/>
    </w:pPr>
    <w:rPr>
      <w:sz w:val="32"/>
      <w:u w:val="none"/>
    </w:rPr>
  </w:style>
  <w:style w:type="paragraph" w:customStyle="1" w:styleId="CoverDate">
    <w:name w:val="Cover Date"/>
    <w:basedOn w:val="Single"/>
    <w:uiPriority w:val="99"/>
    <w:rsid w:val="00F920ED"/>
    <w:pPr>
      <w:spacing w:after="0" w:line="440" w:lineRule="exact"/>
      <w:jc w:val="center"/>
    </w:pPr>
    <w:rPr>
      <w:sz w:val="32"/>
      <w:u w:val="none"/>
    </w:rPr>
  </w:style>
  <w:style w:type="paragraph" w:styleId="aff5">
    <w:name w:val="Block Tex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aff6">
    <w:name w:val="Document Map"/>
    <w:basedOn w:val="a1"/>
    <w:link w:val="aff7"/>
    <w:uiPriority w:val="99"/>
    <w:semiHidden/>
    <w:rsid w:val="00F920ED"/>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ff7">
    <w:name w:val="ผังเอกสาร อักขระ"/>
    <w:basedOn w:val="a2"/>
    <w:link w:val="aff6"/>
    <w:uiPriority w:val="99"/>
    <w:semiHidden/>
    <w:rsid w:val="00F920ED"/>
    <w:rPr>
      <w:rFonts w:ascii="Tahoma" w:eastAsia="Times New Roman" w:hAnsi="Tahoma" w:cs="Tahoma"/>
      <w:sz w:val="20"/>
      <w:szCs w:val="20"/>
      <w:shd w:val="clear" w:color="auto" w:fill="000080"/>
      <w:lang w:val="en-GB" w:bidi="ar-SA"/>
    </w:rPr>
  </w:style>
  <w:style w:type="character" w:customStyle="1" w:styleId="AccPolicyHeadingCharChar">
    <w:name w:val="Acc Policy Heading Char Char"/>
    <w:rsid w:val="00F920ED"/>
    <w:rPr>
      <w:bCs/>
      <w:sz w:val="22"/>
      <w:szCs w:val="22"/>
      <w:lang w:val="en-US" w:eastAsia="en-GB" w:bidi="th-TH"/>
    </w:rPr>
  </w:style>
  <w:style w:type="paragraph" w:styleId="aff8">
    <w:name w:val="List Paragraph"/>
    <w:basedOn w:val="a1"/>
    <w:uiPriority w:val="34"/>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contextualSpacing/>
      <w:textAlignment w:val="baseline"/>
    </w:pPr>
    <w:rPr>
      <w:rFonts w:ascii="Times New Roman" w:hAnsi="CordiaUPC"/>
      <w:sz w:val="24"/>
      <w:szCs w:val="28"/>
    </w:rPr>
  </w:style>
  <w:style w:type="character" w:customStyle="1" w:styleId="shorttext1">
    <w:name w:val="short_text1"/>
    <w:rsid w:val="00F920ED"/>
    <w:rPr>
      <w:rFonts w:cs="Times New Roman"/>
      <w:sz w:val="29"/>
      <w:szCs w:val="29"/>
    </w:rPr>
  </w:style>
  <w:style w:type="character" w:customStyle="1" w:styleId="hps">
    <w:name w:val="hps"/>
    <w:rsid w:val="00F920ED"/>
    <w:rPr>
      <w:rFonts w:cs="Times New Roman"/>
    </w:rPr>
  </w:style>
  <w:style w:type="character" w:customStyle="1" w:styleId="gt-icon-text1">
    <w:name w:val="gt-icon-text1"/>
    <w:rsid w:val="00F920ED"/>
    <w:rPr>
      <w:rFonts w:cs="Times New Roman"/>
    </w:rPr>
  </w:style>
  <w:style w:type="character" w:customStyle="1" w:styleId="shorttext">
    <w:name w:val="short_text"/>
    <w:rsid w:val="00F920ED"/>
    <w:rPr>
      <w:rFonts w:cs="Times New Roman"/>
    </w:rPr>
  </w:style>
  <w:style w:type="paragraph" w:customStyle="1" w:styleId="Default">
    <w:name w:val="Default"/>
    <w:uiPriority w:val="99"/>
    <w:rsid w:val="00F920ED"/>
    <w:pPr>
      <w:autoSpaceDE w:val="0"/>
      <w:autoSpaceDN w:val="0"/>
      <w:adjustRightInd w:val="0"/>
      <w:spacing w:after="0" w:line="240" w:lineRule="auto"/>
    </w:pPr>
    <w:rPr>
      <w:rFonts w:ascii="EucrosiaUPC" w:eastAsia="Times New Roman" w:hAnsi="EucrosiaUPC" w:cs="EucrosiaUPC"/>
      <w:color w:val="000000"/>
      <w:sz w:val="24"/>
      <w:szCs w:val="24"/>
    </w:rPr>
  </w:style>
  <w:style w:type="character" w:customStyle="1" w:styleId="longtext">
    <w:name w:val="long_text"/>
    <w:rsid w:val="00F920ED"/>
    <w:rPr>
      <w:rFonts w:cs="Times New Roman"/>
    </w:rPr>
  </w:style>
  <w:style w:type="paragraph" w:styleId="aff9">
    <w:name w:val="Plain Text"/>
    <w:basedOn w:val="a1"/>
    <w:link w:val="affa"/>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affa">
    <w:name w:val="ข้อความธรรมดา อักขระ"/>
    <w:basedOn w:val="a2"/>
    <w:link w:val="aff9"/>
    <w:rsid w:val="00F920ED"/>
    <w:rPr>
      <w:rFonts w:ascii="Consolas" w:eastAsia="Times New Roman" w:hAnsi="Consolas" w:cs="Angsana New"/>
      <w:sz w:val="21"/>
      <w:szCs w:val="26"/>
    </w:rPr>
  </w:style>
  <w:style w:type="character" w:styleId="affb">
    <w:name w:val="annotation reference"/>
    <w:rsid w:val="00F920ED"/>
    <w:rPr>
      <w:rFonts w:cs="Times New Roman"/>
      <w:sz w:val="16"/>
      <w:szCs w:val="16"/>
    </w:rPr>
  </w:style>
  <w:style w:type="paragraph" w:styleId="affc">
    <w:name w:val="annotation text"/>
    <w:basedOn w:val="a1"/>
    <w:link w:val="affd"/>
    <w:uiPriority w:val="99"/>
    <w:rsid w:val="00F920ED"/>
    <w:pPr>
      <w:spacing w:line="240" w:lineRule="auto"/>
    </w:pPr>
    <w:rPr>
      <w:sz w:val="20"/>
      <w:szCs w:val="25"/>
    </w:rPr>
  </w:style>
  <w:style w:type="character" w:customStyle="1" w:styleId="affd">
    <w:name w:val="ข้อความข้อคิดเห็น อักขระ"/>
    <w:basedOn w:val="a2"/>
    <w:link w:val="affc"/>
    <w:uiPriority w:val="99"/>
    <w:rsid w:val="00F920ED"/>
    <w:rPr>
      <w:rFonts w:ascii="Arial" w:eastAsia="Times New Roman" w:hAnsi="Arial" w:cs="Angsana New"/>
      <w:sz w:val="20"/>
      <w:szCs w:val="25"/>
    </w:rPr>
  </w:style>
  <w:style w:type="paragraph" w:styleId="affe">
    <w:name w:val="annotation subject"/>
    <w:basedOn w:val="affc"/>
    <w:next w:val="affc"/>
    <w:link w:val="afff"/>
    <w:uiPriority w:val="99"/>
    <w:rsid w:val="00F920ED"/>
    <w:rPr>
      <w:b/>
      <w:bCs/>
    </w:rPr>
  </w:style>
  <w:style w:type="character" w:customStyle="1" w:styleId="afff">
    <w:name w:val="ชื่อเรื่องของข้อคิดเห็น อักขระ"/>
    <w:basedOn w:val="affd"/>
    <w:link w:val="affe"/>
    <w:uiPriority w:val="99"/>
    <w:rsid w:val="00F920ED"/>
    <w:rPr>
      <w:rFonts w:ascii="Arial" w:eastAsia="Times New Roman" w:hAnsi="Arial" w:cs="Angsana New"/>
      <w:b/>
      <w:bCs/>
      <w:sz w:val="20"/>
      <w:szCs w:val="25"/>
    </w:rPr>
  </w:style>
  <w:style w:type="paragraph" w:styleId="afff0">
    <w:name w:val="Revision"/>
    <w:hidden/>
    <w:uiPriority w:val="99"/>
    <w:semiHidden/>
    <w:rsid w:val="00F920ED"/>
    <w:pPr>
      <w:spacing w:after="0" w:line="240" w:lineRule="auto"/>
    </w:pPr>
    <w:rPr>
      <w:rFonts w:ascii="Arial" w:eastAsia="Times New Roman" w:hAnsi="Arial" w:cs="Angsana New"/>
      <w:sz w:val="18"/>
      <w:szCs w:val="22"/>
    </w:rPr>
  </w:style>
  <w:style w:type="paragraph" w:customStyle="1" w:styleId="Text">
    <w:name w:val="Text"/>
    <w:link w:val="TextChar"/>
    <w:rsid w:val="00F920ED"/>
    <w:pPr>
      <w:spacing w:before="240" w:after="0" w:line="260" w:lineRule="atLeast"/>
    </w:pPr>
    <w:rPr>
      <w:rFonts w:ascii="Times New Roman" w:eastAsia="Times New Roman" w:hAnsi="Times New Roman" w:cs="Times New Roman"/>
      <w:noProof/>
      <w:szCs w:val="20"/>
      <w:lang w:bidi="ar-SA"/>
    </w:rPr>
  </w:style>
  <w:style w:type="character" w:styleId="afff1">
    <w:name w:val="line number"/>
    <w:basedOn w:val="a2"/>
    <w:rsid w:val="00F920ED"/>
  </w:style>
  <w:style w:type="paragraph" w:styleId="HTML">
    <w:name w:val="HTML Preformatted"/>
    <w:basedOn w:val="a1"/>
    <w:link w:val="HTML0"/>
    <w:uiPriority w:val="99"/>
    <w:unhideWhenUsed/>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sz w:val="20"/>
      <w:szCs w:val="20"/>
    </w:rPr>
  </w:style>
  <w:style w:type="character" w:customStyle="1" w:styleId="HTML0">
    <w:name w:val="HTML ที่ได้รับการจัดรูปแบบแล้ว อักขระ"/>
    <w:basedOn w:val="a2"/>
    <w:link w:val="HTML"/>
    <w:uiPriority w:val="99"/>
    <w:rsid w:val="00F920ED"/>
    <w:rPr>
      <w:rFonts w:ascii="Courier New" w:eastAsia="Calibri" w:hAnsi="Courier New" w:cs="Angsana New"/>
      <w:sz w:val="20"/>
      <w:szCs w:val="20"/>
    </w:rPr>
  </w:style>
  <w:style w:type="character" w:customStyle="1" w:styleId="pp-place-title6">
    <w:name w:val="pp-place-title6"/>
    <w:rsid w:val="00F920ED"/>
    <w:rPr>
      <w:b/>
      <w:bCs/>
      <w:sz w:val="37"/>
      <w:szCs w:val="37"/>
    </w:rPr>
  </w:style>
  <w:style w:type="character" w:customStyle="1" w:styleId="Heading5Char1">
    <w:name w:val="Heading 5 Char1"/>
    <w:rsid w:val="00F920ED"/>
    <w:rPr>
      <w:rFonts w:ascii="Times New Roman" w:eastAsia="Times New Roman" w:hAnsi="Times New Roman" w:cs="EucrosiaUPC"/>
      <w:b/>
      <w:bCs/>
      <w:sz w:val="32"/>
      <w:szCs w:val="32"/>
    </w:rPr>
  </w:style>
  <w:style w:type="character" w:customStyle="1" w:styleId="HeaderChar1">
    <w:name w:val="Header Char1"/>
    <w:rsid w:val="00F920ED"/>
    <w:rPr>
      <w:rFonts w:ascii="Arial" w:eastAsia="Times New Roman" w:hAnsi="Arial" w:cs="Times New Roman"/>
      <w:sz w:val="18"/>
      <w:szCs w:val="18"/>
    </w:rPr>
  </w:style>
  <w:style w:type="character" w:styleId="afff2">
    <w:name w:val="Hyperlink"/>
    <w:uiPriority w:val="99"/>
    <w:rsid w:val="00F920ED"/>
    <w:rPr>
      <w:color w:val="0000FF"/>
      <w:u w:val="single"/>
    </w:rPr>
  </w:style>
  <w:style w:type="character" w:styleId="afff3">
    <w:name w:val="Emphasis"/>
    <w:uiPriority w:val="20"/>
    <w:qFormat/>
    <w:rsid w:val="00F920ED"/>
    <w:rPr>
      <w:i/>
      <w:iCs/>
    </w:rPr>
  </w:style>
  <w:style w:type="paragraph" w:styleId="afff4">
    <w:name w:val="Normal (Web)"/>
    <w:basedOn w:val="a1"/>
    <w:uiPriority w:val="99"/>
    <w:unhideWhenUsed/>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paragraph" w:customStyle="1" w:styleId="Style1">
    <w:name w:val="Style1"/>
    <w:basedOn w:val="a1"/>
    <w:link w:val="Style1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jc w:val="both"/>
    </w:pPr>
    <w:rPr>
      <w:rFonts w:ascii="Angsana New" w:eastAsia="Calibri" w:hAnsi="Angsana New"/>
      <w:sz w:val="22"/>
      <w:szCs w:val="22"/>
      <w:lang w:val="en-GB"/>
    </w:rPr>
  </w:style>
  <w:style w:type="character" w:customStyle="1" w:styleId="Style1Char">
    <w:name w:val="Style1 Char"/>
    <w:link w:val="Style1"/>
    <w:rsid w:val="00F920ED"/>
    <w:rPr>
      <w:rFonts w:ascii="Angsana New" w:eastAsia="Calibri" w:hAnsi="Angsana New" w:cs="Angsana New"/>
      <w:szCs w:val="22"/>
      <w:lang w:val="en-GB"/>
    </w:rPr>
  </w:style>
  <w:style w:type="paragraph" w:styleId="z-">
    <w:name w:val="HTML Top of Form"/>
    <w:basedOn w:val="a1"/>
    <w:next w:val="a1"/>
    <w:link w:val="z-0"/>
    <w:hidden/>
    <w:uiPriority w:val="99"/>
    <w:semiHidden/>
    <w:unhideWhenUsed/>
    <w:rsid w:val="00F920ED"/>
    <w:pPr>
      <w:pBdr>
        <w:bottom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vanish/>
      <w:sz w:val="16"/>
      <w:szCs w:val="20"/>
    </w:rPr>
  </w:style>
  <w:style w:type="character" w:customStyle="1" w:styleId="z-0">
    <w:name w:val="z-ด้านบนของฟอร์ม อักขระ"/>
    <w:basedOn w:val="a2"/>
    <w:link w:val="z-"/>
    <w:uiPriority w:val="99"/>
    <w:semiHidden/>
    <w:rsid w:val="00F920ED"/>
    <w:rPr>
      <w:rFonts w:ascii="Arial" w:eastAsia="Times New Roman" w:hAnsi="Arial" w:cs="Angsana New"/>
      <w:vanish/>
      <w:sz w:val="16"/>
      <w:szCs w:val="20"/>
    </w:rPr>
  </w:style>
  <w:style w:type="character" w:customStyle="1" w:styleId="FooterChar1">
    <w:name w:val="Footer Char1"/>
    <w:uiPriority w:val="99"/>
    <w:rsid w:val="00F920ED"/>
    <w:rPr>
      <w:rFonts w:ascii="Arial" w:eastAsia="Times New Roman" w:hAnsi="Arial" w:cs="Times New Roman"/>
      <w:sz w:val="18"/>
      <w:szCs w:val="18"/>
    </w:rPr>
  </w:style>
  <w:style w:type="table" w:customStyle="1" w:styleId="TableGridLight1">
    <w:name w:val="Table Grid Light1"/>
    <w:basedOn w:val="a3"/>
    <w:uiPriority w:val="40"/>
    <w:rsid w:val="00F920ED"/>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ccountingPolicy">
    <w:name w:val="Accounting Policy"/>
    <w:basedOn w:val="a1"/>
    <w:link w:val="AccountingPolicyChar1"/>
    <w:rsid w:val="00F920ED"/>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F920ED"/>
    <w:rPr>
      <w:rFonts w:ascii="Univers 45 Light" w:eastAsia="MS Mincho" w:hAnsi="Univers 45 Light" w:cs="Univers 45 Light"/>
      <w:color w:val="000000"/>
      <w:sz w:val="20"/>
      <w:szCs w:val="20"/>
      <w:lang w:val="en-GB" w:bidi="ar-SA"/>
    </w:rPr>
  </w:style>
  <w:style w:type="table" w:customStyle="1" w:styleId="TableGridLight2">
    <w:name w:val="Table Grid Light2"/>
    <w:basedOn w:val="a3"/>
    <w:uiPriority w:val="40"/>
    <w:rsid w:val="00F920ED"/>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1">
    <w:name w:val="No List1"/>
    <w:next w:val="a4"/>
    <w:uiPriority w:val="99"/>
    <w:semiHidden/>
    <w:unhideWhenUsed/>
    <w:rsid w:val="00F920ED"/>
  </w:style>
  <w:style w:type="paragraph" w:customStyle="1" w:styleId="FSContent">
    <w:name w:val="FS_Content"/>
    <w:basedOn w:val="a1"/>
    <w:link w:val="FSContent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pPr>
    <w:rPr>
      <w:rFonts w:ascii="Angsana New" w:hAnsi="Angsana New"/>
      <w:sz w:val="30"/>
      <w:szCs w:val="30"/>
    </w:rPr>
  </w:style>
  <w:style w:type="paragraph" w:customStyle="1" w:styleId="FSBlank">
    <w:name w:val="FS_Blank"/>
    <w:basedOn w:val="a1"/>
    <w:link w:val="FSBlank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pPr>
    <w:rPr>
      <w:rFonts w:ascii="Angsana New" w:hAnsi="Angsana New"/>
      <w:sz w:val="20"/>
      <w:szCs w:val="20"/>
    </w:rPr>
  </w:style>
  <w:style w:type="character" w:customStyle="1" w:styleId="FSContentChar">
    <w:name w:val="FS_Content Char"/>
    <w:link w:val="FSContent"/>
    <w:rsid w:val="00F920ED"/>
    <w:rPr>
      <w:rFonts w:ascii="Angsana New" w:eastAsia="Times New Roman" w:hAnsi="Angsana New" w:cs="Angsana New"/>
      <w:sz w:val="30"/>
      <w:szCs w:val="30"/>
    </w:rPr>
  </w:style>
  <w:style w:type="character" w:customStyle="1" w:styleId="FSBlankChar">
    <w:name w:val="FS_Blank Char"/>
    <w:link w:val="FSBlank"/>
    <w:rsid w:val="00F920ED"/>
    <w:rPr>
      <w:rFonts w:ascii="Angsana New" w:eastAsia="Times New Roman" w:hAnsi="Angsana New" w:cs="Angsana New"/>
      <w:sz w:val="20"/>
      <w:szCs w:val="20"/>
    </w:rPr>
  </w:style>
  <w:style w:type="character" w:styleId="afff5">
    <w:name w:val="footnote reference"/>
    <w:unhideWhenUsed/>
    <w:rsid w:val="00F920ED"/>
    <w:rPr>
      <w:vertAlign w:val="superscript"/>
    </w:rPr>
  </w:style>
  <w:style w:type="character" w:customStyle="1" w:styleId="Heading1Char1">
    <w:name w:val="Heading 1 Char1"/>
    <w:uiPriority w:val="99"/>
    <w:rsid w:val="00F920ED"/>
    <w:rPr>
      <w:rFonts w:ascii="Angsana New" w:eastAsia="Times New Roman" w:hAnsi="Angsana New" w:cs="Times New Roman"/>
      <w:b/>
      <w:bCs/>
      <w:sz w:val="30"/>
      <w:szCs w:val="18"/>
      <w:u w:val="single"/>
      <w:shd w:val="solid" w:color="FFFFFF" w:fill="FFFFFF"/>
      <w:lang w:val="en-US" w:eastAsia="en-US"/>
    </w:rPr>
  </w:style>
  <w:style w:type="character" w:customStyle="1" w:styleId="Heading2Char1">
    <w:name w:val="Heading 2 Char1"/>
    <w:rsid w:val="00F920ED"/>
    <w:rPr>
      <w:rFonts w:ascii="Arial" w:eastAsia="Times New Roman" w:hAnsi="Arial" w:cs="Times New Roman"/>
      <w:b/>
      <w:bCs/>
      <w:sz w:val="18"/>
      <w:szCs w:val="18"/>
    </w:rPr>
  </w:style>
  <w:style w:type="character" w:customStyle="1" w:styleId="Heading3Char1">
    <w:name w:val="Heading 3 Char1"/>
    <w:rsid w:val="00F920ED"/>
    <w:rPr>
      <w:rFonts w:ascii="Arial" w:eastAsia="Times New Roman" w:hAnsi="Arial" w:cs="Times New Roman"/>
      <w:i/>
      <w:iCs/>
      <w:sz w:val="18"/>
      <w:szCs w:val="18"/>
    </w:rPr>
  </w:style>
  <w:style w:type="character" w:customStyle="1" w:styleId="Heading4Char1">
    <w:name w:val="Heading 4 Char1"/>
    <w:rsid w:val="00F920ED"/>
    <w:rPr>
      <w:rFonts w:ascii="Arial" w:eastAsia="Times New Roman" w:hAnsi="Arial" w:cs="Times New Roman"/>
      <w:b/>
      <w:bCs/>
      <w:sz w:val="18"/>
      <w:szCs w:val="18"/>
    </w:rPr>
  </w:style>
  <w:style w:type="character" w:customStyle="1" w:styleId="Heading6Char1">
    <w:name w:val="Heading 6 Char1"/>
    <w:rsid w:val="00F920ED"/>
    <w:rPr>
      <w:rFonts w:ascii="Times New Roman" w:eastAsia="Times New Roman" w:hAnsi="Times New Roman" w:cs="EucrosiaUPC"/>
      <w:b/>
      <w:bCs/>
      <w:sz w:val="32"/>
      <w:szCs w:val="32"/>
      <w:u w:val="single"/>
    </w:rPr>
  </w:style>
  <w:style w:type="character" w:customStyle="1" w:styleId="Heading7Char1">
    <w:name w:val="Heading 7 Char1"/>
    <w:rsid w:val="00F920ED"/>
    <w:rPr>
      <w:rFonts w:ascii="Times New Roman" w:eastAsia="Times New Roman" w:hAnsi="Times New Roman" w:cs="EucrosiaUPC"/>
      <w:b/>
      <w:bCs/>
      <w:sz w:val="30"/>
      <w:szCs w:val="30"/>
    </w:rPr>
  </w:style>
  <w:style w:type="character" w:customStyle="1" w:styleId="Heading8Char1">
    <w:name w:val="Heading 8 Char1"/>
    <w:rsid w:val="00F920ED"/>
    <w:rPr>
      <w:rFonts w:ascii="Times New Roman" w:eastAsia="Times New Roman" w:hAnsi="Times New Roman" w:cs="EucrosiaUPC"/>
      <w:b/>
      <w:bCs/>
      <w:sz w:val="32"/>
      <w:szCs w:val="32"/>
    </w:rPr>
  </w:style>
  <w:style w:type="character" w:customStyle="1" w:styleId="Heading9Char1">
    <w:name w:val="Heading 9 Char1"/>
    <w:rsid w:val="00F920ED"/>
    <w:rPr>
      <w:rFonts w:ascii="Times New Roman" w:eastAsia="Times New Roman" w:hAnsi="Times New Roman" w:cs="EucrosiaUPC"/>
      <w:b/>
      <w:bCs/>
      <w:sz w:val="30"/>
      <w:szCs w:val="30"/>
    </w:rPr>
  </w:style>
  <w:style w:type="character" w:customStyle="1" w:styleId="BodyTextFirstIndentChar1">
    <w:name w:val="Body Text First Indent Char1"/>
    <w:rsid w:val="00F920ED"/>
    <w:rPr>
      <w:rFonts w:ascii="Arial" w:eastAsia="Times New Roman" w:hAnsi="Arial" w:cs="Angsana New"/>
      <w:sz w:val="18"/>
      <w:szCs w:val="18"/>
    </w:rPr>
  </w:style>
  <w:style w:type="character" w:customStyle="1" w:styleId="BodyTextIndentChar1">
    <w:name w:val="Body Text Indent Char1"/>
    <w:aliases w:val="i Char1"/>
    <w:rsid w:val="00F920ED"/>
    <w:rPr>
      <w:rFonts w:ascii="Arial" w:eastAsia="Times New Roman" w:hAnsi="Arial" w:cs="Times New Roman"/>
      <w:sz w:val="18"/>
      <w:szCs w:val="18"/>
    </w:rPr>
  </w:style>
  <w:style w:type="character" w:customStyle="1" w:styleId="BodyTextFirstIndent2Char1">
    <w:name w:val="Body Text First Indent 2 Char1"/>
    <w:rsid w:val="00F920ED"/>
  </w:style>
  <w:style w:type="character" w:customStyle="1" w:styleId="BodyText2Char1">
    <w:name w:val="Body Text 2 Char1"/>
    <w:rsid w:val="00F920ED"/>
    <w:rPr>
      <w:rFonts w:ascii="Book Antiqua" w:eastAsia="Times New Roman" w:hAnsi="Book Antiqua" w:cs="Times New Roman"/>
      <w:szCs w:val="22"/>
    </w:rPr>
  </w:style>
  <w:style w:type="character" w:customStyle="1" w:styleId="BodyText3Char1">
    <w:name w:val="Body Text 3 Char1"/>
    <w:rsid w:val="00F920ED"/>
    <w:rPr>
      <w:rFonts w:ascii="Times New Roman" w:eastAsia="Times New Roman" w:hAnsi="Times New Roman" w:cs="EucrosiaUPC"/>
      <w:sz w:val="30"/>
      <w:szCs w:val="30"/>
    </w:rPr>
  </w:style>
  <w:style w:type="character" w:customStyle="1" w:styleId="BodyTextIndent2Char1">
    <w:name w:val="Body Text Indent 2 Char1"/>
    <w:rsid w:val="00F920ED"/>
    <w:rPr>
      <w:rFonts w:ascii="Times New Roman" w:eastAsia="Times New Roman" w:hAnsi="Times New Roman" w:cs="EucrosiaUPC"/>
      <w:sz w:val="30"/>
      <w:szCs w:val="30"/>
    </w:rPr>
  </w:style>
  <w:style w:type="character" w:customStyle="1" w:styleId="SignatureChar1">
    <w:name w:val="Signature Char1"/>
    <w:rsid w:val="00F920ED"/>
    <w:rPr>
      <w:rFonts w:ascii="Arial" w:eastAsia="Times New Roman" w:hAnsi="Arial" w:cs="Times New Roman"/>
      <w:sz w:val="18"/>
      <w:szCs w:val="18"/>
    </w:rPr>
  </w:style>
  <w:style w:type="character" w:customStyle="1" w:styleId="CharChar22">
    <w:name w:val="Char Char22"/>
    <w:rsid w:val="00F920ED"/>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F920ED"/>
    <w:rPr>
      <w:rFonts w:ascii="Arial" w:eastAsia="Times New Roman" w:hAnsi="Arial" w:cs="Times New Roman"/>
      <w:b/>
      <w:bCs/>
      <w:sz w:val="18"/>
      <w:szCs w:val="18"/>
    </w:rPr>
  </w:style>
  <w:style w:type="character" w:customStyle="1" w:styleId="CharChar20">
    <w:name w:val="Char Char20"/>
    <w:rsid w:val="00F920ED"/>
    <w:rPr>
      <w:rFonts w:ascii="Arial" w:eastAsia="Times New Roman" w:hAnsi="Arial" w:cs="Times New Roman"/>
      <w:i/>
      <w:iCs/>
      <w:sz w:val="18"/>
      <w:szCs w:val="18"/>
    </w:rPr>
  </w:style>
  <w:style w:type="character" w:customStyle="1" w:styleId="atn">
    <w:name w:val="atn"/>
    <w:rsid w:val="00F920ED"/>
  </w:style>
  <w:style w:type="character" w:customStyle="1" w:styleId="st1">
    <w:name w:val="st1"/>
    <w:rsid w:val="00F920ED"/>
  </w:style>
  <w:style w:type="character" w:customStyle="1" w:styleId="alt-edited1">
    <w:name w:val="alt-edited1"/>
    <w:rsid w:val="00F920ED"/>
    <w:rPr>
      <w:color w:val="4D90F0"/>
    </w:rPr>
  </w:style>
  <w:style w:type="table" w:styleId="2b">
    <w:name w:val="Table 3D effects 2"/>
    <w:basedOn w:val="a3"/>
    <w:rsid w:val="00F920ED"/>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fff6">
    <w:name w:val="FollowedHyperlink"/>
    <w:uiPriority w:val="99"/>
    <w:semiHidden/>
    <w:unhideWhenUsed/>
    <w:rsid w:val="00F920ED"/>
    <w:rPr>
      <w:color w:val="800080"/>
      <w:u w:val="single"/>
    </w:rPr>
  </w:style>
  <w:style w:type="paragraph" w:customStyle="1" w:styleId="normalTimesNewRoman">
    <w:name w:val="normal + Times New Roman"/>
    <w:aliases w:val="(Latin) 11 pt,(Complex) 10 pt,Justified,Left:..."/>
    <w:basedOn w:val="a6"/>
    <w:uiPriority w:val="99"/>
    <w:rsid w:val="00F920ED"/>
    <w:pPr>
      <w:numPr>
        <w:numId w:val="22"/>
      </w:numPr>
      <w:tabs>
        <w:tab w:val="clear" w:pos="567"/>
      </w:tabs>
      <w:ind w:firstLine="0"/>
      <w:jc w:val="both"/>
    </w:pPr>
    <w:rPr>
      <w:rFonts w:ascii="Times New Roman" w:hAnsi="Times New Roman" w:cs="Times New Roman"/>
      <w:iCs/>
      <w:sz w:val="22"/>
      <w:szCs w:val="20"/>
    </w:rPr>
  </w:style>
  <w:style w:type="paragraph" w:styleId="39">
    <w:name w:val="Body Text Indent 3"/>
    <w:basedOn w:val="a1"/>
    <w:link w:val="3a"/>
    <w:uiPriority w:val="99"/>
    <w:unhideWhenUsed/>
    <w:rsid w:val="00F920ED"/>
    <w:pPr>
      <w:spacing w:after="120"/>
      <w:ind w:left="283"/>
    </w:pPr>
    <w:rPr>
      <w:sz w:val="16"/>
      <w:szCs w:val="20"/>
    </w:rPr>
  </w:style>
  <w:style w:type="character" w:customStyle="1" w:styleId="3a">
    <w:name w:val="การเยื้องเนื้อความ 3 อักขระ"/>
    <w:basedOn w:val="a2"/>
    <w:link w:val="39"/>
    <w:uiPriority w:val="99"/>
    <w:rsid w:val="00F920ED"/>
    <w:rPr>
      <w:rFonts w:ascii="Arial" w:eastAsia="Times New Roman" w:hAnsi="Arial" w:cs="Angsana New"/>
      <w:sz w:val="16"/>
      <w:szCs w:val="20"/>
    </w:rPr>
  </w:style>
  <w:style w:type="character" w:customStyle="1" w:styleId="TextChar">
    <w:name w:val="Text Char"/>
    <w:link w:val="Text"/>
    <w:rsid w:val="00F920ED"/>
    <w:rPr>
      <w:rFonts w:ascii="Times New Roman" w:eastAsia="Times New Roman" w:hAnsi="Times New Roman" w:cs="Times New Roman"/>
      <w:noProof/>
      <w:szCs w:val="20"/>
      <w:lang w:bidi="ar-SA"/>
    </w:rPr>
  </w:style>
  <w:style w:type="paragraph" w:styleId="afff7">
    <w:name w:val="Title"/>
    <w:basedOn w:val="a1"/>
    <w:link w:val="afff8"/>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81" w:hanging="181"/>
      <w:outlineLvl w:val="0"/>
    </w:pPr>
    <w:rPr>
      <w:rFonts w:ascii="Calibri" w:eastAsia="Calibri" w:hAnsi="Calibri" w:cs="Arial"/>
      <w:bCs/>
      <w:kern w:val="28"/>
      <w:sz w:val="22"/>
      <w:szCs w:val="32"/>
    </w:rPr>
  </w:style>
  <w:style w:type="character" w:customStyle="1" w:styleId="afff8">
    <w:name w:val="ชื่อเรื่อง อักขระ"/>
    <w:basedOn w:val="a2"/>
    <w:link w:val="afff7"/>
    <w:uiPriority w:val="99"/>
    <w:rsid w:val="00F920ED"/>
    <w:rPr>
      <w:rFonts w:ascii="Calibri" w:eastAsia="Calibri" w:hAnsi="Calibri" w:cs="Arial"/>
      <w:bCs/>
      <w:kern w:val="28"/>
      <w:szCs w:val="32"/>
    </w:rPr>
  </w:style>
  <w:style w:type="paragraph" w:styleId="afff9">
    <w:name w:val="Salutation"/>
    <w:basedOn w:val="a1"/>
    <w:next w:val="a1"/>
    <w:link w:val="afffa"/>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480" w:after="240" w:line="276" w:lineRule="auto"/>
    </w:pPr>
    <w:rPr>
      <w:rFonts w:ascii="Calibri" w:eastAsia="Calibri" w:hAnsi="Calibri" w:cs="Cordia New"/>
      <w:noProof/>
      <w:sz w:val="22"/>
      <w:szCs w:val="20"/>
    </w:rPr>
  </w:style>
  <w:style w:type="character" w:customStyle="1" w:styleId="afffa">
    <w:name w:val="คำขึ้นต้นจดหมาย อักขระ"/>
    <w:basedOn w:val="a2"/>
    <w:link w:val="afff9"/>
    <w:uiPriority w:val="99"/>
    <w:rsid w:val="00F920ED"/>
    <w:rPr>
      <w:rFonts w:ascii="Calibri" w:eastAsia="Calibri" w:hAnsi="Calibri" w:cs="Cordia New"/>
      <w:noProof/>
      <w:szCs w:val="20"/>
    </w:rPr>
  </w:style>
  <w:style w:type="paragraph" w:styleId="afffb">
    <w:name w:val="Date"/>
    <w:basedOn w:val="a1"/>
    <w:next w:val="a1"/>
    <w:link w:val="afffc"/>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80" w:line="276" w:lineRule="auto"/>
    </w:pPr>
    <w:rPr>
      <w:rFonts w:ascii="Calibri" w:eastAsia="Calibri" w:hAnsi="Calibri" w:cs="Cordia New"/>
      <w:noProof/>
      <w:sz w:val="22"/>
      <w:szCs w:val="20"/>
    </w:rPr>
  </w:style>
  <w:style w:type="character" w:customStyle="1" w:styleId="afffc">
    <w:name w:val="วันที่ อักขระ"/>
    <w:basedOn w:val="a2"/>
    <w:link w:val="afffb"/>
    <w:uiPriority w:val="99"/>
    <w:rsid w:val="00F920ED"/>
    <w:rPr>
      <w:rFonts w:ascii="Calibri" w:eastAsia="Calibri" w:hAnsi="Calibri" w:cs="Cordia New"/>
      <w:noProof/>
      <w:szCs w:val="20"/>
    </w:rPr>
  </w:style>
  <w:style w:type="paragraph" w:customStyle="1" w:styleId="ReLine">
    <w:name w:val="Re Line"/>
    <w:basedOn w:val="a1"/>
    <w:next w:val="a1"/>
    <w:uiPriority w:val="99"/>
    <w:rsid w:val="00F920ED"/>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578" w:hanging="578"/>
    </w:pPr>
    <w:rPr>
      <w:rFonts w:ascii="Calibri" w:eastAsia="Calibri" w:hAnsi="Calibri" w:cs="Cordia New"/>
      <w:sz w:val="22"/>
      <w:szCs w:val="20"/>
    </w:rPr>
  </w:style>
  <w:style w:type="paragraph" w:customStyle="1" w:styleId="ccs">
    <w:name w:val="cc's"/>
    <w:basedOn w:val="a1"/>
    <w:next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ind w:left="516" w:hanging="516"/>
    </w:pPr>
    <w:rPr>
      <w:rFonts w:ascii="Calibri" w:eastAsia="Calibri" w:hAnsi="Calibri" w:cs="Cordia New"/>
      <w:sz w:val="22"/>
      <w:szCs w:val="20"/>
    </w:rPr>
  </w:style>
  <w:style w:type="paragraph" w:customStyle="1" w:styleId="Address">
    <w:name w:val="Address"/>
    <w:basedOn w:val="a1"/>
    <w:next w:val="a1"/>
    <w:uiPriority w:val="99"/>
    <w:rsid w:val="00F920ED"/>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76" w:lineRule="auto"/>
    </w:pPr>
    <w:rPr>
      <w:rFonts w:ascii="Calibri" w:eastAsia="Calibri" w:hAnsi="Calibri" w:cs="Cordia New"/>
      <w:noProof/>
      <w:sz w:val="22"/>
      <w:szCs w:val="20"/>
    </w:rPr>
  </w:style>
  <w:style w:type="paragraph" w:customStyle="1" w:styleId="Addressee">
    <w:name w:val="Addressee"/>
    <w:basedOn w:val="a1"/>
    <w:next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pPr>
    <w:rPr>
      <w:rFonts w:ascii="Calibri" w:eastAsia="Calibri" w:hAnsi="Calibri" w:cs="Cordia New"/>
      <w:noProof/>
      <w:sz w:val="22"/>
      <w:szCs w:val="20"/>
    </w:rPr>
  </w:style>
  <w:style w:type="paragraph" w:customStyle="1" w:styleId="bccs">
    <w:name w:val="bcc's"/>
    <w:basedOn w:val="ccs"/>
    <w:uiPriority w:val="99"/>
    <w:rsid w:val="00F920ED"/>
    <w:pPr>
      <w:pageBreakBefore/>
      <w:ind w:left="635" w:hanging="635"/>
    </w:pPr>
  </w:style>
  <w:style w:type="paragraph" w:customStyle="1" w:styleId="DeliveryMethod">
    <w:name w:val="Delivery Method"/>
    <w:basedOn w:val="a1"/>
    <w:next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76" w:lineRule="auto"/>
    </w:pPr>
    <w:rPr>
      <w:rFonts w:ascii="Calibri" w:eastAsia="Calibri" w:hAnsi="Calibri" w:cs="Cordia New"/>
      <w:noProof/>
      <w:sz w:val="22"/>
      <w:szCs w:val="20"/>
      <w:u w:val="single"/>
    </w:rPr>
  </w:style>
  <w:style w:type="paragraph" w:customStyle="1" w:styleId="Enclosures">
    <w:name w:val="Enclosure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pPr>
    <w:rPr>
      <w:rFonts w:ascii="Calibri" w:eastAsia="Calibri" w:hAnsi="Calibri" w:cs="Cordia New"/>
      <w:noProof/>
      <w:sz w:val="22"/>
      <w:szCs w:val="20"/>
      <w:u w:val="single"/>
    </w:rPr>
  </w:style>
  <w:style w:type="paragraph" w:customStyle="1" w:styleId="LetterClosing">
    <w:name w:val="Letter Closing"/>
    <w:basedOn w:val="a1"/>
    <w:uiPriority w:val="99"/>
    <w:rsid w:val="00F920ED"/>
    <w:pPr>
      <w:keepNext/>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960" w:line="276" w:lineRule="auto"/>
    </w:pPr>
    <w:rPr>
      <w:rFonts w:ascii="Calibri" w:eastAsia="Calibri" w:hAnsi="Calibri" w:cs="Cordia New"/>
      <w:sz w:val="22"/>
      <w:szCs w:val="20"/>
    </w:rPr>
  </w:style>
  <w:style w:type="paragraph" w:customStyle="1" w:styleId="Initials">
    <w:name w:val="Initials"/>
    <w:basedOn w:val="a1"/>
    <w:next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ind w:right="5040"/>
    </w:pPr>
    <w:rPr>
      <w:rFonts w:ascii="Calibri" w:eastAsia="Calibri" w:hAnsi="Calibri" w:cs="Cordia New"/>
      <w:noProof/>
      <w:sz w:val="22"/>
      <w:szCs w:val="20"/>
    </w:rPr>
  </w:style>
  <w:style w:type="paragraph" w:customStyle="1" w:styleId="WCPageNumber">
    <w:name w:val="WCPageNumber"/>
    <w:uiPriority w:val="99"/>
    <w:rsid w:val="00F920ED"/>
    <w:pPr>
      <w:spacing w:after="0" w:line="240" w:lineRule="auto"/>
      <w:jc w:val="center"/>
    </w:pPr>
    <w:rPr>
      <w:rFonts w:ascii="Times New Roman" w:eastAsia="Times New Roman" w:hAnsi="Times New Roman" w:cs="Angsana New"/>
      <w:sz w:val="24"/>
      <w:szCs w:val="20"/>
    </w:rPr>
  </w:style>
  <w:style w:type="character" w:customStyle="1" w:styleId="Style11pt">
    <w:name w:val="Style 11 pt"/>
    <w:rsid w:val="00F920ED"/>
    <w:rPr>
      <w:rFonts w:ascii="Times New Roman" w:hAnsi="Times New Roman" w:cs="Times New Roman"/>
      <w:sz w:val="22"/>
      <w:szCs w:val="22"/>
      <w:lang w:val="en-US"/>
    </w:rPr>
  </w:style>
  <w:style w:type="paragraph" w:customStyle="1" w:styleId="Style3">
    <w:name w:val="Style3"/>
    <w:basedOn w:val="12"/>
    <w:uiPriority w:val="99"/>
    <w:qFormat/>
    <w:rsid w:val="00F920ED"/>
    <w:pPr>
      <w:tabs>
        <w:tab w:val="clear" w:pos="227"/>
        <w:tab w:val="clear" w:pos="454"/>
        <w:tab w:val="clear" w:pos="680"/>
        <w:tab w:val="clear" w:pos="907"/>
        <w:tab w:val="right" w:leader="dot" w:pos="9000"/>
      </w:tabs>
      <w:overflowPunct w:val="0"/>
      <w:autoSpaceDE w:val="0"/>
      <w:autoSpaceDN w:val="0"/>
      <w:adjustRightInd w:val="0"/>
      <w:spacing w:before="120" w:after="120" w:line="240" w:lineRule="auto"/>
      <w:ind w:left="720" w:right="746" w:hanging="720"/>
      <w:jc w:val="thaiDistribute"/>
      <w:textAlignment w:val="baseline"/>
    </w:pPr>
    <w:rPr>
      <w:rFonts w:ascii="Cordia New" w:hAnsi="Cordia New" w:cs="Cordia New"/>
      <w:noProof/>
      <w:sz w:val="28"/>
      <w:szCs w:val="28"/>
    </w:rPr>
  </w:style>
  <w:style w:type="paragraph" w:customStyle="1" w:styleId="BaseTimes">
    <w:name w:val="BaseTimes"/>
    <w:uiPriority w:val="99"/>
    <w:rsid w:val="00F920ED"/>
    <w:pPr>
      <w:spacing w:after="0" w:line="240" w:lineRule="auto"/>
    </w:pPr>
    <w:rPr>
      <w:rFonts w:ascii="Times New Roman" w:eastAsia="Times New Roman" w:hAnsi="Times New Roman" w:cs="Angsana New"/>
      <w:sz w:val="24"/>
      <w:szCs w:val="20"/>
      <w:lang w:bidi="ar-SA"/>
    </w:rPr>
  </w:style>
  <w:style w:type="paragraph" w:customStyle="1" w:styleId="afffd">
    <w:name w:val="(a)"/>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720" w:hanging="720"/>
    </w:pPr>
    <w:rPr>
      <w:rFonts w:ascii="Times New Roman" w:hAnsi="Times New Roman" w:cs="Times New Roman"/>
      <w:sz w:val="20"/>
      <w:szCs w:val="20"/>
      <w:lang w:bidi="ar-SA"/>
    </w:rPr>
  </w:style>
  <w:style w:type="paragraph" w:customStyle="1" w:styleId="Normal2">
    <w:name w:val="Normal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20" w:lineRule="atLeast"/>
      <w:ind w:left="547"/>
      <w:jc w:val="both"/>
    </w:pPr>
    <w:rPr>
      <w:rFonts w:ascii="Cordia New" w:hAnsi="Cordia New" w:cs="CordiaUPC"/>
      <w:color w:val="000000"/>
      <w:sz w:val="28"/>
      <w:szCs w:val="28"/>
    </w:rPr>
  </w:style>
  <w:style w:type="character" w:customStyle="1" w:styleId="apple-style-span">
    <w:name w:val="apple-style-span"/>
    <w:rsid w:val="00F920ED"/>
  </w:style>
  <w:style w:type="paragraph" w:customStyle="1" w:styleId="Bo-H2Main">
    <w:name w:val="Bo-H2 Main"/>
    <w:basedOn w:val="aff8"/>
    <w:uiPriority w:val="99"/>
    <w:qFormat/>
    <w:rsid w:val="00F920ED"/>
    <w:pPr>
      <w:overflowPunct/>
      <w:autoSpaceDE/>
      <w:autoSpaceDN/>
      <w:adjustRightInd/>
      <w:spacing w:line="240" w:lineRule="atLeast"/>
      <w:ind w:left="540" w:hanging="540"/>
      <w:jc w:val="both"/>
      <w:textAlignment w:val="auto"/>
    </w:pPr>
    <w:rPr>
      <w:rFonts w:ascii="Angsana New" w:hAnsi="Angsana New"/>
      <w:b/>
      <w:bCs/>
      <w:i/>
      <w:iCs/>
      <w:sz w:val="30"/>
      <w:szCs w:val="30"/>
      <w:lang w:val="x-none" w:eastAsia="x-none"/>
    </w:rPr>
  </w:style>
  <w:style w:type="numbering" w:customStyle="1" w:styleId="NoList2">
    <w:name w:val="No List2"/>
    <w:next w:val="a4"/>
    <w:uiPriority w:val="99"/>
    <w:semiHidden/>
    <w:unhideWhenUsed/>
    <w:rsid w:val="00F920ED"/>
  </w:style>
  <w:style w:type="numbering" w:customStyle="1" w:styleId="NoList11">
    <w:name w:val="No List11"/>
    <w:next w:val="a4"/>
    <w:uiPriority w:val="99"/>
    <w:semiHidden/>
    <w:unhideWhenUsed/>
    <w:rsid w:val="00F920ED"/>
  </w:style>
  <w:style w:type="character" w:customStyle="1" w:styleId="FootnoteTextChar1">
    <w:name w:val="Footnote Text Char1"/>
    <w:aliases w:val="ft Char1"/>
    <w:semiHidden/>
    <w:rsid w:val="00F920ED"/>
    <w:rPr>
      <w:sz w:val="20"/>
      <w:szCs w:val="25"/>
    </w:rPr>
  </w:style>
  <w:style w:type="table" w:customStyle="1" w:styleId="Table3Deffects21">
    <w:name w:val="Table 3D effects 21"/>
    <w:basedOn w:val="a3"/>
    <w:next w:val="2b"/>
    <w:semiHidden/>
    <w:unhideWhenUsed/>
    <w:rsid w:val="00F920ED"/>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
    <w:name w:val="Table Grid1"/>
    <w:basedOn w:val="a3"/>
    <w:next w:val="afd"/>
    <w:uiPriority w:val="59"/>
    <w:rsid w:val="00F920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a3"/>
    <w:uiPriority w:val="40"/>
    <w:rsid w:val="00F920ED"/>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1">
    <w:name w:val="Table Grid Light21"/>
    <w:basedOn w:val="a3"/>
    <w:uiPriority w:val="40"/>
    <w:rsid w:val="00F920ED"/>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
    <w:name w:val="Table Grid2"/>
    <w:basedOn w:val="a3"/>
    <w:next w:val="afd"/>
    <w:uiPriority w:val="59"/>
    <w:rsid w:val="00F920ED"/>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footnote text" w:uiPriority="0"/>
    <w:lsdException w:name="caption" w:qFormat="1"/>
    <w:lsdException w:name="footnote reference" w:uiPriority="0"/>
    <w:lsdException w:name="annotation reference" w:uiPriority="0"/>
    <w:lsdException w:name="line number"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3D effects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920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paragraph" w:styleId="1">
    <w:name w:val="heading 1"/>
    <w:basedOn w:val="a1"/>
    <w:next w:val="a1"/>
    <w:link w:val="10"/>
    <w:uiPriority w:val="9"/>
    <w:qFormat/>
    <w:rsid w:val="00F920ED"/>
    <w:pPr>
      <w:keepNext/>
      <w:numPr>
        <w:numId w:val="14"/>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b/>
      <w:bCs/>
      <w:u w:val="single"/>
    </w:rPr>
  </w:style>
  <w:style w:type="paragraph" w:styleId="21">
    <w:name w:val="heading 2"/>
    <w:basedOn w:val="a1"/>
    <w:next w:val="a1"/>
    <w:link w:val="22"/>
    <w:uiPriority w:val="9"/>
    <w:qFormat/>
    <w:rsid w:val="00F920E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31">
    <w:name w:val="heading 3"/>
    <w:basedOn w:val="a1"/>
    <w:next w:val="a1"/>
    <w:link w:val="32"/>
    <w:qFormat/>
    <w:rsid w:val="00F920E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41">
    <w:name w:val="heading 4"/>
    <w:basedOn w:val="a1"/>
    <w:next w:val="a1"/>
    <w:link w:val="42"/>
    <w:qFormat/>
    <w:rsid w:val="00F920ED"/>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51">
    <w:name w:val="heading 5"/>
    <w:basedOn w:val="a1"/>
    <w:next w:val="a1"/>
    <w:link w:val="52"/>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88"/>
      <w:outlineLvl w:val="4"/>
    </w:pPr>
    <w:rPr>
      <w:rFonts w:ascii="Times New Roman" w:hAnsi="Times New Roman"/>
      <w:b/>
      <w:bCs/>
      <w:sz w:val="32"/>
      <w:szCs w:val="32"/>
    </w:rPr>
  </w:style>
  <w:style w:type="paragraph" w:styleId="6">
    <w:name w:val="heading 6"/>
    <w:basedOn w:val="a1"/>
    <w:next w:val="a1"/>
    <w:link w:val="60"/>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5"/>
    </w:pPr>
    <w:rPr>
      <w:rFonts w:ascii="Times New Roman" w:hAnsi="Times New Roman"/>
      <w:b/>
      <w:bCs/>
      <w:sz w:val="26"/>
      <w:szCs w:val="26"/>
    </w:rPr>
  </w:style>
  <w:style w:type="paragraph" w:styleId="7">
    <w:name w:val="heading 7"/>
    <w:basedOn w:val="a1"/>
    <w:next w:val="a1"/>
    <w:link w:val="70"/>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6"/>
    </w:pPr>
    <w:rPr>
      <w:rFonts w:ascii="Times New Roman" w:hAnsi="Times New Roman"/>
      <w:sz w:val="26"/>
      <w:szCs w:val="26"/>
    </w:rPr>
  </w:style>
  <w:style w:type="paragraph" w:styleId="8">
    <w:name w:val="heading 8"/>
    <w:basedOn w:val="a1"/>
    <w:next w:val="a1"/>
    <w:link w:val="80"/>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7"/>
    </w:pPr>
    <w:rPr>
      <w:rFonts w:ascii="Times New Roman" w:hAnsi="Times New Roman"/>
      <w:b/>
      <w:bCs/>
      <w:sz w:val="26"/>
      <w:szCs w:val="26"/>
    </w:rPr>
  </w:style>
  <w:style w:type="paragraph" w:styleId="9">
    <w:name w:val="heading 9"/>
    <w:basedOn w:val="a1"/>
    <w:next w:val="a1"/>
    <w:link w:val="90"/>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8"/>
    </w:pPr>
    <w:rPr>
      <w:rFonts w:ascii="Times New Roman" w:hAnsi="Times New Roman"/>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หัวเรื่อง 1 อักขระ"/>
    <w:basedOn w:val="a2"/>
    <w:link w:val="1"/>
    <w:uiPriority w:val="9"/>
    <w:rsid w:val="00F920ED"/>
    <w:rPr>
      <w:rFonts w:ascii="Arial" w:eastAsia="Times New Roman" w:hAnsi="Arial" w:cs="Angsana New"/>
      <w:b/>
      <w:bCs/>
      <w:sz w:val="18"/>
      <w:szCs w:val="18"/>
      <w:u w:val="single"/>
      <w:shd w:val="solid" w:color="FFFFFF" w:fill="FFFFFF"/>
    </w:rPr>
  </w:style>
  <w:style w:type="character" w:customStyle="1" w:styleId="22">
    <w:name w:val="หัวเรื่อง 2 อักขระ"/>
    <w:basedOn w:val="a2"/>
    <w:link w:val="21"/>
    <w:uiPriority w:val="9"/>
    <w:rsid w:val="00F920ED"/>
    <w:rPr>
      <w:rFonts w:ascii="Arial" w:eastAsia="Times New Roman" w:hAnsi="Arial" w:cs="Angsana New"/>
      <w:b/>
      <w:bCs/>
      <w:sz w:val="18"/>
      <w:szCs w:val="18"/>
    </w:rPr>
  </w:style>
  <w:style w:type="character" w:customStyle="1" w:styleId="32">
    <w:name w:val="หัวเรื่อง 3 อักขระ"/>
    <w:basedOn w:val="a2"/>
    <w:link w:val="31"/>
    <w:rsid w:val="00F920ED"/>
    <w:rPr>
      <w:rFonts w:ascii="Arial" w:eastAsia="Times New Roman" w:hAnsi="Arial" w:cs="Angsana New"/>
      <w:i/>
      <w:iCs/>
      <w:sz w:val="18"/>
      <w:szCs w:val="18"/>
    </w:rPr>
  </w:style>
  <w:style w:type="character" w:customStyle="1" w:styleId="42">
    <w:name w:val="หัวเรื่อง 4 อักขระ"/>
    <w:basedOn w:val="a2"/>
    <w:link w:val="41"/>
    <w:rsid w:val="00F920ED"/>
    <w:rPr>
      <w:rFonts w:ascii="Arial" w:eastAsia="Times New Roman" w:hAnsi="Arial" w:cs="Angsana New"/>
      <w:b/>
      <w:bCs/>
      <w:sz w:val="18"/>
      <w:szCs w:val="18"/>
    </w:rPr>
  </w:style>
  <w:style w:type="character" w:customStyle="1" w:styleId="52">
    <w:name w:val="หัวเรื่อง 5 อักขระ"/>
    <w:basedOn w:val="a2"/>
    <w:link w:val="51"/>
    <w:rsid w:val="00F920ED"/>
    <w:rPr>
      <w:rFonts w:ascii="Times New Roman" w:eastAsia="Times New Roman" w:hAnsi="Times New Roman" w:cs="Angsana New"/>
      <w:b/>
      <w:bCs/>
      <w:sz w:val="32"/>
      <w:szCs w:val="32"/>
    </w:rPr>
  </w:style>
  <w:style w:type="character" w:customStyle="1" w:styleId="60">
    <w:name w:val="หัวเรื่อง 6 อักขระ"/>
    <w:basedOn w:val="a2"/>
    <w:link w:val="6"/>
    <w:rsid w:val="00F920ED"/>
    <w:rPr>
      <w:rFonts w:ascii="Times New Roman" w:eastAsia="Times New Roman" w:hAnsi="Times New Roman" w:cs="Angsana New"/>
      <w:b/>
      <w:bCs/>
      <w:sz w:val="26"/>
      <w:szCs w:val="26"/>
    </w:rPr>
  </w:style>
  <w:style w:type="character" w:customStyle="1" w:styleId="70">
    <w:name w:val="หัวเรื่อง 7 อักขระ"/>
    <w:basedOn w:val="a2"/>
    <w:link w:val="7"/>
    <w:uiPriority w:val="99"/>
    <w:rsid w:val="00F920ED"/>
    <w:rPr>
      <w:rFonts w:ascii="Times New Roman" w:eastAsia="Times New Roman" w:hAnsi="Times New Roman" w:cs="Angsana New"/>
      <w:sz w:val="26"/>
      <w:szCs w:val="26"/>
    </w:rPr>
  </w:style>
  <w:style w:type="character" w:customStyle="1" w:styleId="80">
    <w:name w:val="หัวเรื่อง 8 อักขระ"/>
    <w:basedOn w:val="a2"/>
    <w:link w:val="8"/>
    <w:uiPriority w:val="99"/>
    <w:rsid w:val="00F920ED"/>
    <w:rPr>
      <w:rFonts w:ascii="Times New Roman" w:eastAsia="Times New Roman" w:hAnsi="Times New Roman" w:cs="Angsana New"/>
      <w:b/>
      <w:bCs/>
      <w:sz w:val="26"/>
      <w:szCs w:val="26"/>
    </w:rPr>
  </w:style>
  <w:style w:type="character" w:customStyle="1" w:styleId="90">
    <w:name w:val="หัวเรื่อง 9 อักขระ"/>
    <w:basedOn w:val="a2"/>
    <w:link w:val="9"/>
    <w:uiPriority w:val="99"/>
    <w:rsid w:val="00F920ED"/>
    <w:rPr>
      <w:rFonts w:ascii="Times New Roman" w:eastAsia="Times New Roman" w:hAnsi="Times New Roman" w:cs="Angsana New"/>
      <w:b/>
      <w:bCs/>
      <w:sz w:val="32"/>
      <w:szCs w:val="32"/>
    </w:rPr>
  </w:style>
  <w:style w:type="character" w:customStyle="1" w:styleId="a5">
    <w:name w:val="เนื้อความ อักขระ"/>
    <w:aliases w:val="bt อักขระ,body text อักขระ,Body อักขระ"/>
    <w:link w:val="a6"/>
    <w:rsid w:val="00F920ED"/>
    <w:rPr>
      <w:rFonts w:ascii="Arial" w:hAnsi="Arial" w:cs="Angsana New"/>
      <w:sz w:val="18"/>
      <w:szCs w:val="18"/>
    </w:rPr>
  </w:style>
  <w:style w:type="paragraph" w:styleId="a6">
    <w:name w:val="Body Text"/>
    <w:aliases w:val="bt,body text,Body"/>
    <w:basedOn w:val="a1"/>
    <w:link w:val="a5"/>
    <w:rsid w:val="00F920ED"/>
    <w:pPr>
      <w:spacing w:after="120"/>
    </w:pPr>
    <w:rPr>
      <w:rFonts w:eastAsiaTheme="minorHAnsi"/>
    </w:rPr>
  </w:style>
  <w:style w:type="character" w:customStyle="1" w:styleId="BodyTextChar1">
    <w:name w:val="Body Text Char1"/>
    <w:aliases w:val="bt Char1,body text Char1,Body Char1"/>
    <w:basedOn w:val="a2"/>
    <w:uiPriority w:val="99"/>
    <w:semiHidden/>
    <w:rsid w:val="00F920ED"/>
    <w:rPr>
      <w:rFonts w:ascii="Arial" w:eastAsia="Times New Roman" w:hAnsi="Arial" w:cs="Angsana New"/>
      <w:sz w:val="18"/>
      <w:szCs w:val="22"/>
    </w:rPr>
  </w:style>
  <w:style w:type="paragraph" w:styleId="a7">
    <w:name w:val="header"/>
    <w:basedOn w:val="a1"/>
    <w:link w:val="a8"/>
    <w:uiPriority w:val="99"/>
    <w:rsid w:val="00F920ED"/>
    <w:pPr>
      <w:tabs>
        <w:tab w:val="center" w:pos="4536"/>
        <w:tab w:val="right" w:pos="9072"/>
      </w:tabs>
    </w:pPr>
  </w:style>
  <w:style w:type="character" w:customStyle="1" w:styleId="a8">
    <w:name w:val="หัวกระดาษ อักขระ"/>
    <w:basedOn w:val="a2"/>
    <w:link w:val="a7"/>
    <w:uiPriority w:val="99"/>
    <w:rsid w:val="00F920ED"/>
    <w:rPr>
      <w:rFonts w:ascii="Arial" w:eastAsia="Times New Roman" w:hAnsi="Arial" w:cs="Angsana New"/>
      <w:sz w:val="18"/>
      <w:szCs w:val="18"/>
    </w:rPr>
  </w:style>
  <w:style w:type="character" w:customStyle="1" w:styleId="AAAddress">
    <w:name w:val="AA Address"/>
    <w:rsid w:val="00F920ED"/>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920ED"/>
    <w:rPr>
      <w:rFonts w:ascii="Arial" w:hAnsi="Arial"/>
      <w:dstrike w:val="0"/>
      <w:noProof w:val="0"/>
      <w:color w:val="auto"/>
      <w:spacing w:val="0"/>
      <w:w w:val="100"/>
      <w:position w:val="0"/>
      <w:sz w:val="14"/>
      <w:szCs w:val="14"/>
      <w:vertAlign w:val="baseline"/>
      <w:lang w:val="en-US"/>
    </w:rPr>
  </w:style>
  <w:style w:type="paragraph" w:styleId="a9">
    <w:name w:val="footer"/>
    <w:basedOn w:val="a1"/>
    <w:link w:val="aa"/>
    <w:uiPriority w:val="99"/>
    <w:rsid w:val="00F920ED"/>
    <w:pPr>
      <w:tabs>
        <w:tab w:val="center" w:pos="4536"/>
        <w:tab w:val="right" w:pos="9072"/>
      </w:tabs>
    </w:pPr>
  </w:style>
  <w:style w:type="character" w:customStyle="1" w:styleId="aa">
    <w:name w:val="ท้ายกระดาษ อักขระ"/>
    <w:basedOn w:val="a2"/>
    <w:link w:val="a9"/>
    <w:uiPriority w:val="99"/>
    <w:rsid w:val="00F920ED"/>
    <w:rPr>
      <w:rFonts w:ascii="Arial" w:eastAsia="Times New Roman" w:hAnsi="Arial" w:cs="Angsana New"/>
      <w:sz w:val="18"/>
      <w:szCs w:val="18"/>
    </w:rPr>
  </w:style>
  <w:style w:type="paragraph" w:styleId="ab">
    <w:name w:val="caption"/>
    <w:basedOn w:val="a1"/>
    <w:next w:val="a1"/>
    <w:uiPriority w:val="99"/>
    <w:qFormat/>
    <w:rsid w:val="00F920ED"/>
    <w:rPr>
      <w:rFonts w:cs="Times New Roman"/>
      <w:b/>
      <w:bCs/>
    </w:rPr>
  </w:style>
  <w:style w:type="paragraph" w:styleId="a0">
    <w:name w:val="List Bullet"/>
    <w:basedOn w:val="a1"/>
    <w:uiPriority w:val="99"/>
    <w:rsid w:val="00F920ED"/>
    <w:pPr>
      <w:numPr>
        <w:numId w:val="3"/>
      </w:numPr>
      <w:tabs>
        <w:tab w:val="left" w:pos="284"/>
      </w:tabs>
    </w:pPr>
  </w:style>
  <w:style w:type="paragraph" w:styleId="20">
    <w:name w:val="List Bullet 2"/>
    <w:basedOn w:val="a1"/>
    <w:uiPriority w:val="99"/>
    <w:rsid w:val="00F920ED"/>
    <w:pPr>
      <w:numPr>
        <w:numId w:val="4"/>
      </w:numPr>
      <w:tabs>
        <w:tab w:val="left" w:pos="567"/>
      </w:tabs>
      <w:ind w:left="851" w:hanging="284"/>
    </w:pPr>
  </w:style>
  <w:style w:type="paragraph" w:styleId="30">
    <w:name w:val="List Bullet 3"/>
    <w:basedOn w:val="a1"/>
    <w:uiPriority w:val="99"/>
    <w:rsid w:val="00F920ED"/>
    <w:pPr>
      <w:numPr>
        <w:numId w:val="1"/>
      </w:numPr>
      <w:tabs>
        <w:tab w:val="clear" w:pos="926"/>
        <w:tab w:val="left" w:pos="851"/>
      </w:tabs>
      <w:ind w:left="1135" w:hanging="284"/>
    </w:pPr>
  </w:style>
  <w:style w:type="paragraph" w:styleId="40">
    <w:name w:val="List Bullet 4"/>
    <w:basedOn w:val="a1"/>
    <w:uiPriority w:val="99"/>
    <w:rsid w:val="00F920ED"/>
    <w:pPr>
      <w:numPr>
        <w:numId w:val="2"/>
      </w:numPr>
      <w:tabs>
        <w:tab w:val="clear" w:pos="1209"/>
        <w:tab w:val="left" w:pos="1134"/>
      </w:tabs>
      <w:ind w:left="1418" w:hanging="284"/>
    </w:pPr>
  </w:style>
  <w:style w:type="paragraph" w:styleId="a">
    <w:name w:val="List Number"/>
    <w:basedOn w:val="a1"/>
    <w:uiPriority w:val="99"/>
    <w:rsid w:val="00F920ED"/>
    <w:pPr>
      <w:numPr>
        <w:numId w:val="5"/>
      </w:numPr>
      <w:tabs>
        <w:tab w:val="clear" w:pos="360"/>
        <w:tab w:val="left" w:pos="284"/>
      </w:tabs>
      <w:ind w:left="284" w:hanging="284"/>
    </w:pPr>
  </w:style>
  <w:style w:type="paragraph" w:styleId="2">
    <w:name w:val="List Number 2"/>
    <w:basedOn w:val="a1"/>
    <w:uiPriority w:val="99"/>
    <w:rsid w:val="00F920ED"/>
    <w:pPr>
      <w:numPr>
        <w:numId w:val="6"/>
      </w:numPr>
      <w:tabs>
        <w:tab w:val="clear" w:pos="643"/>
        <w:tab w:val="left" w:pos="567"/>
      </w:tabs>
      <w:ind w:left="851" w:hanging="284"/>
    </w:pPr>
  </w:style>
  <w:style w:type="paragraph" w:styleId="3">
    <w:name w:val="List Number 3"/>
    <w:basedOn w:val="a1"/>
    <w:uiPriority w:val="99"/>
    <w:rsid w:val="00F920ED"/>
    <w:pPr>
      <w:numPr>
        <w:numId w:val="7"/>
      </w:numPr>
      <w:tabs>
        <w:tab w:val="clear" w:pos="926"/>
        <w:tab w:val="left" w:pos="851"/>
      </w:tabs>
      <w:ind w:left="1135" w:hanging="284"/>
    </w:pPr>
  </w:style>
  <w:style w:type="paragraph" w:styleId="ac">
    <w:name w:val="Normal Indent"/>
    <w:basedOn w:val="a1"/>
    <w:uiPriority w:val="99"/>
    <w:rsid w:val="00F920ED"/>
    <w:pPr>
      <w:ind w:left="284"/>
    </w:pPr>
  </w:style>
  <w:style w:type="paragraph" w:customStyle="1" w:styleId="AAFrameAddress">
    <w:name w:val="AA Frame Address"/>
    <w:basedOn w:val="1"/>
    <w:uiPriority w:val="99"/>
    <w:rsid w:val="00F920ED"/>
    <w:pPr>
      <w:framePr w:w="2812" w:h="1701" w:hSpace="142" w:vSpace="142" w:wrap="around" w:vAnchor="page" w:hAnchor="page" w:x="8024" w:y="2723"/>
      <w:shd w:val="clear" w:color="FFFFFF" w:fill="auto"/>
      <w:spacing w:after="90" w:line="240" w:lineRule="auto"/>
    </w:pPr>
    <w:rPr>
      <w:noProof/>
    </w:rPr>
  </w:style>
  <w:style w:type="paragraph" w:styleId="5">
    <w:name w:val="List Number 5"/>
    <w:basedOn w:val="a1"/>
    <w:uiPriority w:val="99"/>
    <w:rsid w:val="00F920ED"/>
    <w:pPr>
      <w:numPr>
        <w:numId w:val="8"/>
      </w:numPr>
      <w:tabs>
        <w:tab w:val="clear" w:pos="1492"/>
        <w:tab w:val="left" w:pos="1418"/>
      </w:tabs>
      <w:ind w:left="1418" w:hanging="284"/>
    </w:pPr>
  </w:style>
  <w:style w:type="paragraph" w:styleId="4">
    <w:name w:val="List Number 4"/>
    <w:basedOn w:val="a1"/>
    <w:uiPriority w:val="99"/>
    <w:rsid w:val="00F920ED"/>
    <w:pPr>
      <w:numPr>
        <w:numId w:val="9"/>
      </w:numPr>
      <w:tabs>
        <w:tab w:val="clear" w:pos="1209"/>
        <w:tab w:val="left" w:pos="1418"/>
      </w:tabs>
    </w:pPr>
  </w:style>
  <w:style w:type="paragraph" w:styleId="ad">
    <w:name w:val="table of authorities"/>
    <w:basedOn w:val="a1"/>
    <w:next w:val="a1"/>
    <w:uiPriority w:val="99"/>
    <w:semiHidden/>
    <w:rsid w:val="00F920ED"/>
    <w:pPr>
      <w:ind w:left="284" w:hanging="284"/>
    </w:pPr>
  </w:style>
  <w:style w:type="paragraph" w:styleId="11">
    <w:name w:val="index 1"/>
    <w:basedOn w:val="a1"/>
    <w:next w:val="a1"/>
    <w:autoRedefine/>
    <w:uiPriority w:val="99"/>
    <w:semiHidden/>
    <w:rsid w:val="00F920ED"/>
    <w:pPr>
      <w:ind w:left="284" w:hanging="284"/>
    </w:pPr>
  </w:style>
  <w:style w:type="paragraph" w:styleId="23">
    <w:name w:val="index 2"/>
    <w:basedOn w:val="a1"/>
    <w:next w:val="a1"/>
    <w:autoRedefine/>
    <w:uiPriority w:val="99"/>
    <w:semiHidden/>
    <w:rsid w:val="00F920ED"/>
    <w:pPr>
      <w:ind w:left="568" w:hanging="284"/>
    </w:pPr>
  </w:style>
  <w:style w:type="paragraph" w:styleId="33">
    <w:name w:val="index 3"/>
    <w:basedOn w:val="a1"/>
    <w:next w:val="a1"/>
    <w:autoRedefine/>
    <w:uiPriority w:val="99"/>
    <w:semiHidden/>
    <w:rsid w:val="00F920ED"/>
    <w:pPr>
      <w:ind w:left="851" w:hanging="284"/>
    </w:pPr>
  </w:style>
  <w:style w:type="paragraph" w:styleId="43">
    <w:name w:val="index 4"/>
    <w:basedOn w:val="a1"/>
    <w:next w:val="a1"/>
    <w:uiPriority w:val="99"/>
    <w:semiHidden/>
    <w:rsid w:val="00F920ED"/>
    <w:pPr>
      <w:ind w:left="1135" w:hanging="284"/>
    </w:pPr>
  </w:style>
  <w:style w:type="paragraph" w:styleId="61">
    <w:name w:val="index 6"/>
    <w:basedOn w:val="a1"/>
    <w:next w:val="a1"/>
    <w:uiPriority w:val="99"/>
    <w:semiHidden/>
    <w:rsid w:val="00F920ED"/>
    <w:pPr>
      <w:ind w:left="1702" w:hanging="284"/>
    </w:pPr>
  </w:style>
  <w:style w:type="paragraph" w:styleId="53">
    <w:name w:val="index 5"/>
    <w:basedOn w:val="a1"/>
    <w:next w:val="a1"/>
    <w:uiPriority w:val="99"/>
    <w:semiHidden/>
    <w:rsid w:val="00F920ED"/>
    <w:pPr>
      <w:ind w:left="1418" w:hanging="284"/>
    </w:pPr>
  </w:style>
  <w:style w:type="paragraph" w:styleId="71">
    <w:name w:val="index 7"/>
    <w:basedOn w:val="a1"/>
    <w:next w:val="a1"/>
    <w:uiPriority w:val="99"/>
    <w:semiHidden/>
    <w:rsid w:val="00F920ED"/>
    <w:pPr>
      <w:ind w:left="1985" w:hanging="284"/>
    </w:pPr>
  </w:style>
  <w:style w:type="paragraph" w:styleId="81">
    <w:name w:val="index 8"/>
    <w:basedOn w:val="a1"/>
    <w:next w:val="a1"/>
    <w:uiPriority w:val="99"/>
    <w:semiHidden/>
    <w:rsid w:val="00F920ED"/>
    <w:pPr>
      <w:ind w:left="2269" w:hanging="284"/>
    </w:pPr>
  </w:style>
  <w:style w:type="paragraph" w:styleId="91">
    <w:name w:val="index 9"/>
    <w:basedOn w:val="a1"/>
    <w:next w:val="a1"/>
    <w:uiPriority w:val="99"/>
    <w:semiHidden/>
    <w:rsid w:val="00F920ED"/>
    <w:pPr>
      <w:ind w:left="2552" w:hanging="284"/>
    </w:pPr>
  </w:style>
  <w:style w:type="paragraph" w:styleId="24">
    <w:name w:val="toc 2"/>
    <w:basedOn w:val="a1"/>
    <w:next w:val="a1"/>
    <w:uiPriority w:val="99"/>
    <w:semiHidden/>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34">
    <w:name w:val="toc 3"/>
    <w:basedOn w:val="a1"/>
    <w:next w:val="a1"/>
    <w:uiPriority w:val="99"/>
    <w:semiHidden/>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44">
    <w:name w:val="toc 4"/>
    <w:basedOn w:val="a1"/>
    <w:next w:val="a1"/>
    <w:uiPriority w:val="99"/>
    <w:semiHidden/>
    <w:rsid w:val="00F920ED"/>
    <w:pPr>
      <w:ind w:left="851"/>
    </w:pPr>
  </w:style>
  <w:style w:type="paragraph" w:styleId="54">
    <w:name w:val="toc 5"/>
    <w:basedOn w:val="a1"/>
    <w:next w:val="a1"/>
    <w:uiPriority w:val="99"/>
    <w:semiHidden/>
    <w:rsid w:val="00F920ED"/>
    <w:pPr>
      <w:ind w:left="1134"/>
    </w:pPr>
  </w:style>
  <w:style w:type="paragraph" w:styleId="62">
    <w:name w:val="toc 6"/>
    <w:basedOn w:val="a1"/>
    <w:next w:val="a1"/>
    <w:uiPriority w:val="99"/>
    <w:semiHidden/>
    <w:rsid w:val="00F920ED"/>
    <w:pPr>
      <w:ind w:left="1418"/>
    </w:pPr>
  </w:style>
  <w:style w:type="paragraph" w:styleId="72">
    <w:name w:val="toc 7"/>
    <w:basedOn w:val="a1"/>
    <w:next w:val="a1"/>
    <w:uiPriority w:val="99"/>
    <w:semiHidden/>
    <w:rsid w:val="00F920ED"/>
    <w:pPr>
      <w:ind w:left="1701"/>
    </w:pPr>
  </w:style>
  <w:style w:type="paragraph" w:styleId="82">
    <w:name w:val="toc 8"/>
    <w:basedOn w:val="a1"/>
    <w:next w:val="a1"/>
    <w:uiPriority w:val="99"/>
    <w:semiHidden/>
    <w:rsid w:val="00F920ED"/>
    <w:pPr>
      <w:ind w:left="1985"/>
    </w:pPr>
  </w:style>
  <w:style w:type="paragraph" w:styleId="92">
    <w:name w:val="toc 9"/>
    <w:basedOn w:val="a1"/>
    <w:next w:val="a1"/>
    <w:uiPriority w:val="99"/>
    <w:semiHidden/>
    <w:rsid w:val="00F920ED"/>
    <w:pPr>
      <w:ind w:left="2268"/>
    </w:pPr>
  </w:style>
  <w:style w:type="paragraph" w:styleId="ae">
    <w:name w:val="table of figures"/>
    <w:basedOn w:val="a1"/>
    <w:next w:val="a1"/>
    <w:uiPriority w:val="99"/>
    <w:semiHidden/>
    <w:rsid w:val="00F920ED"/>
    <w:pPr>
      <w:ind w:left="567" w:hanging="567"/>
    </w:pPr>
  </w:style>
  <w:style w:type="paragraph" w:styleId="50">
    <w:name w:val="List Bullet 5"/>
    <w:basedOn w:val="a1"/>
    <w:uiPriority w:val="99"/>
    <w:rsid w:val="00F920ED"/>
    <w:pPr>
      <w:numPr>
        <w:numId w:val="10"/>
      </w:numPr>
      <w:tabs>
        <w:tab w:val="clear" w:pos="1492"/>
        <w:tab w:val="left" w:pos="1418"/>
      </w:tabs>
      <w:ind w:left="1702" w:hanging="284"/>
    </w:pPr>
  </w:style>
  <w:style w:type="paragraph" w:styleId="af">
    <w:name w:val="Body Text First Indent"/>
    <w:basedOn w:val="a6"/>
    <w:link w:val="af0"/>
    <w:uiPriority w:val="99"/>
    <w:rsid w:val="00F920ED"/>
    <w:pPr>
      <w:ind w:firstLine="284"/>
    </w:pPr>
  </w:style>
  <w:style w:type="character" w:customStyle="1" w:styleId="af0">
    <w:name w:val="เยื้องย่อหน้าแรกของเนื้อความ อักขระ"/>
    <w:basedOn w:val="BodyTextChar1"/>
    <w:link w:val="af"/>
    <w:uiPriority w:val="99"/>
    <w:rsid w:val="00F920ED"/>
    <w:rPr>
      <w:rFonts w:ascii="Arial" w:eastAsia="Times New Roman" w:hAnsi="Arial" w:cs="Angsana New"/>
      <w:sz w:val="18"/>
      <w:szCs w:val="18"/>
    </w:rPr>
  </w:style>
  <w:style w:type="paragraph" w:styleId="af1">
    <w:name w:val="Body Text Indent"/>
    <w:aliases w:val="i"/>
    <w:basedOn w:val="a1"/>
    <w:link w:val="af2"/>
    <w:rsid w:val="00F920ED"/>
    <w:pPr>
      <w:spacing w:after="120"/>
      <w:ind w:left="283"/>
    </w:pPr>
  </w:style>
  <w:style w:type="character" w:customStyle="1" w:styleId="af2">
    <w:name w:val="การเยื้องเนื้อความ อักขระ"/>
    <w:aliases w:val="i อักขระ"/>
    <w:basedOn w:val="a2"/>
    <w:link w:val="af1"/>
    <w:rsid w:val="00F920ED"/>
    <w:rPr>
      <w:rFonts w:ascii="Arial" w:eastAsia="Times New Roman" w:hAnsi="Arial" w:cs="Angsana New"/>
      <w:sz w:val="18"/>
      <w:szCs w:val="18"/>
    </w:rPr>
  </w:style>
  <w:style w:type="paragraph" w:styleId="25">
    <w:name w:val="Body Text First Indent 2"/>
    <w:basedOn w:val="af1"/>
    <w:link w:val="26"/>
    <w:uiPriority w:val="99"/>
    <w:rsid w:val="00F920ED"/>
    <w:pPr>
      <w:ind w:left="284" w:firstLine="284"/>
    </w:pPr>
  </w:style>
  <w:style w:type="character" w:customStyle="1" w:styleId="26">
    <w:name w:val="เยื้องย่อหน้าแรกของเนื้อความ 2 อักขระ"/>
    <w:basedOn w:val="af2"/>
    <w:link w:val="25"/>
    <w:uiPriority w:val="99"/>
    <w:rsid w:val="00F920ED"/>
    <w:rPr>
      <w:rFonts w:ascii="Arial" w:eastAsia="Times New Roman" w:hAnsi="Arial" w:cs="Angsana New"/>
      <w:sz w:val="18"/>
      <w:szCs w:val="18"/>
    </w:rPr>
  </w:style>
  <w:style w:type="character" w:styleId="af3">
    <w:name w:val="Strong"/>
    <w:uiPriority w:val="22"/>
    <w:qFormat/>
    <w:rsid w:val="00F920ED"/>
    <w:rPr>
      <w:rFonts w:cs="Times New Roman"/>
      <w:b/>
      <w:bCs/>
    </w:rPr>
  </w:style>
  <w:style w:type="paragraph" w:customStyle="1" w:styleId="AA1stlevelbullet">
    <w:name w:val="AA 1st level bullet"/>
    <w:basedOn w:val="a1"/>
    <w:uiPriority w:val="99"/>
    <w:rsid w:val="00F920E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a1"/>
    <w:uiPriority w:val="99"/>
    <w:rsid w:val="00F920ED"/>
    <w:pPr>
      <w:framePr w:w="4253" w:h="1418" w:hRule="exact" w:hSpace="142" w:vSpace="142" w:wrap="around" w:vAnchor="page" w:hAnchor="page" w:x="7457" w:y="568"/>
    </w:pPr>
  </w:style>
  <w:style w:type="character" w:customStyle="1" w:styleId="AACopyright">
    <w:name w:val="AA Copyright"/>
    <w:rsid w:val="00F920ED"/>
    <w:rPr>
      <w:rFonts w:ascii="Arial" w:hAnsi="Arial"/>
      <w:sz w:val="13"/>
      <w:szCs w:val="13"/>
    </w:rPr>
  </w:style>
  <w:style w:type="paragraph" w:customStyle="1" w:styleId="AA2ndlevelbullet">
    <w:name w:val="AA 2nd level bullet"/>
    <w:basedOn w:val="AA1stlevelbullet"/>
    <w:uiPriority w:val="99"/>
    <w:rsid w:val="00F920ED"/>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a1"/>
    <w:uiPriority w:val="99"/>
    <w:rsid w:val="00F920ED"/>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12">
    <w:name w:val="toc 1"/>
    <w:basedOn w:val="a1"/>
    <w:next w:val="a1"/>
    <w:uiPriority w:val="39"/>
    <w:qFormat/>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a1"/>
    <w:uiPriority w:val="99"/>
    <w:rsid w:val="00F920E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a1"/>
    <w:uiPriority w:val="99"/>
    <w:rsid w:val="00F920E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F920ED"/>
    <w:pPr>
      <w:framePr w:h="1054" w:wrap="around" w:y="5920"/>
    </w:pPr>
  </w:style>
  <w:style w:type="paragraph" w:customStyle="1" w:styleId="ReportHeading3">
    <w:name w:val="ReportHeading3"/>
    <w:basedOn w:val="ReportHeading2"/>
    <w:uiPriority w:val="99"/>
    <w:rsid w:val="00F920ED"/>
    <w:pPr>
      <w:framePr w:h="443" w:wrap="around" w:y="8223"/>
    </w:pPr>
  </w:style>
  <w:style w:type="paragraph" w:customStyle="1" w:styleId="af4">
    <w:name w:val="¢éÍ¤ÇÒÁ"/>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a7"/>
    <w:uiPriority w:val="99"/>
    <w:rsid w:val="00F920E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a1"/>
    <w:next w:val="a1"/>
    <w:uiPriority w:val="99"/>
    <w:rsid w:val="00F920ED"/>
    <w:pPr>
      <w:framePr w:w="7308" w:h="1134" w:hSpace="180" w:vSpace="180" w:wrap="notBeside" w:vAnchor="text" w:hAnchor="margin" w:x="1" w:y="7"/>
      <w:spacing w:after="240"/>
    </w:pPr>
  </w:style>
  <w:style w:type="paragraph" w:customStyle="1" w:styleId="PictureLeft">
    <w:name w:val="PictureLeft"/>
    <w:basedOn w:val="a1"/>
    <w:uiPriority w:val="99"/>
    <w:rsid w:val="00F920ED"/>
    <w:pPr>
      <w:framePr w:w="2603" w:h="1134" w:hSpace="142" w:wrap="around" w:vAnchor="text" w:hAnchor="page" w:x="1526" w:y="6"/>
      <w:spacing w:before="240"/>
    </w:pPr>
  </w:style>
  <w:style w:type="paragraph" w:customStyle="1" w:styleId="PicturteLeftFullLength">
    <w:name w:val="PicturteLeftFullLength"/>
    <w:basedOn w:val="PictureLeft"/>
    <w:uiPriority w:val="99"/>
    <w:rsid w:val="00F920ED"/>
    <w:pPr>
      <w:framePr w:w="10142" w:hSpace="180" w:vSpace="180" w:wrap="around" w:y="7"/>
    </w:pPr>
  </w:style>
  <w:style w:type="paragraph" w:customStyle="1" w:styleId="AAheadingwocontents">
    <w:name w:val="AA heading wo contents"/>
    <w:basedOn w:val="a1"/>
    <w:uiPriority w:val="99"/>
    <w:rsid w:val="00F920ED"/>
    <w:pPr>
      <w:spacing w:line="280" w:lineRule="atLeast"/>
    </w:pPr>
    <w:rPr>
      <w:rFonts w:ascii="Times New Roman" w:hAnsi="Times New Roman"/>
      <w:b/>
      <w:bCs/>
      <w:sz w:val="22"/>
      <w:szCs w:val="22"/>
    </w:rPr>
  </w:style>
  <w:style w:type="paragraph" w:customStyle="1" w:styleId="StandaardOpinion">
    <w:name w:val="StandaardOpinion"/>
    <w:basedOn w:val="a1"/>
    <w:uiPriority w:val="99"/>
    <w:rsid w:val="00F920ED"/>
    <w:pPr>
      <w:spacing w:line="280" w:lineRule="atLeast"/>
    </w:pPr>
    <w:rPr>
      <w:rFonts w:ascii="Times New Roman" w:hAnsi="Times New Roman"/>
      <w:sz w:val="22"/>
      <w:szCs w:val="22"/>
    </w:rPr>
  </w:style>
  <w:style w:type="paragraph" w:customStyle="1" w:styleId="T">
    <w:name w:val="Å§ª×Í 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5">
    <w:name w:val="?????3????"/>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f5">
    <w:name w:va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af6">
    <w:name w:val="ºÇ¡"/>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36">
    <w:name w:val="µÒÃÒ§3ªèÍ§"/>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f7">
    <w:name w:va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character" w:styleId="af8">
    <w:name w:val="page number"/>
    <w:basedOn w:val="a2"/>
    <w:rsid w:val="00F920ED"/>
  </w:style>
  <w:style w:type="paragraph" w:styleId="27">
    <w:name w:val="Body Text 2"/>
    <w:basedOn w:val="a1"/>
    <w:link w:val="28"/>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right="47"/>
    </w:pPr>
    <w:rPr>
      <w:rFonts w:ascii="Times New Roman" w:hAnsi="Times New Roman"/>
      <w:sz w:val="24"/>
      <w:szCs w:val="24"/>
      <w:lang w:val="th-TH"/>
    </w:rPr>
  </w:style>
  <w:style w:type="character" w:customStyle="1" w:styleId="28">
    <w:name w:val="เนื้อความ 2 อักขระ"/>
    <w:basedOn w:val="a2"/>
    <w:link w:val="27"/>
    <w:uiPriority w:val="99"/>
    <w:rsid w:val="00F920ED"/>
    <w:rPr>
      <w:rFonts w:ascii="Times New Roman" w:eastAsia="Times New Roman" w:hAnsi="Times New Roman" w:cs="Angsana New"/>
      <w:sz w:val="24"/>
      <w:szCs w:val="24"/>
      <w:lang w:val="th-TH"/>
    </w:rPr>
  </w:style>
  <w:style w:type="paragraph" w:styleId="37">
    <w:name w:val="Body Text 3"/>
    <w:basedOn w:val="a1"/>
    <w:link w:val="38"/>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right="360"/>
    </w:pPr>
    <w:rPr>
      <w:rFonts w:ascii="Times New Roman" w:hAnsi="Times New Roman"/>
      <w:sz w:val="30"/>
      <w:szCs w:val="30"/>
      <w:lang w:val="th-TH"/>
    </w:rPr>
  </w:style>
  <w:style w:type="character" w:customStyle="1" w:styleId="38">
    <w:name w:val="เนื้อความ 3 อักขระ"/>
    <w:basedOn w:val="a2"/>
    <w:link w:val="37"/>
    <w:uiPriority w:val="99"/>
    <w:rsid w:val="00F920ED"/>
    <w:rPr>
      <w:rFonts w:ascii="Times New Roman" w:eastAsia="Times New Roman" w:hAnsi="Times New Roman" w:cs="Angsana New"/>
      <w:sz w:val="30"/>
      <w:szCs w:val="30"/>
      <w:lang w:val="th-TH"/>
    </w:rPr>
  </w:style>
  <w:style w:type="paragraph" w:customStyle="1" w:styleId="E">
    <w:name w:val="?????? 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E0">
    <w:name w:val="?????????? 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af9">
    <w:name w:va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Cordia New" w:hAnsi="Cordia New" w:cs="BrowalliaUPC"/>
      <w:sz w:val="30"/>
      <w:szCs w:val="30"/>
    </w:rPr>
  </w:style>
  <w:style w:type="paragraph" w:customStyle="1" w:styleId="afa">
    <w:name w:val="ลบ"/>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Cordia New" w:eastAsia="Cordia New" w:hAnsi="Cordia New" w:cs="BrowalliaUPC"/>
      <w:snapToGrid w:val="0"/>
      <w:sz w:val="28"/>
      <w:szCs w:val="28"/>
      <w:lang w:eastAsia="th-TH"/>
    </w:rPr>
  </w:style>
  <w:style w:type="paragraph" w:styleId="afb">
    <w:name w:val="Balloon Text"/>
    <w:basedOn w:val="a1"/>
    <w:link w:val="afc"/>
    <w:uiPriority w:val="99"/>
    <w:rsid w:val="00F920ED"/>
    <w:rPr>
      <w:rFonts w:ascii="Tahoma" w:hAnsi="Tahoma"/>
      <w:sz w:val="16"/>
      <w:szCs w:val="16"/>
    </w:rPr>
  </w:style>
  <w:style w:type="character" w:customStyle="1" w:styleId="afc">
    <w:name w:val="ข้อความบอลลูน อักขระ"/>
    <w:basedOn w:val="a2"/>
    <w:link w:val="afb"/>
    <w:uiPriority w:val="99"/>
    <w:rsid w:val="00F920ED"/>
    <w:rPr>
      <w:rFonts w:ascii="Tahoma" w:eastAsia="Times New Roman" w:hAnsi="Tahoma" w:cs="Angsana New"/>
      <w:sz w:val="16"/>
      <w:szCs w:val="16"/>
    </w:rPr>
  </w:style>
  <w:style w:type="paragraph" w:customStyle="1" w:styleId="IndexHeading1">
    <w:name w:val="Index Heading1"/>
    <w:aliases w:val="ixh"/>
    <w:basedOn w:val="a6"/>
    <w:uiPriority w:val="99"/>
    <w:rsid w:val="00F920ED"/>
    <w:pPr>
      <w:spacing w:after="130"/>
      <w:ind w:left="1134" w:hanging="1134"/>
    </w:pPr>
    <w:rPr>
      <w:b/>
      <w:lang w:val="en-GB"/>
    </w:rPr>
  </w:style>
  <w:style w:type="table" w:styleId="afd">
    <w:name w:val="Table Grid"/>
    <w:basedOn w:val="a3"/>
    <w:uiPriority w:val="59"/>
    <w:rsid w:val="00F920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a1"/>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index">
    <w:name w:val="index"/>
    <w:aliases w:val="ix"/>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cs="Times New Roman"/>
      <w:sz w:val="22"/>
      <w:szCs w:val="20"/>
      <w:lang w:val="en-GB" w:bidi="ar-SA"/>
    </w:rPr>
  </w:style>
  <w:style w:type="paragraph" w:customStyle="1" w:styleId="55">
    <w:name w:val="5"/>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cs="Times New Roman"/>
      <w:b/>
      <w:bCs/>
      <w:sz w:val="10"/>
      <w:szCs w:val="10"/>
      <w:lang w:val="th-TH"/>
    </w:rPr>
  </w:style>
  <w:style w:type="paragraph" w:customStyle="1" w:styleId="block">
    <w:name w:val="block"/>
    <w:aliases w:val="b,b + Angsana New,Bold,Thai Distributed Justification,Left:  0...."/>
    <w:basedOn w:val="a6"/>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T0">
    <w:name w:val="????? 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E1">
    <w:name w:val="ª×èÍºÃÔÉÑ· 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Times New Roman"/>
      <w:b/>
      <w:bCs/>
      <w:sz w:val="22"/>
      <w:szCs w:val="22"/>
      <w:lang w:val="th-TH"/>
    </w:rPr>
  </w:style>
  <w:style w:type="paragraph" w:customStyle="1" w:styleId="afe">
    <w:name w:val="Åº"/>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styleId="29">
    <w:name w:val="Body Text Indent 2"/>
    <w:basedOn w:val="a1"/>
    <w:link w:val="2a"/>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2a">
    <w:name w:val="การเยื้องเนื้อความ 2 อักขระ"/>
    <w:basedOn w:val="a2"/>
    <w:link w:val="29"/>
    <w:uiPriority w:val="99"/>
    <w:rsid w:val="00F920ED"/>
    <w:rPr>
      <w:rFonts w:ascii="Times New Roman" w:eastAsia="Times New Roman" w:hAnsi="Times New Roman" w:cs="Angsana New"/>
      <w:sz w:val="30"/>
      <w:szCs w:val="30"/>
    </w:rPr>
  </w:style>
  <w:style w:type="paragraph" w:customStyle="1" w:styleId="AccPolicyHeading">
    <w:name w:val="Acc Policy Heading"/>
    <w:basedOn w:val="a6"/>
    <w:link w:val="AccPolicyHeadingChar"/>
    <w:autoRedefine/>
    <w:uiPriority w:val="99"/>
    <w:rsid w:val="00F920ED"/>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uiPriority w:val="99"/>
    <w:rsid w:val="00F920ED"/>
    <w:rPr>
      <w:rFonts w:ascii="Angsana New" w:hAnsi="Angsana New" w:cs="Angsana New"/>
      <w:b/>
      <w:bCs/>
      <w:i/>
      <w:iCs/>
      <w:sz w:val="30"/>
      <w:szCs w:val="30"/>
      <w:lang w:val="en-GB"/>
    </w:rPr>
  </w:style>
  <w:style w:type="paragraph" w:styleId="aff">
    <w:name w:val="Signature"/>
    <w:basedOn w:val="a1"/>
    <w:link w:val="aff0"/>
    <w:uiPriority w:val="99"/>
    <w:rsid w:val="00F920ED"/>
    <w:pPr>
      <w:spacing w:line="240" w:lineRule="auto"/>
    </w:pPr>
  </w:style>
  <w:style w:type="character" w:customStyle="1" w:styleId="aff0">
    <w:name w:val="ลายเซ็น อักขระ"/>
    <w:basedOn w:val="a2"/>
    <w:link w:val="aff"/>
    <w:uiPriority w:val="99"/>
    <w:rsid w:val="00F920ED"/>
    <w:rPr>
      <w:rFonts w:ascii="Arial" w:eastAsia="Times New Roman" w:hAnsi="Arial" w:cs="Angsana New"/>
      <w:sz w:val="18"/>
      <w:szCs w:val="18"/>
    </w:rPr>
  </w:style>
  <w:style w:type="paragraph" w:customStyle="1" w:styleId="acctmergecolhdg">
    <w:name w:val="acct merge col hdg"/>
    <w:aliases w:val="mh"/>
    <w:basedOn w:val="a1"/>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customStyle="1" w:styleId="acctmainheading">
    <w:name w:val="acct main heading"/>
    <w:aliases w:val="am"/>
    <w:basedOn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paragraph" w:styleId="aff1">
    <w:name w:val="footnote text"/>
    <w:aliases w:val="ft"/>
    <w:basedOn w:val="a1"/>
    <w:link w:val="aff2"/>
    <w:semiHidden/>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Cs w:val="20"/>
      <w:lang w:val="en-GB" w:bidi="ar-SA"/>
    </w:rPr>
  </w:style>
  <w:style w:type="character" w:customStyle="1" w:styleId="aff2">
    <w:name w:val="ข้อความเชิงอรรถ อักขระ"/>
    <w:aliases w:val="ft อักขระ"/>
    <w:basedOn w:val="a2"/>
    <w:link w:val="aff1"/>
    <w:semiHidden/>
    <w:rsid w:val="00F920ED"/>
    <w:rPr>
      <w:rFonts w:ascii="Times New Roman" w:eastAsia="Times New Roman" w:hAnsi="Times New Roman" w:cs="Times New Roman"/>
      <w:sz w:val="18"/>
      <w:szCs w:val="20"/>
      <w:lang w:val="en-GB" w:bidi="ar-SA"/>
    </w:rPr>
  </w:style>
  <w:style w:type="paragraph" w:customStyle="1" w:styleId="Graphic">
    <w:name w:val="Graphic"/>
    <w:basedOn w:val="aff"/>
    <w:uiPriority w:val="99"/>
    <w:rsid w:val="00F920ED"/>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F920ED"/>
    <w:pPr>
      <w:spacing w:after="0"/>
    </w:pPr>
  </w:style>
  <w:style w:type="paragraph" w:customStyle="1" w:styleId="acctdividends">
    <w:name w:val="acct dividends"/>
    <w:aliases w:val="a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F920ED"/>
    <w:pPr>
      <w:spacing w:after="0"/>
    </w:pPr>
  </w:style>
  <w:style w:type="paragraph" w:customStyle="1" w:styleId="acctindent">
    <w:name w:val="acct indent"/>
    <w:aliases w:val="ai"/>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a6"/>
    <w:uiPriority w:val="99"/>
    <w:rsid w:val="00F920ED"/>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21"/>
    <w:next w:val="a1"/>
    <w:uiPriority w:val="99"/>
    <w:rsid w:val="00F920ED"/>
    <w:pPr>
      <w:numPr>
        <w:ilvl w:val="1"/>
        <w:numId w:val="14"/>
      </w:numPr>
      <w:tabs>
        <w:tab w:val="clear" w:pos="227"/>
        <w:tab w:val="clear" w:pos="454"/>
        <w:tab w:val="clear" w:pos="576"/>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F920ED"/>
    <w:pPr>
      <w:spacing w:line="260" w:lineRule="atLeast"/>
    </w:pPr>
    <w:rPr>
      <w:sz w:val="22"/>
    </w:rPr>
  </w:style>
  <w:style w:type="paragraph" w:customStyle="1" w:styleId="acctstatementsub-headingbolditalic">
    <w:name w:val="acct statement sub-heading bold italic"/>
    <w:aliases w:val="asbi"/>
    <w:basedOn w:val="a1"/>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a1"/>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a1"/>
    <w:uiPriority w:val="99"/>
    <w:rsid w:val="00F920ED"/>
    <w:pPr>
      <w:keepLines/>
      <w:spacing w:line="240" w:lineRule="atLeast"/>
      <w:ind w:left="0" w:hanging="1134"/>
    </w:pPr>
    <w:rPr>
      <w:sz w:val="22"/>
    </w:rPr>
  </w:style>
  <w:style w:type="paragraph" w:customStyle="1" w:styleId="acctstatementsub-sub-heading">
    <w:name w:val="acct statement sub-sub-heading"/>
    <w:aliases w:val="asss"/>
    <w:basedOn w:val="block2"/>
    <w:next w:val="a1"/>
    <w:uiPriority w:val="99"/>
    <w:rsid w:val="00F920ED"/>
    <w:pPr>
      <w:keepNext/>
      <w:keepLines/>
      <w:spacing w:before="130" w:after="130"/>
    </w:pPr>
    <w:rPr>
      <w:b/>
      <w:bCs/>
      <w:i/>
    </w:rPr>
  </w:style>
  <w:style w:type="paragraph" w:customStyle="1" w:styleId="block2">
    <w:name w:val="block2"/>
    <w:aliases w:val="b2"/>
    <w:basedOn w:val="block"/>
    <w:uiPriority w:val="99"/>
    <w:rsid w:val="00F920ED"/>
    <w:pPr>
      <w:ind w:left="1134"/>
    </w:pPr>
  </w:style>
  <w:style w:type="paragraph" w:customStyle="1" w:styleId="acctstatementsub-sub-sub-heading">
    <w:name w:val="acct statement sub-sub-sub-heading"/>
    <w:aliases w:val="assss"/>
    <w:basedOn w:val="acctstatementsub-sub-heading"/>
    <w:uiPriority w:val="99"/>
    <w:rsid w:val="00F920ED"/>
    <w:rPr>
      <w:b w:val="0"/>
    </w:rPr>
  </w:style>
  <w:style w:type="paragraph" w:customStyle="1" w:styleId="accttwofigureslongernumber">
    <w:name w:val="acct two figures longer number"/>
    <w:aliases w:val="a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uiPriority w:val="99"/>
    <w:rsid w:val="00F920ED"/>
    <w:pPr>
      <w:spacing w:after="0"/>
    </w:pPr>
  </w:style>
  <w:style w:type="paragraph" w:customStyle="1" w:styleId="block2nospaceafter">
    <w:name w:val="block2 no space after"/>
    <w:aliases w:val="b2n,block2 no sp"/>
    <w:basedOn w:val="block2"/>
    <w:uiPriority w:val="99"/>
    <w:rsid w:val="00F920ED"/>
    <w:pPr>
      <w:spacing w:after="0"/>
    </w:pPr>
  </w:style>
  <w:style w:type="paragraph" w:customStyle="1" w:styleId="List1a">
    <w:name w:val="List 1a"/>
    <w:aliases w:val="1a"/>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aff3">
    <w:name w:val="macro"/>
    <w:link w:val="aff4"/>
    <w:uiPriority w:val="99"/>
    <w:semiHidden/>
    <w:rsid w:val="00F920ED"/>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urier New" w:eastAsia="Times New Roman" w:hAnsi="Courier New" w:cs="Times New Roman"/>
      <w:sz w:val="20"/>
      <w:szCs w:val="20"/>
      <w:lang w:val="en-AU" w:bidi="ar-SA"/>
    </w:rPr>
  </w:style>
  <w:style w:type="character" w:customStyle="1" w:styleId="aff4">
    <w:name w:val="ข้อความแมโคร อักขระ"/>
    <w:basedOn w:val="a2"/>
    <w:link w:val="aff3"/>
    <w:uiPriority w:val="99"/>
    <w:semiHidden/>
    <w:rsid w:val="00F920ED"/>
    <w:rPr>
      <w:rFonts w:ascii="Courier New" w:eastAsia="Times New Roman" w:hAnsi="Courier New" w:cs="Times New Roman"/>
      <w:sz w:val="20"/>
      <w:szCs w:val="20"/>
      <w:lang w:val="en-AU" w:bidi="ar-SA"/>
    </w:rPr>
  </w:style>
  <w:style w:type="paragraph" w:customStyle="1" w:styleId="zcompanyname">
    <w:name w:val="zcompany name"/>
    <w:aliases w:val="cn"/>
    <w:basedOn w:val="a1"/>
    <w:uiPriority w:val="99"/>
    <w:rsid w:val="00F920ED"/>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uiPriority w:val="99"/>
    <w:rsid w:val="00F920ED"/>
  </w:style>
  <w:style w:type="paragraph" w:customStyle="1" w:styleId="zreportaddinfo">
    <w:name w:val="zreport addinfo"/>
    <w:basedOn w:val="a1"/>
    <w:uiPriority w:val="99"/>
    <w:rsid w:val="00F920ED"/>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a1"/>
    <w:uiPriority w:val="99"/>
    <w:rsid w:val="00F920ED"/>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a1"/>
    <w:uiPriority w:val="99"/>
    <w:rsid w:val="00F920ED"/>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uiPriority w:val="99"/>
    <w:rsid w:val="00F920ED"/>
    <w:pPr>
      <w:framePr w:wrap="around"/>
      <w:spacing w:line="360" w:lineRule="exact"/>
    </w:pPr>
    <w:rPr>
      <w:sz w:val="32"/>
    </w:rPr>
  </w:style>
  <w:style w:type="paragraph" w:customStyle="1" w:styleId="BodyTexthalfspaceafter">
    <w:name w:val="Body Text half space after"/>
    <w:aliases w:val="hs"/>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F920ED"/>
    <w:pPr>
      <w:spacing w:after="130"/>
    </w:pPr>
  </w:style>
  <w:style w:type="paragraph" w:customStyle="1" w:styleId="keeptogethernormal">
    <w:name w:val="keep together normal"/>
    <w:aliases w:val="ktn"/>
    <w:basedOn w:val="a1"/>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uiPriority w:val="99"/>
    <w:rsid w:val="00F920ED"/>
    <w:rPr>
      <w:b/>
      <w:bCs/>
    </w:rPr>
  </w:style>
  <w:style w:type="paragraph" w:customStyle="1" w:styleId="nineptbodytext">
    <w:name w:val="nine pt body text"/>
    <w:aliases w:val="9bt"/>
    <w:basedOn w:val="nineptnormal"/>
    <w:uiPriority w:val="99"/>
    <w:rsid w:val="00F920ED"/>
    <w:pPr>
      <w:spacing w:after="220"/>
    </w:pPr>
  </w:style>
  <w:style w:type="paragraph" w:customStyle="1" w:styleId="nineptnormal">
    <w:name w:val="nine pt normal"/>
    <w:aliases w:val="9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uiPriority w:val="99"/>
    <w:rsid w:val="00F920ED"/>
    <w:pPr>
      <w:jc w:val="center"/>
    </w:pPr>
  </w:style>
  <w:style w:type="paragraph" w:customStyle="1" w:styleId="heading">
    <w:name w:val="heading"/>
    <w:aliases w:val="h"/>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headingcentred">
    <w:name w:val="heading centred"/>
    <w:aliases w:val="hc"/>
    <w:basedOn w:val="heading"/>
    <w:uiPriority w:val="99"/>
    <w:rsid w:val="00F920ED"/>
    <w:pPr>
      <w:jc w:val="center"/>
    </w:pPr>
  </w:style>
  <w:style w:type="paragraph" w:customStyle="1" w:styleId="Normalcentred">
    <w:name w:val="Normal centred"/>
    <w:aliases w:val="nc"/>
    <w:basedOn w:val="acctcolumnheadingnospaceafter"/>
    <w:uiPriority w:val="99"/>
    <w:rsid w:val="00F920ED"/>
  </w:style>
  <w:style w:type="paragraph" w:customStyle="1" w:styleId="nineptheadingcentredbold">
    <w:name w:val="nine pt heading centred bold"/>
    <w:aliases w:val="9hcb"/>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F920ED"/>
    <w:pPr>
      <w:ind w:left="-57" w:right="-57"/>
    </w:pPr>
  </w:style>
  <w:style w:type="paragraph" w:customStyle="1" w:styleId="nineptnormalheadinghalfspace">
    <w:name w:val="nine pt normal heading half space"/>
    <w:aliases w:val="9nhhs"/>
    <w:basedOn w:val="nineptnormalheading"/>
    <w:uiPriority w:val="99"/>
    <w:rsid w:val="00F920ED"/>
    <w:pPr>
      <w:spacing w:after="80"/>
    </w:pPr>
  </w:style>
  <w:style w:type="paragraph" w:customStyle="1" w:styleId="nineptnormalheading">
    <w:name w:val="nine pt normal heading"/>
    <w:aliases w:val="9nh"/>
    <w:basedOn w:val="nineptnormal"/>
    <w:uiPriority w:val="99"/>
    <w:rsid w:val="00F920ED"/>
    <w:rPr>
      <w:b/>
    </w:rPr>
  </w:style>
  <w:style w:type="paragraph" w:customStyle="1" w:styleId="nineptcolumntab1">
    <w:name w:val="nine pt column tab1"/>
    <w:aliases w:val="a91"/>
    <w:basedOn w:val="nineptnormal"/>
    <w:uiPriority w:val="99"/>
    <w:rsid w:val="00F920ED"/>
    <w:pPr>
      <w:tabs>
        <w:tab w:val="decimal" w:pos="737"/>
      </w:tabs>
    </w:pPr>
  </w:style>
  <w:style w:type="paragraph" w:customStyle="1" w:styleId="nineptnormalitalicheading">
    <w:name w:val="nine pt normal italic heading"/>
    <w:aliases w:val="9nith"/>
    <w:basedOn w:val="nineptnormalheading"/>
    <w:uiPriority w:val="99"/>
    <w:rsid w:val="00F920ED"/>
    <w:rPr>
      <w:i/>
      <w:iCs/>
    </w:rPr>
  </w:style>
  <w:style w:type="paragraph" w:customStyle="1" w:styleId="Normalheadingcentred">
    <w:name w:val="Normal heading centred"/>
    <w:aliases w:val="nhc"/>
    <w:basedOn w:val="Normalheading"/>
    <w:uiPriority w:val="99"/>
    <w:rsid w:val="00F920ED"/>
    <w:pPr>
      <w:jc w:val="center"/>
    </w:pPr>
  </w:style>
  <w:style w:type="paragraph" w:customStyle="1" w:styleId="Normalheading">
    <w:name w:val="Normal heading"/>
    <w:aliases w:val="nh"/>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a0"/>
    <w:uiPriority w:val="99"/>
    <w:rsid w:val="00F920ED"/>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20"/>
    <w:uiPriority w:val="99"/>
    <w:rsid w:val="00F920ED"/>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20"/>
    <w:uiPriority w:val="99"/>
    <w:rsid w:val="00F920ED"/>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uiPriority w:val="99"/>
    <w:rsid w:val="00F920ED"/>
    <w:pPr>
      <w:spacing w:after="130"/>
    </w:pPr>
  </w:style>
  <w:style w:type="paragraph" w:customStyle="1" w:styleId="BodyTextIndentitalic">
    <w:name w:val="Body Text Indent italic"/>
    <w:aliases w:val="iital"/>
    <w:basedOn w:val="af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af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a6"/>
    <w:uiPriority w:val="99"/>
    <w:rsid w:val="00F920E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i/>
      <w:iCs/>
      <w:sz w:val="22"/>
      <w:szCs w:val="20"/>
      <w:lang w:val="en-GB" w:bidi="ar-SA"/>
    </w:rPr>
  </w:style>
  <w:style w:type="paragraph" w:customStyle="1" w:styleId="BodyTextIndentnosp">
    <w:name w:val="Body Text Indent no sp"/>
    <w:aliases w:val="in,indent no space after"/>
    <w:basedOn w:val="af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F920ED"/>
    <w:pPr>
      <w:spacing w:after="0"/>
    </w:pPr>
  </w:style>
  <w:style w:type="paragraph" w:customStyle="1" w:styleId="acctnotecolumndecimal">
    <w:name w:val="acct note column decimal"/>
    <w:aliases w:val="and"/>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F920ED"/>
    <w:pPr>
      <w:tabs>
        <w:tab w:val="num" w:pos="284"/>
      </w:tabs>
      <w:spacing w:after="180"/>
      <w:ind w:left="284" w:hanging="284"/>
    </w:pPr>
  </w:style>
  <w:style w:type="paragraph" w:customStyle="1" w:styleId="nineptnormalbullet">
    <w:name w:val="nine pt normal bullet"/>
    <w:aliases w:val="9nb"/>
    <w:basedOn w:val="nineptnormal"/>
    <w:uiPriority w:val="99"/>
    <w:rsid w:val="00F920ED"/>
    <w:pPr>
      <w:tabs>
        <w:tab w:val="num" w:pos="284"/>
      </w:tabs>
      <w:ind w:left="284" w:hanging="284"/>
    </w:pPr>
  </w:style>
  <w:style w:type="paragraph" w:customStyle="1" w:styleId="ninepttabletextblockbullet">
    <w:name w:val="nine pt table text block bullet"/>
    <w:aliases w:val="9ttbb"/>
    <w:basedOn w:val="ninepttabletextblock"/>
    <w:uiPriority w:val="99"/>
    <w:rsid w:val="00F920ED"/>
    <w:pPr>
      <w:tabs>
        <w:tab w:val="num" w:pos="652"/>
      </w:tabs>
      <w:ind w:left="652" w:hanging="227"/>
    </w:pPr>
  </w:style>
  <w:style w:type="paragraph" w:customStyle="1" w:styleId="ninepttabletextblock">
    <w:name w:val="nine pt table text block"/>
    <w:aliases w:val="9ttbk"/>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block2bullet">
    <w:name w:val="block2bullet"/>
    <w:aliases w:val="b2b"/>
    <w:basedOn w:val="block2"/>
    <w:uiPriority w:val="99"/>
    <w:rsid w:val="00F920ED"/>
    <w:pPr>
      <w:tabs>
        <w:tab w:val="num" w:pos="1474"/>
      </w:tabs>
      <w:ind w:left="1474" w:hanging="340"/>
    </w:pPr>
  </w:style>
  <w:style w:type="paragraph" w:customStyle="1" w:styleId="tabletextheading">
    <w:name w:val="table text heading"/>
    <w:aliases w:val="tth"/>
    <w:basedOn w:val="tabletext"/>
    <w:uiPriority w:val="99"/>
    <w:rsid w:val="00F920ED"/>
    <w:rPr>
      <w:b/>
      <w:bCs/>
    </w:rPr>
  </w:style>
  <w:style w:type="paragraph" w:customStyle="1" w:styleId="acctfourfiguresyears">
    <w:name w:val="acct four figures years"/>
    <w:aliases w:val="a4y"/>
    <w:basedOn w:val="a1"/>
    <w:uiPriority w:val="99"/>
    <w:rsid w:val="00F920ED"/>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uiPriority w:val="99"/>
    <w:rsid w:val="00F920ED"/>
    <w:pPr>
      <w:ind w:left="1134" w:hanging="567"/>
    </w:pPr>
  </w:style>
  <w:style w:type="paragraph" w:customStyle="1" w:styleId="blocklist2">
    <w:name w:val="block list2"/>
    <w:aliases w:val="blist2"/>
    <w:basedOn w:val="blocklist"/>
    <w:uiPriority w:val="99"/>
    <w:rsid w:val="00F920ED"/>
    <w:pPr>
      <w:ind w:left="1701"/>
    </w:pPr>
  </w:style>
  <w:style w:type="paragraph" w:customStyle="1" w:styleId="acctfourfigureslongernumber">
    <w:name w:val="acct four figures longer number"/>
    <w:aliases w:val="a4+"/>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uiPriority w:val="99"/>
    <w:rsid w:val="00F920ED"/>
    <w:pPr>
      <w:keepNext/>
      <w:keepLines/>
      <w:spacing w:before="70"/>
    </w:pPr>
    <w:rPr>
      <w:b/>
    </w:rPr>
  </w:style>
  <w:style w:type="paragraph" w:customStyle="1" w:styleId="blockheadingitalicnosp">
    <w:name w:val="block heading italic no sp"/>
    <w:aliases w:val="bhin"/>
    <w:basedOn w:val="blockheadingitalic"/>
    <w:uiPriority w:val="99"/>
    <w:rsid w:val="00F920ED"/>
    <w:pPr>
      <w:spacing w:after="0"/>
    </w:pPr>
  </w:style>
  <w:style w:type="paragraph" w:customStyle="1" w:styleId="blockheadingitalic">
    <w:name w:val="block heading italic"/>
    <w:aliases w:val="bhi"/>
    <w:basedOn w:val="blockheadingitalicbold"/>
    <w:uiPriority w:val="99"/>
    <w:rsid w:val="00F920ED"/>
    <w:rPr>
      <w:b w:val="0"/>
    </w:rPr>
  </w:style>
  <w:style w:type="paragraph" w:customStyle="1" w:styleId="blockheadingitalicbold">
    <w:name w:val="block heading italic bold"/>
    <w:aliases w:val="bhib"/>
    <w:basedOn w:val="blockheading"/>
    <w:uiPriority w:val="99"/>
    <w:rsid w:val="00F920ED"/>
    <w:rPr>
      <w:i/>
    </w:rPr>
  </w:style>
  <w:style w:type="paragraph" w:customStyle="1" w:styleId="blockheadingnosp">
    <w:name w:val="block heading no sp"/>
    <w:aliases w:val="bhn,block heading no space after"/>
    <w:basedOn w:val="blockheading"/>
    <w:uiPriority w:val="99"/>
    <w:rsid w:val="00F920ED"/>
    <w:pPr>
      <w:spacing w:after="0"/>
    </w:pPr>
  </w:style>
  <w:style w:type="paragraph" w:customStyle="1" w:styleId="smallreturn">
    <w:name w:val="small return"/>
    <w:aliases w:val="sr"/>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F920ED"/>
    <w:pPr>
      <w:spacing w:after="0"/>
    </w:pPr>
  </w:style>
  <w:style w:type="paragraph" w:customStyle="1" w:styleId="headingbolditalic">
    <w:name w:val="heading bold italic"/>
    <w:aliases w:val="hbi"/>
    <w:basedOn w:val="heading"/>
    <w:uiPriority w:val="99"/>
    <w:rsid w:val="00F920ED"/>
    <w:rPr>
      <w:i/>
    </w:rPr>
  </w:style>
  <w:style w:type="paragraph" w:customStyle="1" w:styleId="acctstatementheadingashorter">
    <w:name w:val="acct statement heading (a) shorter"/>
    <w:aliases w:val="asas"/>
    <w:basedOn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uiPriority w:val="99"/>
    <w:rsid w:val="00F920ED"/>
    <w:pPr>
      <w:tabs>
        <w:tab w:val="left" w:pos="851"/>
        <w:tab w:val="left" w:pos="1134"/>
      </w:tabs>
    </w:pPr>
  </w:style>
  <w:style w:type="paragraph" w:customStyle="1" w:styleId="acctindenttabsnospaceafter">
    <w:name w:val="acct indent+tabs no space after"/>
    <w:aliases w:val="aitn"/>
    <w:basedOn w:val="acctindenttabs"/>
    <w:uiPriority w:val="99"/>
    <w:rsid w:val="00F920ED"/>
    <w:pPr>
      <w:numPr>
        <w:numId w:val="18"/>
      </w:numPr>
      <w:tabs>
        <w:tab w:val="clear" w:pos="340"/>
      </w:tabs>
      <w:spacing w:after="0"/>
      <w:ind w:left="284" w:firstLine="0"/>
    </w:pPr>
  </w:style>
  <w:style w:type="paragraph" w:customStyle="1" w:styleId="blockbullet">
    <w:name w:val="block bullet"/>
    <w:aliases w:val="bb"/>
    <w:basedOn w:val="block"/>
    <w:uiPriority w:val="99"/>
    <w:rsid w:val="00F920ED"/>
    <w:pPr>
      <w:numPr>
        <w:numId w:val="16"/>
      </w:numPr>
      <w:tabs>
        <w:tab w:val="num" w:pos="907"/>
      </w:tabs>
      <w:ind w:left="907"/>
    </w:pPr>
  </w:style>
  <w:style w:type="paragraph" w:customStyle="1" w:styleId="acctfourfigureslongernumber3">
    <w:name w:val="acct four figures longer number3"/>
    <w:aliases w:val="a4+3"/>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F920ED"/>
    <w:rPr>
      <w:b w:val="0"/>
      <w:bCs/>
      <w:iCs/>
    </w:rPr>
  </w:style>
  <w:style w:type="paragraph" w:customStyle="1" w:styleId="blocklistnospaceafter">
    <w:name w:val="block list no space after"/>
    <w:aliases w:val="blistn"/>
    <w:basedOn w:val="blocklist"/>
    <w:uiPriority w:val="99"/>
    <w:rsid w:val="00F920ED"/>
    <w:pPr>
      <w:spacing w:after="0"/>
    </w:pPr>
  </w:style>
  <w:style w:type="paragraph" w:customStyle="1" w:styleId="eightptnormal">
    <w:name w:val="eight pt normal"/>
    <w:aliases w:val="8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F920ED"/>
    <w:pPr>
      <w:jc w:val="center"/>
    </w:pPr>
  </w:style>
  <w:style w:type="paragraph" w:customStyle="1" w:styleId="eightptnormalheadingcentred">
    <w:name w:val="eight pt normal heading centred"/>
    <w:aliases w:val="8nhc"/>
    <w:basedOn w:val="eightptnormalheading"/>
    <w:uiPriority w:val="99"/>
    <w:rsid w:val="00F920ED"/>
    <w:pPr>
      <w:jc w:val="center"/>
    </w:pPr>
    <w:rPr>
      <w:bCs w:val="0"/>
    </w:rPr>
  </w:style>
  <w:style w:type="paragraph" w:customStyle="1" w:styleId="eightptnormalheading">
    <w:name w:val="eight pt normal heading"/>
    <w:aliases w:val="8nh"/>
    <w:basedOn w:val="eightptnormal"/>
    <w:uiPriority w:val="99"/>
    <w:rsid w:val="00F920ED"/>
    <w:rPr>
      <w:b/>
      <w:bCs/>
    </w:rPr>
  </w:style>
  <w:style w:type="paragraph" w:customStyle="1" w:styleId="eightptbodytextheading">
    <w:name w:val="eight pt body text heading"/>
    <w:aliases w:val="8h"/>
    <w:basedOn w:val="eightptbodytext"/>
    <w:uiPriority w:val="99"/>
    <w:rsid w:val="00F920ED"/>
    <w:rPr>
      <w:b/>
      <w:bCs/>
    </w:rPr>
  </w:style>
  <w:style w:type="paragraph" w:customStyle="1" w:styleId="eightptbodytext">
    <w:name w:val="eight pt body text"/>
    <w:aliases w:val="8bt"/>
    <w:basedOn w:val="eightptnormal"/>
    <w:uiPriority w:val="99"/>
    <w:rsid w:val="00F920ED"/>
    <w:pPr>
      <w:spacing w:after="200"/>
    </w:pPr>
  </w:style>
  <w:style w:type="paragraph" w:customStyle="1" w:styleId="eightptcolumntabs">
    <w:name w:val="eight pt column tabs"/>
    <w:aliases w:val="a8"/>
    <w:basedOn w:val="eightptnormal"/>
    <w:uiPriority w:val="99"/>
    <w:rsid w:val="00F920ED"/>
    <w:pPr>
      <w:tabs>
        <w:tab w:val="decimal" w:pos="482"/>
      </w:tabs>
      <w:ind w:left="-57" w:right="-57"/>
    </w:pPr>
  </w:style>
  <w:style w:type="paragraph" w:customStyle="1" w:styleId="eightpthalfspaceafter">
    <w:name w:val="eight pt half space after"/>
    <w:aliases w:val="8hs"/>
    <w:basedOn w:val="eightptnormal"/>
    <w:uiPriority w:val="99"/>
    <w:rsid w:val="00F920ED"/>
    <w:pPr>
      <w:spacing w:after="100"/>
    </w:pPr>
  </w:style>
  <w:style w:type="paragraph" w:customStyle="1" w:styleId="eightptcolumnheadingspace">
    <w:name w:val="eight pt column heading+space"/>
    <w:aliases w:val="8chs"/>
    <w:basedOn w:val="eightptcolumnheading"/>
    <w:uiPriority w:val="99"/>
    <w:rsid w:val="00F920ED"/>
    <w:pPr>
      <w:spacing w:after="200"/>
    </w:pPr>
  </w:style>
  <w:style w:type="paragraph" w:customStyle="1" w:styleId="eightptblocknosp">
    <w:name w:val="eight pt block no sp"/>
    <w:aliases w:val="8bn"/>
    <w:basedOn w:val="eightptblock"/>
    <w:uiPriority w:val="99"/>
    <w:rsid w:val="00F920ED"/>
    <w:pPr>
      <w:spacing w:after="0"/>
    </w:pPr>
  </w:style>
  <w:style w:type="paragraph" w:customStyle="1" w:styleId="eightptblock">
    <w:name w:val="eight pt block"/>
    <w:aliases w:val="8b"/>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F920ED"/>
    <w:pPr>
      <w:spacing w:before="80" w:after="80"/>
    </w:pPr>
  </w:style>
  <w:style w:type="paragraph" w:customStyle="1" w:styleId="eightptcolumntabs2">
    <w:name w:val="eight pt column tabs2"/>
    <w:aliases w:val="a82"/>
    <w:basedOn w:val="eightptnormal"/>
    <w:uiPriority w:val="99"/>
    <w:rsid w:val="00F920ED"/>
    <w:pPr>
      <w:tabs>
        <w:tab w:val="decimal" w:pos="539"/>
      </w:tabs>
      <w:ind w:left="-57" w:right="-57"/>
    </w:pPr>
  </w:style>
  <w:style w:type="paragraph" w:customStyle="1" w:styleId="acctstatementheadingshorter2">
    <w:name w:val="acct statement heading shorter2"/>
    <w:aliases w:val="as-2"/>
    <w:basedOn w:val="acctstatementheading"/>
    <w:uiPriority w:val="99"/>
    <w:rsid w:val="00F920ED"/>
    <w:pPr>
      <w:ind w:right="5103"/>
    </w:pPr>
  </w:style>
  <w:style w:type="paragraph" w:customStyle="1" w:styleId="accttwofigureslongernumber2">
    <w:name w:val="acct two figures longer number2"/>
    <w:aliases w:val="a2+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F920ED"/>
    <w:pPr>
      <w:spacing w:after="0"/>
    </w:pPr>
  </w:style>
  <w:style w:type="paragraph" w:customStyle="1" w:styleId="blockindent">
    <w:name w:val="block indent"/>
    <w:aliases w:val="bi"/>
    <w:basedOn w:val="block"/>
    <w:uiPriority w:val="99"/>
    <w:rsid w:val="00F920ED"/>
    <w:pPr>
      <w:ind w:left="737" w:hanging="170"/>
    </w:pPr>
  </w:style>
  <w:style w:type="paragraph" w:customStyle="1" w:styleId="nineptnormalcentred">
    <w:name w:val="nine pt normal centred"/>
    <w:aliases w:val="9nc"/>
    <w:basedOn w:val="nineptnormal"/>
    <w:uiPriority w:val="99"/>
    <w:rsid w:val="00F920ED"/>
    <w:pPr>
      <w:jc w:val="center"/>
    </w:pPr>
  </w:style>
  <w:style w:type="paragraph" w:customStyle="1" w:styleId="nineptcol">
    <w:name w:val="nine pt %col"/>
    <w:aliases w:val="9%"/>
    <w:basedOn w:val="nineptnormal"/>
    <w:uiPriority w:val="99"/>
    <w:rsid w:val="00F920ED"/>
    <w:pPr>
      <w:tabs>
        <w:tab w:val="decimal" w:pos="340"/>
      </w:tabs>
    </w:pPr>
  </w:style>
  <w:style w:type="paragraph" w:customStyle="1" w:styleId="nineptcolumntab">
    <w:name w:val="nine pt column tab"/>
    <w:aliases w:val="a9,nine pt column tabs"/>
    <w:basedOn w:val="nineptnormal"/>
    <w:uiPriority w:val="99"/>
    <w:rsid w:val="00F920ED"/>
    <w:pPr>
      <w:tabs>
        <w:tab w:val="decimal" w:pos="624"/>
      </w:tabs>
      <w:spacing w:line="200" w:lineRule="atLeast"/>
    </w:pPr>
  </w:style>
  <w:style w:type="paragraph" w:customStyle="1" w:styleId="nineptnormalitalic">
    <w:name w:val="nine pt normal italic"/>
    <w:aliases w:val="9nit"/>
    <w:basedOn w:val="nineptnormal"/>
    <w:uiPriority w:val="99"/>
    <w:rsid w:val="00F920ED"/>
    <w:rPr>
      <w:i/>
      <w:iCs/>
    </w:rPr>
  </w:style>
  <w:style w:type="paragraph" w:customStyle="1" w:styleId="nineptblocklistnospaceafter">
    <w:name w:val="nine pt block list no space after"/>
    <w:aliases w:val="9bln"/>
    <w:basedOn w:val="nineptblocklist"/>
    <w:uiPriority w:val="99"/>
    <w:rsid w:val="00F920ED"/>
    <w:pPr>
      <w:spacing w:after="0"/>
    </w:pPr>
  </w:style>
  <w:style w:type="paragraph" w:customStyle="1" w:styleId="nineptblocklist">
    <w:name w:val="nine pt block list"/>
    <w:aliases w:val="9bl"/>
    <w:basedOn w:val="nineptblock"/>
    <w:uiPriority w:val="99"/>
    <w:rsid w:val="00F920ED"/>
    <w:pPr>
      <w:ind w:left="992" w:hanging="425"/>
    </w:pPr>
  </w:style>
  <w:style w:type="paragraph" w:customStyle="1" w:styleId="nineptblock">
    <w:name w:val="nine pt block"/>
    <w:aliases w:val="9b"/>
    <w:basedOn w:val="nineptnormal"/>
    <w:uiPriority w:val="99"/>
    <w:rsid w:val="00F920ED"/>
    <w:pPr>
      <w:spacing w:after="220"/>
      <w:ind w:left="567"/>
    </w:pPr>
  </w:style>
  <w:style w:type="paragraph" w:customStyle="1" w:styleId="acctfourfiguresshorternumber2">
    <w:name w:val="acct four figures shorter number2"/>
    <w:aliases w:val="a4-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F920ED"/>
    <w:pPr>
      <w:jc w:val="center"/>
    </w:pPr>
  </w:style>
  <w:style w:type="paragraph" w:customStyle="1" w:styleId="nineptheadingcentredspace">
    <w:name w:val="nine pt heading centred + space"/>
    <w:aliases w:val="9hc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uiPriority w:val="99"/>
    <w:rsid w:val="00F920ED"/>
    <w:pPr>
      <w:tabs>
        <w:tab w:val="decimal" w:pos="227"/>
      </w:tabs>
    </w:pPr>
  </w:style>
  <w:style w:type="paragraph" w:customStyle="1" w:styleId="nineptcolumntab2">
    <w:name w:val="nine pt column tab2"/>
    <w:aliases w:val="a92,nine pt column tabs2"/>
    <w:basedOn w:val="nineptnormal"/>
    <w:uiPriority w:val="99"/>
    <w:rsid w:val="00F920ED"/>
    <w:pPr>
      <w:tabs>
        <w:tab w:val="decimal" w:pos="510"/>
      </w:tabs>
    </w:pPr>
  </w:style>
  <w:style w:type="paragraph" w:customStyle="1" w:styleId="nineptonepointafter">
    <w:name w:val="nine pt one point after"/>
    <w:aliases w:val="9n1"/>
    <w:basedOn w:val="nineptnormal"/>
    <w:uiPriority w:val="99"/>
    <w:rsid w:val="00F920ED"/>
    <w:pPr>
      <w:spacing w:after="20"/>
    </w:pPr>
  </w:style>
  <w:style w:type="paragraph" w:customStyle="1" w:styleId="nineptblockind">
    <w:name w:val="nine pt block *ind"/>
    <w:aliases w:val="9b*ind"/>
    <w:basedOn w:val="nineptblock"/>
    <w:uiPriority w:val="99"/>
    <w:rsid w:val="00F920ED"/>
    <w:pPr>
      <w:ind w:left="851" w:hanging="284"/>
    </w:pPr>
  </w:style>
  <w:style w:type="paragraph" w:customStyle="1" w:styleId="headingonepointafter">
    <w:name w:val="heading one point after"/>
    <w:aliases w:val="h1p"/>
    <w:basedOn w:val="heading"/>
    <w:uiPriority w:val="99"/>
    <w:rsid w:val="00F920ED"/>
    <w:pPr>
      <w:spacing w:after="20"/>
    </w:pPr>
  </w:style>
  <w:style w:type="paragraph" w:customStyle="1" w:styleId="blockbulletnospaceafter">
    <w:name w:val="block bullet no space after"/>
    <w:aliases w:val="bbn,block bullet no sp"/>
    <w:basedOn w:val="blockbullet"/>
    <w:uiPriority w:val="99"/>
    <w:rsid w:val="00F920ED"/>
    <w:pPr>
      <w:spacing w:after="0"/>
    </w:pPr>
  </w:style>
  <w:style w:type="paragraph" w:customStyle="1" w:styleId="acctstatementheadingaitalicbold">
    <w:name w:val="acct statement heading (a) italic bold"/>
    <w:aliases w:val="asaib"/>
    <w:basedOn w:val="acctstatementheadinga"/>
    <w:uiPriority w:val="99"/>
    <w:rsid w:val="00F920ED"/>
    <w:pPr>
      <w:spacing w:before="0" w:after="260"/>
    </w:pPr>
    <w:rPr>
      <w:i/>
    </w:rPr>
  </w:style>
  <w:style w:type="paragraph" w:customStyle="1" w:styleId="nineptblocknosp">
    <w:name w:val="nine pt block no sp"/>
    <w:aliases w:val="9bn"/>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uiPriority w:val="99"/>
    <w:rsid w:val="00F920ED"/>
    <w:rPr>
      <w:i/>
      <w:iCs/>
    </w:rPr>
  </w:style>
  <w:style w:type="paragraph" w:customStyle="1" w:styleId="nineptnormalhalfspace">
    <w:name w:val="nine pt normal half space"/>
    <w:aliases w:val="9nhs"/>
    <w:basedOn w:val="nineptnormal"/>
    <w:uiPriority w:val="99"/>
    <w:rsid w:val="00F920ED"/>
    <w:pPr>
      <w:spacing w:after="80"/>
    </w:pPr>
  </w:style>
  <w:style w:type="paragraph" w:customStyle="1" w:styleId="nineptratecol">
    <w:name w:val="nine pt rate col"/>
    <w:aliases w:val="a9r"/>
    <w:basedOn w:val="nineptnormal"/>
    <w:uiPriority w:val="99"/>
    <w:rsid w:val="00F920ED"/>
    <w:pPr>
      <w:tabs>
        <w:tab w:val="decimal" w:pos="397"/>
      </w:tabs>
    </w:pPr>
  </w:style>
  <w:style w:type="paragraph" w:customStyle="1" w:styleId="nineptblockitalics">
    <w:name w:val="nine pt block italics"/>
    <w:aliases w:val="9bit"/>
    <w:basedOn w:val="nineptblock"/>
    <w:uiPriority w:val="99"/>
    <w:rsid w:val="00F920E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F920ED"/>
    <w:pPr>
      <w:spacing w:after="80"/>
    </w:pPr>
  </w:style>
  <w:style w:type="paragraph" w:customStyle="1" w:styleId="nineptbodytextheading">
    <w:name w:val="nine pt body text heading"/>
    <w:aliases w:val="9bth"/>
    <w:basedOn w:val="a9"/>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szCs w:val="20"/>
      <w:lang w:val="en-GB" w:bidi="ar-SA"/>
    </w:rPr>
  </w:style>
  <w:style w:type="paragraph" w:customStyle="1" w:styleId="nineptbodytextheadingcentred">
    <w:name w:val="nine pt body text heading centred"/>
    <w:aliases w:val="9bthc"/>
    <w:basedOn w:val="nineptbodytextheading"/>
    <w:uiPriority w:val="99"/>
    <w:rsid w:val="00F920ED"/>
    <w:pPr>
      <w:jc w:val="center"/>
    </w:pPr>
  </w:style>
  <w:style w:type="paragraph" w:customStyle="1" w:styleId="nineptnormalheadingcentredwider">
    <w:name w:val="nine pt normal heading centred wider"/>
    <w:aliases w:val="9nhcw"/>
    <w:basedOn w:val="nineptnormalheadingcentred"/>
    <w:uiPriority w:val="99"/>
    <w:rsid w:val="00F920ED"/>
    <w:pPr>
      <w:ind w:left="-85" w:right="-85"/>
    </w:pPr>
  </w:style>
  <w:style w:type="paragraph" w:customStyle="1" w:styleId="nineptcolumntabs5">
    <w:name w:val="nine pt column tabs5"/>
    <w:aliases w:val="a95,nine pt column tab5"/>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uiPriority w:val="99"/>
    <w:rsid w:val="00F920E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F920ED"/>
    <w:pPr>
      <w:ind w:left="-85" w:right="-85"/>
    </w:pPr>
  </w:style>
  <w:style w:type="paragraph" w:customStyle="1" w:styleId="nineptcolumntabdecimal2">
    <w:name w:val="nine pt column tab decimal2"/>
    <w:aliases w:val="a9d2,nine pt column tabs decimal2"/>
    <w:basedOn w:val="nineptnormal"/>
    <w:uiPriority w:val="99"/>
    <w:rsid w:val="00F920ED"/>
    <w:pPr>
      <w:tabs>
        <w:tab w:val="decimal" w:pos="284"/>
      </w:tabs>
    </w:pPr>
  </w:style>
  <w:style w:type="paragraph" w:customStyle="1" w:styleId="nineptcolumntab4">
    <w:name w:val="nine pt column tab4"/>
    <w:aliases w:val="a94,nine pt column tabs4"/>
    <w:basedOn w:val="nineptnormal"/>
    <w:uiPriority w:val="99"/>
    <w:rsid w:val="00F920ED"/>
    <w:pPr>
      <w:tabs>
        <w:tab w:val="decimal" w:pos="680"/>
      </w:tabs>
    </w:pPr>
  </w:style>
  <w:style w:type="paragraph" w:customStyle="1" w:styleId="nineptcolumntab3">
    <w:name w:val="nine pt column tab3"/>
    <w:aliases w:val="a93,nine pt column tabs3"/>
    <w:basedOn w:val="nineptnormal"/>
    <w:uiPriority w:val="99"/>
    <w:rsid w:val="00F920ED"/>
    <w:pPr>
      <w:tabs>
        <w:tab w:val="decimal" w:pos="567"/>
      </w:tabs>
    </w:pPr>
  </w:style>
  <w:style w:type="paragraph" w:customStyle="1" w:styleId="nineptindent">
    <w:name w:val="nine pt indent"/>
    <w:aliases w:val="9i"/>
    <w:basedOn w:val="nineptnormal"/>
    <w:uiPriority w:val="99"/>
    <w:rsid w:val="00F920ED"/>
    <w:pPr>
      <w:ind w:left="425" w:hanging="425"/>
    </w:pPr>
  </w:style>
  <w:style w:type="paragraph" w:customStyle="1" w:styleId="blockind">
    <w:name w:val="block *ind"/>
    <w:aliases w:val="b*,block star ind"/>
    <w:basedOn w:val="block"/>
    <w:uiPriority w:val="99"/>
    <w:rsid w:val="00F920ED"/>
    <w:pPr>
      <w:ind w:left="907" w:hanging="340"/>
    </w:pPr>
  </w:style>
  <w:style w:type="paragraph" w:customStyle="1" w:styleId="List3i">
    <w:name w:val="List 3i"/>
    <w:aliases w:val="3i"/>
    <w:basedOn w:val="List2i"/>
    <w:uiPriority w:val="99"/>
    <w:rsid w:val="00F920ED"/>
    <w:pPr>
      <w:ind w:left="1701"/>
    </w:pPr>
  </w:style>
  <w:style w:type="paragraph" w:customStyle="1" w:styleId="acctindentonepointafter">
    <w:name w:val="acct indent one point after"/>
    <w:aliases w:val="ai1p"/>
    <w:basedOn w:val="acctindent"/>
    <w:uiPriority w:val="99"/>
    <w:rsid w:val="00F920ED"/>
    <w:pPr>
      <w:spacing w:after="20"/>
    </w:pPr>
  </w:style>
  <w:style w:type="paragraph" w:customStyle="1" w:styleId="eightptnormalheadingitalic">
    <w:name w:val="eight pt normal heading italic"/>
    <w:aliases w:val="8nhbi"/>
    <w:basedOn w:val="eightptnormalheading"/>
    <w:uiPriority w:val="99"/>
    <w:rsid w:val="00F920ED"/>
    <w:rPr>
      <w:i/>
      <w:iCs/>
    </w:rPr>
  </w:style>
  <w:style w:type="paragraph" w:customStyle="1" w:styleId="eightptcolumntabs3">
    <w:name w:val="eight pt column tabs3"/>
    <w:aliases w:val="a83"/>
    <w:basedOn w:val="eightptnormal"/>
    <w:uiPriority w:val="99"/>
    <w:rsid w:val="00F920ED"/>
    <w:pPr>
      <w:tabs>
        <w:tab w:val="decimal" w:pos="794"/>
      </w:tabs>
    </w:pPr>
  </w:style>
  <w:style w:type="paragraph" w:customStyle="1" w:styleId="eightptbodytextheadingmiddleline">
    <w:name w:val="eight pt body text heading middle line"/>
    <w:aliases w:val="8hml"/>
    <w:basedOn w:val="eightptbodytextheading"/>
    <w:uiPriority w:val="99"/>
    <w:rsid w:val="00F920E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F920ED"/>
    <w:pPr>
      <w:jc w:val="center"/>
    </w:pPr>
  </w:style>
  <w:style w:type="paragraph" w:customStyle="1" w:styleId="eightpt4ptspacebefore">
    <w:name w:val="eight pt 4pt space before"/>
    <w:aliases w:val="8n4sp"/>
    <w:basedOn w:val="eightptnormal"/>
    <w:uiPriority w:val="99"/>
    <w:rsid w:val="00F920ED"/>
    <w:pPr>
      <w:spacing w:before="80"/>
    </w:pPr>
  </w:style>
  <w:style w:type="paragraph" w:customStyle="1" w:styleId="eightpt4ptspaceafter">
    <w:name w:val="eight pt 4 pt space after"/>
    <w:aliases w:val="8n4sa"/>
    <w:basedOn w:val="eightptnormal"/>
    <w:uiPriority w:val="99"/>
    <w:rsid w:val="00F920ED"/>
    <w:pPr>
      <w:spacing w:after="80"/>
    </w:pPr>
  </w:style>
  <w:style w:type="paragraph" w:customStyle="1" w:styleId="blockbullet2">
    <w:name w:val="block bullet 2"/>
    <w:aliases w:val="bb2"/>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F920ED"/>
    <w:pPr>
      <w:jc w:val="center"/>
    </w:pPr>
  </w:style>
  <w:style w:type="paragraph" w:customStyle="1" w:styleId="acctfourfigureslongernumber2">
    <w:name w:val="acct four figures longer number2"/>
    <w:aliases w:val="a4+2"/>
    <w:basedOn w:val="a1"/>
    <w:uiPriority w:val="99"/>
    <w:rsid w:val="00F920ED"/>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a6"/>
    <w:next w:val="a6"/>
    <w:link w:val="AccPolicysubheadChar"/>
    <w:autoRedefine/>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F920ED"/>
    <w:rPr>
      <w:rFonts w:ascii="Times New Roman" w:hAnsi="Times New Roman" w:cs="Angsana New"/>
      <w:bCs/>
      <w:i/>
      <w:iCs/>
      <w:szCs w:val="22"/>
      <w:lang w:eastAsia="en-GB"/>
    </w:rPr>
  </w:style>
  <w:style w:type="paragraph" w:customStyle="1" w:styleId="BodyTextbullet">
    <w:name w:val="Body Text bullet"/>
    <w:basedOn w:val="a6"/>
    <w:next w:val="a6"/>
    <w:autoRedefine/>
    <w:uiPriority w:val="99"/>
    <w:rsid w:val="00F920ED"/>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cs="Times New Roman"/>
      <w:bCs/>
      <w:sz w:val="22"/>
      <w:szCs w:val="22"/>
      <w:lang w:eastAsia="en-GB"/>
    </w:rPr>
  </w:style>
  <w:style w:type="paragraph" w:customStyle="1" w:styleId="AccNoteHeading">
    <w:name w:val="Acc Note Heading"/>
    <w:basedOn w:val="a6"/>
    <w:autoRedefine/>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cs="Times New Roman"/>
      <w:b/>
      <w:bCs/>
      <w:sz w:val="24"/>
      <w:szCs w:val="22"/>
      <w:lang w:eastAsia="en-GB"/>
    </w:rPr>
  </w:style>
  <w:style w:type="paragraph" w:customStyle="1" w:styleId="AccPolicyalternative">
    <w:name w:val="Acc Policy alternative"/>
    <w:basedOn w:val="AccPolicysubhead"/>
    <w:link w:val="AccPolicyalternativeChar"/>
    <w:autoRedefine/>
    <w:rsid w:val="00F920ED"/>
    <w:pPr>
      <w:spacing w:after="0" w:line="240" w:lineRule="auto"/>
      <w:ind w:left="1138"/>
    </w:pPr>
    <w:rPr>
      <w:rFonts w:ascii="Angsana New" w:hAnsi="Angsana New"/>
      <w:sz w:val="24"/>
      <w:szCs w:val="36"/>
    </w:rPr>
  </w:style>
  <w:style w:type="character" w:customStyle="1" w:styleId="AccPolicyalternativeChar">
    <w:name w:val="Acc Policy alternative Char"/>
    <w:link w:val="AccPolicyalternative"/>
    <w:rsid w:val="00F920ED"/>
    <w:rPr>
      <w:rFonts w:ascii="Angsana New" w:hAnsi="Angsana New" w:cs="Angsana New"/>
      <w:bCs/>
      <w:i/>
      <w:iCs/>
      <w:sz w:val="24"/>
      <w:szCs w:val="36"/>
      <w:lang w:eastAsia="en-GB"/>
    </w:rPr>
  </w:style>
  <w:style w:type="paragraph" w:customStyle="1" w:styleId="CoverTitle">
    <w:name w:val="Cover Titl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uiPriority w:val="99"/>
    <w:rsid w:val="00F920ED"/>
    <w:pPr>
      <w:spacing w:after="0" w:line="440" w:lineRule="exact"/>
      <w:jc w:val="center"/>
    </w:pPr>
    <w:rPr>
      <w:sz w:val="32"/>
      <w:u w:val="none"/>
    </w:rPr>
  </w:style>
  <w:style w:type="paragraph" w:customStyle="1" w:styleId="CoverDate">
    <w:name w:val="Cover Date"/>
    <w:basedOn w:val="Single"/>
    <w:uiPriority w:val="99"/>
    <w:rsid w:val="00F920ED"/>
    <w:pPr>
      <w:spacing w:after="0" w:line="440" w:lineRule="exact"/>
      <w:jc w:val="center"/>
    </w:pPr>
    <w:rPr>
      <w:sz w:val="32"/>
      <w:u w:val="none"/>
    </w:rPr>
  </w:style>
  <w:style w:type="paragraph" w:styleId="aff5">
    <w:name w:val="Block Text"/>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aff6">
    <w:name w:val="Document Map"/>
    <w:basedOn w:val="a1"/>
    <w:link w:val="aff7"/>
    <w:uiPriority w:val="99"/>
    <w:semiHidden/>
    <w:rsid w:val="00F920ED"/>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ff7">
    <w:name w:val="ผังเอกสาร อักขระ"/>
    <w:basedOn w:val="a2"/>
    <w:link w:val="aff6"/>
    <w:uiPriority w:val="99"/>
    <w:semiHidden/>
    <w:rsid w:val="00F920ED"/>
    <w:rPr>
      <w:rFonts w:ascii="Tahoma" w:eastAsia="Times New Roman" w:hAnsi="Tahoma" w:cs="Tahoma"/>
      <w:sz w:val="20"/>
      <w:szCs w:val="20"/>
      <w:shd w:val="clear" w:color="auto" w:fill="000080"/>
      <w:lang w:val="en-GB" w:bidi="ar-SA"/>
    </w:rPr>
  </w:style>
  <w:style w:type="character" w:customStyle="1" w:styleId="AccPolicyHeadingCharChar">
    <w:name w:val="Acc Policy Heading Char Char"/>
    <w:rsid w:val="00F920ED"/>
    <w:rPr>
      <w:bCs/>
      <w:sz w:val="22"/>
      <w:szCs w:val="22"/>
      <w:lang w:val="en-US" w:eastAsia="en-GB" w:bidi="th-TH"/>
    </w:rPr>
  </w:style>
  <w:style w:type="paragraph" w:styleId="aff8">
    <w:name w:val="List Paragraph"/>
    <w:basedOn w:val="a1"/>
    <w:uiPriority w:val="34"/>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contextualSpacing/>
      <w:textAlignment w:val="baseline"/>
    </w:pPr>
    <w:rPr>
      <w:rFonts w:ascii="Times New Roman" w:hAnsi="CordiaUPC"/>
      <w:sz w:val="24"/>
      <w:szCs w:val="28"/>
    </w:rPr>
  </w:style>
  <w:style w:type="character" w:customStyle="1" w:styleId="shorttext1">
    <w:name w:val="short_text1"/>
    <w:rsid w:val="00F920ED"/>
    <w:rPr>
      <w:rFonts w:cs="Times New Roman"/>
      <w:sz w:val="29"/>
      <w:szCs w:val="29"/>
    </w:rPr>
  </w:style>
  <w:style w:type="character" w:customStyle="1" w:styleId="hps">
    <w:name w:val="hps"/>
    <w:rsid w:val="00F920ED"/>
    <w:rPr>
      <w:rFonts w:cs="Times New Roman"/>
    </w:rPr>
  </w:style>
  <w:style w:type="character" w:customStyle="1" w:styleId="gt-icon-text1">
    <w:name w:val="gt-icon-text1"/>
    <w:rsid w:val="00F920ED"/>
    <w:rPr>
      <w:rFonts w:cs="Times New Roman"/>
    </w:rPr>
  </w:style>
  <w:style w:type="character" w:customStyle="1" w:styleId="shorttext">
    <w:name w:val="short_text"/>
    <w:rsid w:val="00F920ED"/>
    <w:rPr>
      <w:rFonts w:cs="Times New Roman"/>
    </w:rPr>
  </w:style>
  <w:style w:type="paragraph" w:customStyle="1" w:styleId="Default">
    <w:name w:val="Default"/>
    <w:uiPriority w:val="99"/>
    <w:rsid w:val="00F920ED"/>
    <w:pPr>
      <w:autoSpaceDE w:val="0"/>
      <w:autoSpaceDN w:val="0"/>
      <w:adjustRightInd w:val="0"/>
      <w:spacing w:after="0" w:line="240" w:lineRule="auto"/>
    </w:pPr>
    <w:rPr>
      <w:rFonts w:ascii="EucrosiaUPC" w:eastAsia="Times New Roman" w:hAnsi="EucrosiaUPC" w:cs="EucrosiaUPC"/>
      <w:color w:val="000000"/>
      <w:sz w:val="24"/>
      <w:szCs w:val="24"/>
    </w:rPr>
  </w:style>
  <w:style w:type="character" w:customStyle="1" w:styleId="longtext">
    <w:name w:val="long_text"/>
    <w:rsid w:val="00F920ED"/>
    <w:rPr>
      <w:rFonts w:cs="Times New Roman"/>
    </w:rPr>
  </w:style>
  <w:style w:type="paragraph" w:styleId="aff9">
    <w:name w:val="Plain Text"/>
    <w:basedOn w:val="a1"/>
    <w:link w:val="affa"/>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affa">
    <w:name w:val="ข้อความธรรมดา อักขระ"/>
    <w:basedOn w:val="a2"/>
    <w:link w:val="aff9"/>
    <w:rsid w:val="00F920ED"/>
    <w:rPr>
      <w:rFonts w:ascii="Consolas" w:eastAsia="Times New Roman" w:hAnsi="Consolas" w:cs="Angsana New"/>
      <w:sz w:val="21"/>
      <w:szCs w:val="26"/>
    </w:rPr>
  </w:style>
  <w:style w:type="character" w:styleId="affb">
    <w:name w:val="annotation reference"/>
    <w:rsid w:val="00F920ED"/>
    <w:rPr>
      <w:rFonts w:cs="Times New Roman"/>
      <w:sz w:val="16"/>
      <w:szCs w:val="16"/>
    </w:rPr>
  </w:style>
  <w:style w:type="paragraph" w:styleId="affc">
    <w:name w:val="annotation text"/>
    <w:basedOn w:val="a1"/>
    <w:link w:val="affd"/>
    <w:uiPriority w:val="99"/>
    <w:rsid w:val="00F920ED"/>
    <w:pPr>
      <w:spacing w:line="240" w:lineRule="auto"/>
    </w:pPr>
    <w:rPr>
      <w:sz w:val="20"/>
      <w:szCs w:val="25"/>
    </w:rPr>
  </w:style>
  <w:style w:type="character" w:customStyle="1" w:styleId="affd">
    <w:name w:val="ข้อความข้อคิดเห็น อักขระ"/>
    <w:basedOn w:val="a2"/>
    <w:link w:val="affc"/>
    <w:uiPriority w:val="99"/>
    <w:rsid w:val="00F920ED"/>
    <w:rPr>
      <w:rFonts w:ascii="Arial" w:eastAsia="Times New Roman" w:hAnsi="Arial" w:cs="Angsana New"/>
      <w:sz w:val="20"/>
      <w:szCs w:val="25"/>
    </w:rPr>
  </w:style>
  <w:style w:type="paragraph" w:styleId="affe">
    <w:name w:val="annotation subject"/>
    <w:basedOn w:val="affc"/>
    <w:next w:val="affc"/>
    <w:link w:val="afff"/>
    <w:uiPriority w:val="99"/>
    <w:rsid w:val="00F920ED"/>
    <w:rPr>
      <w:b/>
      <w:bCs/>
    </w:rPr>
  </w:style>
  <w:style w:type="character" w:customStyle="1" w:styleId="afff">
    <w:name w:val="ชื่อเรื่องของข้อคิดเห็น อักขระ"/>
    <w:basedOn w:val="affd"/>
    <w:link w:val="affe"/>
    <w:uiPriority w:val="99"/>
    <w:rsid w:val="00F920ED"/>
    <w:rPr>
      <w:rFonts w:ascii="Arial" w:eastAsia="Times New Roman" w:hAnsi="Arial" w:cs="Angsana New"/>
      <w:b/>
      <w:bCs/>
      <w:sz w:val="20"/>
      <w:szCs w:val="25"/>
    </w:rPr>
  </w:style>
  <w:style w:type="paragraph" w:styleId="afff0">
    <w:name w:val="Revision"/>
    <w:hidden/>
    <w:uiPriority w:val="99"/>
    <w:semiHidden/>
    <w:rsid w:val="00F920ED"/>
    <w:pPr>
      <w:spacing w:after="0" w:line="240" w:lineRule="auto"/>
    </w:pPr>
    <w:rPr>
      <w:rFonts w:ascii="Arial" w:eastAsia="Times New Roman" w:hAnsi="Arial" w:cs="Angsana New"/>
      <w:sz w:val="18"/>
      <w:szCs w:val="22"/>
    </w:rPr>
  </w:style>
  <w:style w:type="paragraph" w:customStyle="1" w:styleId="Text">
    <w:name w:val="Text"/>
    <w:link w:val="TextChar"/>
    <w:rsid w:val="00F920ED"/>
    <w:pPr>
      <w:spacing w:before="240" w:after="0" w:line="260" w:lineRule="atLeast"/>
    </w:pPr>
    <w:rPr>
      <w:rFonts w:ascii="Times New Roman" w:eastAsia="Times New Roman" w:hAnsi="Times New Roman" w:cs="Times New Roman"/>
      <w:noProof/>
      <w:szCs w:val="20"/>
      <w:lang w:bidi="ar-SA"/>
    </w:rPr>
  </w:style>
  <w:style w:type="character" w:styleId="afff1">
    <w:name w:val="line number"/>
    <w:basedOn w:val="a2"/>
    <w:rsid w:val="00F920ED"/>
  </w:style>
  <w:style w:type="paragraph" w:styleId="HTML">
    <w:name w:val="HTML Preformatted"/>
    <w:basedOn w:val="a1"/>
    <w:link w:val="HTML0"/>
    <w:uiPriority w:val="99"/>
    <w:unhideWhenUsed/>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sz w:val="20"/>
      <w:szCs w:val="20"/>
    </w:rPr>
  </w:style>
  <w:style w:type="character" w:customStyle="1" w:styleId="HTML0">
    <w:name w:val="HTML ที่ได้รับการจัดรูปแบบแล้ว อักขระ"/>
    <w:basedOn w:val="a2"/>
    <w:link w:val="HTML"/>
    <w:uiPriority w:val="99"/>
    <w:rsid w:val="00F920ED"/>
    <w:rPr>
      <w:rFonts w:ascii="Courier New" w:eastAsia="Calibri" w:hAnsi="Courier New" w:cs="Angsana New"/>
      <w:sz w:val="20"/>
      <w:szCs w:val="20"/>
    </w:rPr>
  </w:style>
  <w:style w:type="character" w:customStyle="1" w:styleId="pp-place-title6">
    <w:name w:val="pp-place-title6"/>
    <w:rsid w:val="00F920ED"/>
    <w:rPr>
      <w:b/>
      <w:bCs/>
      <w:sz w:val="37"/>
      <w:szCs w:val="37"/>
    </w:rPr>
  </w:style>
  <w:style w:type="character" w:customStyle="1" w:styleId="Heading5Char1">
    <w:name w:val="Heading 5 Char1"/>
    <w:rsid w:val="00F920ED"/>
    <w:rPr>
      <w:rFonts w:ascii="Times New Roman" w:eastAsia="Times New Roman" w:hAnsi="Times New Roman" w:cs="EucrosiaUPC"/>
      <w:b/>
      <w:bCs/>
      <w:sz w:val="32"/>
      <w:szCs w:val="32"/>
    </w:rPr>
  </w:style>
  <w:style w:type="character" w:customStyle="1" w:styleId="HeaderChar1">
    <w:name w:val="Header Char1"/>
    <w:rsid w:val="00F920ED"/>
    <w:rPr>
      <w:rFonts w:ascii="Arial" w:eastAsia="Times New Roman" w:hAnsi="Arial" w:cs="Times New Roman"/>
      <w:sz w:val="18"/>
      <w:szCs w:val="18"/>
    </w:rPr>
  </w:style>
  <w:style w:type="character" w:styleId="afff2">
    <w:name w:val="Hyperlink"/>
    <w:uiPriority w:val="99"/>
    <w:rsid w:val="00F920ED"/>
    <w:rPr>
      <w:color w:val="0000FF"/>
      <w:u w:val="single"/>
    </w:rPr>
  </w:style>
  <w:style w:type="character" w:styleId="afff3">
    <w:name w:val="Emphasis"/>
    <w:uiPriority w:val="20"/>
    <w:qFormat/>
    <w:rsid w:val="00F920ED"/>
    <w:rPr>
      <w:i/>
      <w:iCs/>
    </w:rPr>
  </w:style>
  <w:style w:type="paragraph" w:styleId="afff4">
    <w:name w:val="Normal (Web)"/>
    <w:basedOn w:val="a1"/>
    <w:uiPriority w:val="99"/>
    <w:unhideWhenUsed/>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paragraph" w:customStyle="1" w:styleId="Style1">
    <w:name w:val="Style1"/>
    <w:basedOn w:val="a1"/>
    <w:link w:val="Style1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jc w:val="both"/>
    </w:pPr>
    <w:rPr>
      <w:rFonts w:ascii="Angsana New" w:eastAsia="Calibri" w:hAnsi="Angsana New"/>
      <w:sz w:val="22"/>
      <w:szCs w:val="22"/>
      <w:lang w:val="en-GB"/>
    </w:rPr>
  </w:style>
  <w:style w:type="character" w:customStyle="1" w:styleId="Style1Char">
    <w:name w:val="Style1 Char"/>
    <w:link w:val="Style1"/>
    <w:rsid w:val="00F920ED"/>
    <w:rPr>
      <w:rFonts w:ascii="Angsana New" w:eastAsia="Calibri" w:hAnsi="Angsana New" w:cs="Angsana New"/>
      <w:szCs w:val="22"/>
      <w:lang w:val="en-GB"/>
    </w:rPr>
  </w:style>
  <w:style w:type="paragraph" w:styleId="z-">
    <w:name w:val="HTML Top of Form"/>
    <w:basedOn w:val="a1"/>
    <w:next w:val="a1"/>
    <w:link w:val="z-0"/>
    <w:hidden/>
    <w:uiPriority w:val="99"/>
    <w:semiHidden/>
    <w:unhideWhenUsed/>
    <w:rsid w:val="00F920ED"/>
    <w:pPr>
      <w:pBdr>
        <w:bottom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vanish/>
      <w:sz w:val="16"/>
      <w:szCs w:val="20"/>
    </w:rPr>
  </w:style>
  <w:style w:type="character" w:customStyle="1" w:styleId="z-0">
    <w:name w:val="z-ด้านบนของฟอร์ม อักขระ"/>
    <w:basedOn w:val="a2"/>
    <w:link w:val="z-"/>
    <w:uiPriority w:val="99"/>
    <w:semiHidden/>
    <w:rsid w:val="00F920ED"/>
    <w:rPr>
      <w:rFonts w:ascii="Arial" w:eastAsia="Times New Roman" w:hAnsi="Arial" w:cs="Angsana New"/>
      <w:vanish/>
      <w:sz w:val="16"/>
      <w:szCs w:val="20"/>
    </w:rPr>
  </w:style>
  <w:style w:type="character" w:customStyle="1" w:styleId="FooterChar1">
    <w:name w:val="Footer Char1"/>
    <w:uiPriority w:val="99"/>
    <w:rsid w:val="00F920ED"/>
    <w:rPr>
      <w:rFonts w:ascii="Arial" w:eastAsia="Times New Roman" w:hAnsi="Arial" w:cs="Times New Roman"/>
      <w:sz w:val="18"/>
      <w:szCs w:val="18"/>
    </w:rPr>
  </w:style>
  <w:style w:type="table" w:customStyle="1" w:styleId="TableGridLight1">
    <w:name w:val="Table Grid Light1"/>
    <w:basedOn w:val="a3"/>
    <w:uiPriority w:val="40"/>
    <w:rsid w:val="00F920ED"/>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ccountingPolicy">
    <w:name w:val="Accounting Policy"/>
    <w:basedOn w:val="a1"/>
    <w:link w:val="AccountingPolicyChar1"/>
    <w:rsid w:val="00F920ED"/>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F920ED"/>
    <w:rPr>
      <w:rFonts w:ascii="Univers 45 Light" w:eastAsia="MS Mincho" w:hAnsi="Univers 45 Light" w:cs="Univers 45 Light"/>
      <w:color w:val="000000"/>
      <w:sz w:val="20"/>
      <w:szCs w:val="20"/>
      <w:lang w:val="en-GB" w:bidi="ar-SA"/>
    </w:rPr>
  </w:style>
  <w:style w:type="table" w:customStyle="1" w:styleId="TableGridLight2">
    <w:name w:val="Table Grid Light2"/>
    <w:basedOn w:val="a3"/>
    <w:uiPriority w:val="40"/>
    <w:rsid w:val="00F920ED"/>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1">
    <w:name w:val="No List1"/>
    <w:next w:val="a4"/>
    <w:uiPriority w:val="99"/>
    <w:semiHidden/>
    <w:unhideWhenUsed/>
    <w:rsid w:val="00F920ED"/>
  </w:style>
  <w:style w:type="paragraph" w:customStyle="1" w:styleId="FSContent">
    <w:name w:val="FS_Content"/>
    <w:basedOn w:val="a1"/>
    <w:link w:val="FSContent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pPr>
    <w:rPr>
      <w:rFonts w:ascii="Angsana New" w:hAnsi="Angsana New"/>
      <w:sz w:val="30"/>
      <w:szCs w:val="30"/>
    </w:rPr>
  </w:style>
  <w:style w:type="paragraph" w:customStyle="1" w:styleId="FSBlank">
    <w:name w:val="FS_Blank"/>
    <w:basedOn w:val="a1"/>
    <w:link w:val="FSBlankChar"/>
    <w:qFormat/>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pPr>
    <w:rPr>
      <w:rFonts w:ascii="Angsana New" w:hAnsi="Angsana New"/>
      <w:sz w:val="20"/>
      <w:szCs w:val="20"/>
    </w:rPr>
  </w:style>
  <w:style w:type="character" w:customStyle="1" w:styleId="FSContentChar">
    <w:name w:val="FS_Content Char"/>
    <w:link w:val="FSContent"/>
    <w:rsid w:val="00F920ED"/>
    <w:rPr>
      <w:rFonts w:ascii="Angsana New" w:eastAsia="Times New Roman" w:hAnsi="Angsana New" w:cs="Angsana New"/>
      <w:sz w:val="30"/>
      <w:szCs w:val="30"/>
    </w:rPr>
  </w:style>
  <w:style w:type="character" w:customStyle="1" w:styleId="FSBlankChar">
    <w:name w:val="FS_Blank Char"/>
    <w:link w:val="FSBlank"/>
    <w:rsid w:val="00F920ED"/>
    <w:rPr>
      <w:rFonts w:ascii="Angsana New" w:eastAsia="Times New Roman" w:hAnsi="Angsana New" w:cs="Angsana New"/>
      <w:sz w:val="20"/>
      <w:szCs w:val="20"/>
    </w:rPr>
  </w:style>
  <w:style w:type="character" w:styleId="afff5">
    <w:name w:val="footnote reference"/>
    <w:unhideWhenUsed/>
    <w:rsid w:val="00F920ED"/>
    <w:rPr>
      <w:vertAlign w:val="superscript"/>
    </w:rPr>
  </w:style>
  <w:style w:type="character" w:customStyle="1" w:styleId="Heading1Char1">
    <w:name w:val="Heading 1 Char1"/>
    <w:uiPriority w:val="99"/>
    <w:rsid w:val="00F920ED"/>
    <w:rPr>
      <w:rFonts w:ascii="Angsana New" w:eastAsia="Times New Roman" w:hAnsi="Angsana New" w:cs="Times New Roman"/>
      <w:b/>
      <w:bCs/>
      <w:sz w:val="30"/>
      <w:szCs w:val="18"/>
      <w:u w:val="single"/>
      <w:shd w:val="solid" w:color="FFFFFF" w:fill="FFFFFF"/>
      <w:lang w:val="en-US" w:eastAsia="en-US"/>
    </w:rPr>
  </w:style>
  <w:style w:type="character" w:customStyle="1" w:styleId="Heading2Char1">
    <w:name w:val="Heading 2 Char1"/>
    <w:rsid w:val="00F920ED"/>
    <w:rPr>
      <w:rFonts w:ascii="Arial" w:eastAsia="Times New Roman" w:hAnsi="Arial" w:cs="Times New Roman"/>
      <w:b/>
      <w:bCs/>
      <w:sz w:val="18"/>
      <w:szCs w:val="18"/>
    </w:rPr>
  </w:style>
  <w:style w:type="character" w:customStyle="1" w:styleId="Heading3Char1">
    <w:name w:val="Heading 3 Char1"/>
    <w:rsid w:val="00F920ED"/>
    <w:rPr>
      <w:rFonts w:ascii="Arial" w:eastAsia="Times New Roman" w:hAnsi="Arial" w:cs="Times New Roman"/>
      <w:i/>
      <w:iCs/>
      <w:sz w:val="18"/>
      <w:szCs w:val="18"/>
    </w:rPr>
  </w:style>
  <w:style w:type="character" w:customStyle="1" w:styleId="Heading4Char1">
    <w:name w:val="Heading 4 Char1"/>
    <w:rsid w:val="00F920ED"/>
    <w:rPr>
      <w:rFonts w:ascii="Arial" w:eastAsia="Times New Roman" w:hAnsi="Arial" w:cs="Times New Roman"/>
      <w:b/>
      <w:bCs/>
      <w:sz w:val="18"/>
      <w:szCs w:val="18"/>
    </w:rPr>
  </w:style>
  <w:style w:type="character" w:customStyle="1" w:styleId="Heading6Char1">
    <w:name w:val="Heading 6 Char1"/>
    <w:rsid w:val="00F920ED"/>
    <w:rPr>
      <w:rFonts w:ascii="Times New Roman" w:eastAsia="Times New Roman" w:hAnsi="Times New Roman" w:cs="EucrosiaUPC"/>
      <w:b/>
      <w:bCs/>
      <w:sz w:val="32"/>
      <w:szCs w:val="32"/>
      <w:u w:val="single"/>
    </w:rPr>
  </w:style>
  <w:style w:type="character" w:customStyle="1" w:styleId="Heading7Char1">
    <w:name w:val="Heading 7 Char1"/>
    <w:rsid w:val="00F920ED"/>
    <w:rPr>
      <w:rFonts w:ascii="Times New Roman" w:eastAsia="Times New Roman" w:hAnsi="Times New Roman" w:cs="EucrosiaUPC"/>
      <w:b/>
      <w:bCs/>
      <w:sz w:val="30"/>
      <w:szCs w:val="30"/>
    </w:rPr>
  </w:style>
  <w:style w:type="character" w:customStyle="1" w:styleId="Heading8Char1">
    <w:name w:val="Heading 8 Char1"/>
    <w:rsid w:val="00F920ED"/>
    <w:rPr>
      <w:rFonts w:ascii="Times New Roman" w:eastAsia="Times New Roman" w:hAnsi="Times New Roman" w:cs="EucrosiaUPC"/>
      <w:b/>
      <w:bCs/>
      <w:sz w:val="32"/>
      <w:szCs w:val="32"/>
    </w:rPr>
  </w:style>
  <w:style w:type="character" w:customStyle="1" w:styleId="Heading9Char1">
    <w:name w:val="Heading 9 Char1"/>
    <w:rsid w:val="00F920ED"/>
    <w:rPr>
      <w:rFonts w:ascii="Times New Roman" w:eastAsia="Times New Roman" w:hAnsi="Times New Roman" w:cs="EucrosiaUPC"/>
      <w:b/>
      <w:bCs/>
      <w:sz w:val="30"/>
      <w:szCs w:val="30"/>
    </w:rPr>
  </w:style>
  <w:style w:type="character" w:customStyle="1" w:styleId="BodyTextFirstIndentChar1">
    <w:name w:val="Body Text First Indent Char1"/>
    <w:rsid w:val="00F920ED"/>
    <w:rPr>
      <w:rFonts w:ascii="Arial" w:eastAsia="Times New Roman" w:hAnsi="Arial" w:cs="Angsana New"/>
      <w:sz w:val="18"/>
      <w:szCs w:val="18"/>
    </w:rPr>
  </w:style>
  <w:style w:type="character" w:customStyle="1" w:styleId="BodyTextIndentChar1">
    <w:name w:val="Body Text Indent Char1"/>
    <w:aliases w:val="i Char1"/>
    <w:rsid w:val="00F920ED"/>
    <w:rPr>
      <w:rFonts w:ascii="Arial" w:eastAsia="Times New Roman" w:hAnsi="Arial" w:cs="Times New Roman"/>
      <w:sz w:val="18"/>
      <w:szCs w:val="18"/>
    </w:rPr>
  </w:style>
  <w:style w:type="character" w:customStyle="1" w:styleId="BodyTextFirstIndent2Char1">
    <w:name w:val="Body Text First Indent 2 Char1"/>
    <w:rsid w:val="00F920ED"/>
  </w:style>
  <w:style w:type="character" w:customStyle="1" w:styleId="BodyText2Char1">
    <w:name w:val="Body Text 2 Char1"/>
    <w:rsid w:val="00F920ED"/>
    <w:rPr>
      <w:rFonts w:ascii="Book Antiqua" w:eastAsia="Times New Roman" w:hAnsi="Book Antiqua" w:cs="Times New Roman"/>
      <w:szCs w:val="22"/>
    </w:rPr>
  </w:style>
  <w:style w:type="character" w:customStyle="1" w:styleId="BodyText3Char1">
    <w:name w:val="Body Text 3 Char1"/>
    <w:rsid w:val="00F920ED"/>
    <w:rPr>
      <w:rFonts w:ascii="Times New Roman" w:eastAsia="Times New Roman" w:hAnsi="Times New Roman" w:cs="EucrosiaUPC"/>
      <w:sz w:val="30"/>
      <w:szCs w:val="30"/>
    </w:rPr>
  </w:style>
  <w:style w:type="character" w:customStyle="1" w:styleId="BodyTextIndent2Char1">
    <w:name w:val="Body Text Indent 2 Char1"/>
    <w:rsid w:val="00F920ED"/>
    <w:rPr>
      <w:rFonts w:ascii="Times New Roman" w:eastAsia="Times New Roman" w:hAnsi="Times New Roman" w:cs="EucrosiaUPC"/>
      <w:sz w:val="30"/>
      <w:szCs w:val="30"/>
    </w:rPr>
  </w:style>
  <w:style w:type="character" w:customStyle="1" w:styleId="SignatureChar1">
    <w:name w:val="Signature Char1"/>
    <w:rsid w:val="00F920ED"/>
    <w:rPr>
      <w:rFonts w:ascii="Arial" w:eastAsia="Times New Roman" w:hAnsi="Arial" w:cs="Times New Roman"/>
      <w:sz w:val="18"/>
      <w:szCs w:val="18"/>
    </w:rPr>
  </w:style>
  <w:style w:type="character" w:customStyle="1" w:styleId="CharChar22">
    <w:name w:val="Char Char22"/>
    <w:rsid w:val="00F920ED"/>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F920ED"/>
    <w:rPr>
      <w:rFonts w:ascii="Arial" w:eastAsia="Times New Roman" w:hAnsi="Arial" w:cs="Times New Roman"/>
      <w:b/>
      <w:bCs/>
      <w:sz w:val="18"/>
      <w:szCs w:val="18"/>
    </w:rPr>
  </w:style>
  <w:style w:type="character" w:customStyle="1" w:styleId="CharChar20">
    <w:name w:val="Char Char20"/>
    <w:rsid w:val="00F920ED"/>
    <w:rPr>
      <w:rFonts w:ascii="Arial" w:eastAsia="Times New Roman" w:hAnsi="Arial" w:cs="Times New Roman"/>
      <w:i/>
      <w:iCs/>
      <w:sz w:val="18"/>
      <w:szCs w:val="18"/>
    </w:rPr>
  </w:style>
  <w:style w:type="character" w:customStyle="1" w:styleId="atn">
    <w:name w:val="atn"/>
    <w:rsid w:val="00F920ED"/>
  </w:style>
  <w:style w:type="character" w:customStyle="1" w:styleId="st1">
    <w:name w:val="st1"/>
    <w:rsid w:val="00F920ED"/>
  </w:style>
  <w:style w:type="character" w:customStyle="1" w:styleId="alt-edited1">
    <w:name w:val="alt-edited1"/>
    <w:rsid w:val="00F920ED"/>
    <w:rPr>
      <w:color w:val="4D90F0"/>
    </w:rPr>
  </w:style>
  <w:style w:type="table" w:styleId="2b">
    <w:name w:val="Table 3D effects 2"/>
    <w:basedOn w:val="a3"/>
    <w:rsid w:val="00F920ED"/>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fff6">
    <w:name w:val="FollowedHyperlink"/>
    <w:uiPriority w:val="99"/>
    <w:semiHidden/>
    <w:unhideWhenUsed/>
    <w:rsid w:val="00F920ED"/>
    <w:rPr>
      <w:color w:val="800080"/>
      <w:u w:val="single"/>
    </w:rPr>
  </w:style>
  <w:style w:type="paragraph" w:customStyle="1" w:styleId="normalTimesNewRoman">
    <w:name w:val="normal + Times New Roman"/>
    <w:aliases w:val="(Latin) 11 pt,(Complex) 10 pt,Justified,Left:..."/>
    <w:basedOn w:val="a6"/>
    <w:uiPriority w:val="99"/>
    <w:rsid w:val="00F920ED"/>
    <w:pPr>
      <w:numPr>
        <w:numId w:val="22"/>
      </w:numPr>
      <w:tabs>
        <w:tab w:val="clear" w:pos="567"/>
      </w:tabs>
      <w:ind w:firstLine="0"/>
      <w:jc w:val="both"/>
    </w:pPr>
    <w:rPr>
      <w:rFonts w:ascii="Times New Roman" w:hAnsi="Times New Roman" w:cs="Times New Roman"/>
      <w:iCs/>
      <w:sz w:val="22"/>
      <w:szCs w:val="20"/>
    </w:rPr>
  </w:style>
  <w:style w:type="paragraph" w:styleId="39">
    <w:name w:val="Body Text Indent 3"/>
    <w:basedOn w:val="a1"/>
    <w:link w:val="3a"/>
    <w:uiPriority w:val="99"/>
    <w:unhideWhenUsed/>
    <w:rsid w:val="00F920ED"/>
    <w:pPr>
      <w:spacing w:after="120"/>
      <w:ind w:left="283"/>
    </w:pPr>
    <w:rPr>
      <w:sz w:val="16"/>
      <w:szCs w:val="20"/>
    </w:rPr>
  </w:style>
  <w:style w:type="character" w:customStyle="1" w:styleId="3a">
    <w:name w:val="การเยื้องเนื้อความ 3 อักขระ"/>
    <w:basedOn w:val="a2"/>
    <w:link w:val="39"/>
    <w:uiPriority w:val="99"/>
    <w:rsid w:val="00F920ED"/>
    <w:rPr>
      <w:rFonts w:ascii="Arial" w:eastAsia="Times New Roman" w:hAnsi="Arial" w:cs="Angsana New"/>
      <w:sz w:val="16"/>
      <w:szCs w:val="20"/>
    </w:rPr>
  </w:style>
  <w:style w:type="character" w:customStyle="1" w:styleId="TextChar">
    <w:name w:val="Text Char"/>
    <w:link w:val="Text"/>
    <w:rsid w:val="00F920ED"/>
    <w:rPr>
      <w:rFonts w:ascii="Times New Roman" w:eastAsia="Times New Roman" w:hAnsi="Times New Roman" w:cs="Times New Roman"/>
      <w:noProof/>
      <w:szCs w:val="20"/>
      <w:lang w:bidi="ar-SA"/>
    </w:rPr>
  </w:style>
  <w:style w:type="paragraph" w:styleId="afff7">
    <w:name w:val="Title"/>
    <w:basedOn w:val="a1"/>
    <w:link w:val="afff8"/>
    <w:uiPriority w:val="99"/>
    <w:qFormat/>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181" w:hanging="181"/>
      <w:outlineLvl w:val="0"/>
    </w:pPr>
    <w:rPr>
      <w:rFonts w:ascii="Calibri" w:eastAsia="Calibri" w:hAnsi="Calibri" w:cs="Arial"/>
      <w:bCs/>
      <w:kern w:val="28"/>
      <w:sz w:val="22"/>
      <w:szCs w:val="32"/>
    </w:rPr>
  </w:style>
  <w:style w:type="character" w:customStyle="1" w:styleId="afff8">
    <w:name w:val="ชื่อเรื่อง อักขระ"/>
    <w:basedOn w:val="a2"/>
    <w:link w:val="afff7"/>
    <w:uiPriority w:val="99"/>
    <w:rsid w:val="00F920ED"/>
    <w:rPr>
      <w:rFonts w:ascii="Calibri" w:eastAsia="Calibri" w:hAnsi="Calibri" w:cs="Arial"/>
      <w:bCs/>
      <w:kern w:val="28"/>
      <w:szCs w:val="32"/>
    </w:rPr>
  </w:style>
  <w:style w:type="paragraph" w:styleId="afff9">
    <w:name w:val="Salutation"/>
    <w:basedOn w:val="a1"/>
    <w:next w:val="a1"/>
    <w:link w:val="afffa"/>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480" w:after="240" w:line="276" w:lineRule="auto"/>
    </w:pPr>
    <w:rPr>
      <w:rFonts w:ascii="Calibri" w:eastAsia="Calibri" w:hAnsi="Calibri" w:cs="Cordia New"/>
      <w:noProof/>
      <w:sz w:val="22"/>
      <w:szCs w:val="20"/>
    </w:rPr>
  </w:style>
  <w:style w:type="character" w:customStyle="1" w:styleId="afffa">
    <w:name w:val="คำขึ้นต้นจดหมาย อักขระ"/>
    <w:basedOn w:val="a2"/>
    <w:link w:val="afff9"/>
    <w:uiPriority w:val="99"/>
    <w:rsid w:val="00F920ED"/>
    <w:rPr>
      <w:rFonts w:ascii="Calibri" w:eastAsia="Calibri" w:hAnsi="Calibri" w:cs="Cordia New"/>
      <w:noProof/>
      <w:szCs w:val="20"/>
    </w:rPr>
  </w:style>
  <w:style w:type="paragraph" w:styleId="afffb">
    <w:name w:val="Date"/>
    <w:basedOn w:val="a1"/>
    <w:next w:val="a1"/>
    <w:link w:val="afffc"/>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80" w:line="276" w:lineRule="auto"/>
    </w:pPr>
    <w:rPr>
      <w:rFonts w:ascii="Calibri" w:eastAsia="Calibri" w:hAnsi="Calibri" w:cs="Cordia New"/>
      <w:noProof/>
      <w:sz w:val="22"/>
      <w:szCs w:val="20"/>
    </w:rPr>
  </w:style>
  <w:style w:type="character" w:customStyle="1" w:styleId="afffc">
    <w:name w:val="วันที่ อักขระ"/>
    <w:basedOn w:val="a2"/>
    <w:link w:val="afffb"/>
    <w:uiPriority w:val="99"/>
    <w:rsid w:val="00F920ED"/>
    <w:rPr>
      <w:rFonts w:ascii="Calibri" w:eastAsia="Calibri" w:hAnsi="Calibri" w:cs="Cordia New"/>
      <w:noProof/>
      <w:szCs w:val="20"/>
    </w:rPr>
  </w:style>
  <w:style w:type="paragraph" w:customStyle="1" w:styleId="ReLine">
    <w:name w:val="Re Line"/>
    <w:basedOn w:val="a1"/>
    <w:next w:val="a1"/>
    <w:uiPriority w:val="99"/>
    <w:rsid w:val="00F920ED"/>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ind w:left="578" w:hanging="578"/>
    </w:pPr>
    <w:rPr>
      <w:rFonts w:ascii="Calibri" w:eastAsia="Calibri" w:hAnsi="Calibri" w:cs="Cordia New"/>
      <w:sz w:val="22"/>
      <w:szCs w:val="20"/>
    </w:rPr>
  </w:style>
  <w:style w:type="paragraph" w:customStyle="1" w:styleId="ccs">
    <w:name w:val="cc's"/>
    <w:basedOn w:val="a1"/>
    <w:next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ind w:left="516" w:hanging="516"/>
    </w:pPr>
    <w:rPr>
      <w:rFonts w:ascii="Calibri" w:eastAsia="Calibri" w:hAnsi="Calibri" w:cs="Cordia New"/>
      <w:sz w:val="22"/>
      <w:szCs w:val="20"/>
    </w:rPr>
  </w:style>
  <w:style w:type="paragraph" w:customStyle="1" w:styleId="Address">
    <w:name w:val="Address"/>
    <w:basedOn w:val="a1"/>
    <w:next w:val="a1"/>
    <w:uiPriority w:val="99"/>
    <w:rsid w:val="00F920ED"/>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76" w:lineRule="auto"/>
    </w:pPr>
    <w:rPr>
      <w:rFonts w:ascii="Calibri" w:eastAsia="Calibri" w:hAnsi="Calibri" w:cs="Cordia New"/>
      <w:noProof/>
      <w:sz w:val="22"/>
      <w:szCs w:val="20"/>
    </w:rPr>
  </w:style>
  <w:style w:type="paragraph" w:customStyle="1" w:styleId="Addressee">
    <w:name w:val="Addressee"/>
    <w:basedOn w:val="a1"/>
    <w:next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pPr>
    <w:rPr>
      <w:rFonts w:ascii="Calibri" w:eastAsia="Calibri" w:hAnsi="Calibri" w:cs="Cordia New"/>
      <w:noProof/>
      <w:sz w:val="22"/>
      <w:szCs w:val="20"/>
    </w:rPr>
  </w:style>
  <w:style w:type="paragraph" w:customStyle="1" w:styleId="bccs">
    <w:name w:val="bcc's"/>
    <w:basedOn w:val="ccs"/>
    <w:uiPriority w:val="99"/>
    <w:rsid w:val="00F920ED"/>
    <w:pPr>
      <w:pageBreakBefore/>
      <w:ind w:left="635" w:hanging="635"/>
    </w:pPr>
  </w:style>
  <w:style w:type="paragraph" w:customStyle="1" w:styleId="DeliveryMethod">
    <w:name w:val="Delivery Method"/>
    <w:basedOn w:val="a1"/>
    <w:next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76" w:lineRule="auto"/>
    </w:pPr>
    <w:rPr>
      <w:rFonts w:ascii="Calibri" w:eastAsia="Calibri" w:hAnsi="Calibri" w:cs="Cordia New"/>
      <w:noProof/>
      <w:sz w:val="22"/>
      <w:szCs w:val="20"/>
      <w:u w:val="single"/>
    </w:rPr>
  </w:style>
  <w:style w:type="paragraph" w:customStyle="1" w:styleId="Enclosures">
    <w:name w:val="Enclosures"/>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pPr>
    <w:rPr>
      <w:rFonts w:ascii="Calibri" w:eastAsia="Calibri" w:hAnsi="Calibri" w:cs="Cordia New"/>
      <w:noProof/>
      <w:sz w:val="22"/>
      <w:szCs w:val="20"/>
      <w:u w:val="single"/>
    </w:rPr>
  </w:style>
  <w:style w:type="paragraph" w:customStyle="1" w:styleId="LetterClosing">
    <w:name w:val="Letter Closing"/>
    <w:basedOn w:val="a1"/>
    <w:uiPriority w:val="99"/>
    <w:rsid w:val="00F920ED"/>
    <w:pPr>
      <w:keepNext/>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960" w:line="276" w:lineRule="auto"/>
    </w:pPr>
    <w:rPr>
      <w:rFonts w:ascii="Calibri" w:eastAsia="Calibri" w:hAnsi="Calibri" w:cs="Cordia New"/>
      <w:sz w:val="22"/>
      <w:szCs w:val="20"/>
    </w:rPr>
  </w:style>
  <w:style w:type="paragraph" w:customStyle="1" w:styleId="Initials">
    <w:name w:val="Initials"/>
    <w:basedOn w:val="a1"/>
    <w:next w:val="a1"/>
    <w:uiPriority w:val="99"/>
    <w:rsid w:val="00F920E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00" w:line="276" w:lineRule="auto"/>
      <w:ind w:right="5040"/>
    </w:pPr>
    <w:rPr>
      <w:rFonts w:ascii="Calibri" w:eastAsia="Calibri" w:hAnsi="Calibri" w:cs="Cordia New"/>
      <w:noProof/>
      <w:sz w:val="22"/>
      <w:szCs w:val="20"/>
    </w:rPr>
  </w:style>
  <w:style w:type="paragraph" w:customStyle="1" w:styleId="WCPageNumber">
    <w:name w:val="WCPageNumber"/>
    <w:uiPriority w:val="99"/>
    <w:rsid w:val="00F920ED"/>
    <w:pPr>
      <w:spacing w:after="0" w:line="240" w:lineRule="auto"/>
      <w:jc w:val="center"/>
    </w:pPr>
    <w:rPr>
      <w:rFonts w:ascii="Times New Roman" w:eastAsia="Times New Roman" w:hAnsi="Times New Roman" w:cs="Angsana New"/>
      <w:sz w:val="24"/>
      <w:szCs w:val="20"/>
    </w:rPr>
  </w:style>
  <w:style w:type="character" w:customStyle="1" w:styleId="Style11pt">
    <w:name w:val="Style 11 pt"/>
    <w:rsid w:val="00F920ED"/>
    <w:rPr>
      <w:rFonts w:ascii="Times New Roman" w:hAnsi="Times New Roman" w:cs="Times New Roman"/>
      <w:sz w:val="22"/>
      <w:szCs w:val="22"/>
      <w:lang w:val="en-US"/>
    </w:rPr>
  </w:style>
  <w:style w:type="paragraph" w:customStyle="1" w:styleId="Style3">
    <w:name w:val="Style3"/>
    <w:basedOn w:val="12"/>
    <w:uiPriority w:val="99"/>
    <w:qFormat/>
    <w:rsid w:val="00F920ED"/>
    <w:pPr>
      <w:tabs>
        <w:tab w:val="clear" w:pos="227"/>
        <w:tab w:val="clear" w:pos="454"/>
        <w:tab w:val="clear" w:pos="680"/>
        <w:tab w:val="clear" w:pos="907"/>
        <w:tab w:val="right" w:leader="dot" w:pos="9000"/>
      </w:tabs>
      <w:overflowPunct w:val="0"/>
      <w:autoSpaceDE w:val="0"/>
      <w:autoSpaceDN w:val="0"/>
      <w:adjustRightInd w:val="0"/>
      <w:spacing w:before="120" w:after="120" w:line="240" w:lineRule="auto"/>
      <w:ind w:left="720" w:right="746" w:hanging="720"/>
      <w:jc w:val="thaiDistribute"/>
      <w:textAlignment w:val="baseline"/>
    </w:pPr>
    <w:rPr>
      <w:rFonts w:ascii="Cordia New" w:hAnsi="Cordia New" w:cs="Cordia New"/>
      <w:noProof/>
      <w:sz w:val="28"/>
      <w:szCs w:val="28"/>
    </w:rPr>
  </w:style>
  <w:style w:type="paragraph" w:customStyle="1" w:styleId="BaseTimes">
    <w:name w:val="BaseTimes"/>
    <w:uiPriority w:val="99"/>
    <w:rsid w:val="00F920ED"/>
    <w:pPr>
      <w:spacing w:after="0" w:line="240" w:lineRule="auto"/>
    </w:pPr>
    <w:rPr>
      <w:rFonts w:ascii="Times New Roman" w:eastAsia="Times New Roman" w:hAnsi="Times New Roman" w:cs="Angsana New"/>
      <w:sz w:val="24"/>
      <w:szCs w:val="20"/>
      <w:lang w:bidi="ar-SA"/>
    </w:rPr>
  </w:style>
  <w:style w:type="paragraph" w:customStyle="1" w:styleId="afffd">
    <w:name w:val="(a)"/>
    <w:basedOn w:val="a6"/>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720" w:hanging="720"/>
    </w:pPr>
    <w:rPr>
      <w:rFonts w:ascii="Times New Roman" w:hAnsi="Times New Roman" w:cs="Times New Roman"/>
      <w:sz w:val="20"/>
      <w:szCs w:val="20"/>
      <w:lang w:bidi="ar-SA"/>
    </w:rPr>
  </w:style>
  <w:style w:type="paragraph" w:customStyle="1" w:styleId="Normal2">
    <w:name w:val="Normal2"/>
    <w:basedOn w:val="a1"/>
    <w:uiPriority w:val="99"/>
    <w:rsid w:val="00F92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20" w:lineRule="atLeast"/>
      <w:ind w:left="547"/>
      <w:jc w:val="both"/>
    </w:pPr>
    <w:rPr>
      <w:rFonts w:ascii="Cordia New" w:hAnsi="Cordia New" w:cs="CordiaUPC"/>
      <w:color w:val="000000"/>
      <w:sz w:val="28"/>
      <w:szCs w:val="28"/>
    </w:rPr>
  </w:style>
  <w:style w:type="character" w:customStyle="1" w:styleId="apple-style-span">
    <w:name w:val="apple-style-span"/>
    <w:rsid w:val="00F920ED"/>
  </w:style>
  <w:style w:type="paragraph" w:customStyle="1" w:styleId="Bo-H2Main">
    <w:name w:val="Bo-H2 Main"/>
    <w:basedOn w:val="aff8"/>
    <w:uiPriority w:val="99"/>
    <w:qFormat/>
    <w:rsid w:val="00F920ED"/>
    <w:pPr>
      <w:overflowPunct/>
      <w:autoSpaceDE/>
      <w:autoSpaceDN/>
      <w:adjustRightInd/>
      <w:spacing w:line="240" w:lineRule="atLeast"/>
      <w:ind w:left="540" w:hanging="540"/>
      <w:jc w:val="both"/>
      <w:textAlignment w:val="auto"/>
    </w:pPr>
    <w:rPr>
      <w:rFonts w:ascii="Angsana New" w:hAnsi="Angsana New"/>
      <w:b/>
      <w:bCs/>
      <w:i/>
      <w:iCs/>
      <w:sz w:val="30"/>
      <w:szCs w:val="30"/>
      <w:lang w:val="x-none" w:eastAsia="x-none"/>
    </w:rPr>
  </w:style>
  <w:style w:type="numbering" w:customStyle="1" w:styleId="NoList2">
    <w:name w:val="No List2"/>
    <w:next w:val="a4"/>
    <w:uiPriority w:val="99"/>
    <w:semiHidden/>
    <w:unhideWhenUsed/>
    <w:rsid w:val="00F920ED"/>
  </w:style>
  <w:style w:type="numbering" w:customStyle="1" w:styleId="NoList11">
    <w:name w:val="No List11"/>
    <w:next w:val="a4"/>
    <w:uiPriority w:val="99"/>
    <w:semiHidden/>
    <w:unhideWhenUsed/>
    <w:rsid w:val="00F920ED"/>
  </w:style>
  <w:style w:type="character" w:customStyle="1" w:styleId="FootnoteTextChar1">
    <w:name w:val="Footnote Text Char1"/>
    <w:aliases w:val="ft Char1"/>
    <w:semiHidden/>
    <w:rsid w:val="00F920ED"/>
    <w:rPr>
      <w:sz w:val="20"/>
      <w:szCs w:val="25"/>
    </w:rPr>
  </w:style>
  <w:style w:type="table" w:customStyle="1" w:styleId="Table3Deffects21">
    <w:name w:val="Table 3D effects 21"/>
    <w:basedOn w:val="a3"/>
    <w:next w:val="2b"/>
    <w:semiHidden/>
    <w:unhideWhenUsed/>
    <w:rsid w:val="00F920ED"/>
    <w:pPr>
      <w:spacing w:after="0" w:line="260" w:lineRule="atLeast"/>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
    <w:name w:val="Table Grid1"/>
    <w:basedOn w:val="a3"/>
    <w:next w:val="afd"/>
    <w:uiPriority w:val="59"/>
    <w:rsid w:val="00F920E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a3"/>
    <w:uiPriority w:val="40"/>
    <w:rsid w:val="00F920ED"/>
    <w:pPr>
      <w:spacing w:after="0" w:line="240" w:lineRule="auto"/>
    </w:pPr>
    <w:rPr>
      <w:rFonts w:ascii="Calibri" w:eastAsia="Calibri" w:hAnsi="Calibri" w:cs="Cordia New"/>
      <w:sz w:val="20"/>
      <w:szCs w:val="20"/>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1">
    <w:name w:val="Table Grid Light21"/>
    <w:basedOn w:val="a3"/>
    <w:uiPriority w:val="40"/>
    <w:rsid w:val="00F920ED"/>
    <w:pPr>
      <w:spacing w:after="0" w:line="240" w:lineRule="auto"/>
    </w:pPr>
    <w:rPr>
      <w:rFonts w:ascii="Times New Roman" w:eastAsia="Times New Roman" w:hAnsi="Times New Roman" w:cs="Angsana New"/>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
    <w:name w:val="Table Grid2"/>
    <w:basedOn w:val="a3"/>
    <w:next w:val="afd"/>
    <w:uiPriority w:val="59"/>
    <w:rsid w:val="00F920ED"/>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71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4.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18.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2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5.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 Id="rId27" Type="http://schemas.openxmlformats.org/officeDocument/2006/relationships/footer" Target="footer5.xml"/><Relationship Id="rId30" Type="http://schemas.openxmlformats.org/officeDocument/2006/relationships/header" Target="header16.xml"/><Relationship Id="rId35"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AF8D3-3803-45D7-BA3B-A2225D203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40</Pages>
  <Words>8487</Words>
  <Characters>48376</Characters>
  <Application>Microsoft Office Word</Application>
  <DocSecurity>0</DocSecurity>
  <Lines>403</Lines>
  <Paragraphs>113</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SuPaRiT</dc:creator>
  <cp:lastModifiedBy>DIACOM5</cp:lastModifiedBy>
  <cp:revision>27</cp:revision>
  <cp:lastPrinted>2018-08-14T08:50:00Z</cp:lastPrinted>
  <dcterms:created xsi:type="dcterms:W3CDTF">2018-08-12T07:26:00Z</dcterms:created>
  <dcterms:modified xsi:type="dcterms:W3CDTF">2018-08-14T08:50:00Z</dcterms:modified>
</cp:coreProperties>
</file>